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</w:p>
    <w:tbl>
      <w:tblPr>
        <w:tblStyle w:val="5"/>
        <w:tblW w:w="5000" w:type="pct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306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9" w:hRule="atLeast"/>
        </w:trPr>
        <w:tc>
          <w:tcPr>
            <w:tcW w:w="0" w:type="auto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424242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color w:val="424242"/>
                <w:kern w:val="0"/>
                <w:sz w:val="36"/>
                <w:szCs w:val="36"/>
              </w:rPr>
              <w:t>2020年大通湖区消毒产品抽检情况公示</w:t>
            </w:r>
          </w:p>
        </w:tc>
      </w:tr>
    </w:tbl>
    <w:p>
      <w:pPr>
        <w:rPr>
          <w:vanish/>
          <w:sz w:val="28"/>
          <w:szCs w:val="28"/>
        </w:rPr>
      </w:pPr>
    </w:p>
    <w:p>
      <w:pPr>
        <w:rPr>
          <w:vanish/>
          <w:sz w:val="28"/>
          <w:szCs w:val="28"/>
        </w:rPr>
      </w:pPr>
    </w:p>
    <w:tbl>
      <w:tblPr>
        <w:tblStyle w:val="5"/>
        <w:tblW w:w="5001" w:type="pct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308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8" w:hRule="atLeast"/>
        </w:trPr>
        <w:tc>
          <w:tcPr>
            <w:tcW w:w="5000" w:type="pct"/>
            <w:shd w:val="clear" w:color="auto" w:fill="FFFFFF"/>
          </w:tcPr>
          <w:p>
            <w:pPr>
              <w:pStyle w:val="4"/>
              <w:widowControl/>
              <w:spacing w:beforeAutospacing="0" w:afterAutospacing="0" w:line="33" w:lineRule="atLeast"/>
              <w:ind w:firstLine="420"/>
              <w:rPr>
                <w:rFonts w:ascii="宋体" w:hAnsi="宋体" w:eastAsia="宋体" w:cs="宋体"/>
                <w:color w:val="000000"/>
              </w:rPr>
            </w:pPr>
          </w:p>
          <w:p>
            <w:pPr>
              <w:pStyle w:val="4"/>
              <w:widowControl/>
              <w:spacing w:beforeAutospacing="0" w:afterAutospacing="0" w:line="33" w:lineRule="atLeast"/>
              <w:ind w:firstLine="42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为规范我区消毒产品的生产经营活动，保障广大人民群众健康权益，根据《中华人民共和国食品安全法》、《消毒管理办法》、《餐饮具集中消毒企业卫生规范》等法律法规的有关规定及益阳市卫生计生综合监督执法局关于加强NCP疫情防控期间餐饮具集中消毒服务单位卫生监督检查通知，2020年大通湖区卫生和计划生育综合监督执法局对集中式消毒餐（饮）具消毒企业的消毒产品消毒效果进行了随机采样监测。现将抽检结果公示如下：</w:t>
            </w:r>
          </w:p>
          <w:tbl>
            <w:tblPr>
              <w:tblStyle w:val="5"/>
              <w:tblW w:w="0" w:type="auto"/>
              <w:jc w:val="center"/>
              <w:tblBorders>
                <w:top w:val="outset" w:color="000000" w:sz="6" w:space="0"/>
                <w:left w:val="outset" w:color="000000" w:sz="6" w:space="0"/>
                <w:bottom w:val="outset" w:color="000000" w:sz="6" w:space="0"/>
                <w:right w:val="outset" w:color="000000" w:sz="6" w:space="0"/>
                <w:insideH w:val="outset" w:color="000000" w:sz="6" w:space="0"/>
                <w:insideV w:val="outset" w:color="000000" w:sz="6" w:space="0"/>
              </w:tblBorders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893"/>
              <w:gridCol w:w="1903"/>
              <w:gridCol w:w="1484"/>
              <w:gridCol w:w="1179"/>
            </w:tblGrid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2893" w:type="dxa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 w:color="auto" w:fill="auto"/>
                  <w:vAlign w:val="center"/>
                </w:tcPr>
                <w:p>
                  <w:pPr>
                    <w:pStyle w:val="4"/>
                    <w:widowControl/>
                    <w:spacing w:beforeAutospacing="0" w:afterAutospacing="0" w:line="33" w:lineRule="atLeast"/>
                    <w:ind w:firstLine="420"/>
                    <w:jc w:val="center"/>
                    <w:rPr>
                      <w:rFonts w:ascii="宋体" w:hAnsi="宋体" w:eastAsia="宋体"/>
                    </w:rPr>
                  </w:pPr>
                  <w:r>
                    <w:rPr>
                      <w:rFonts w:ascii="宋体" w:hAnsi="宋体" w:eastAsia="宋体"/>
                    </w:rPr>
                    <w:t>生产单位</w:t>
                  </w:r>
                </w:p>
              </w:tc>
              <w:tc>
                <w:tcPr>
                  <w:tcW w:w="1903" w:type="dxa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 w:color="auto" w:fill="auto"/>
                  <w:vAlign w:val="center"/>
                </w:tcPr>
                <w:p>
                  <w:pPr>
                    <w:pStyle w:val="4"/>
                    <w:widowControl/>
                    <w:spacing w:beforeAutospacing="0" w:afterAutospacing="0" w:line="33" w:lineRule="atLeast"/>
                    <w:ind w:firstLine="420"/>
                    <w:jc w:val="center"/>
                    <w:rPr>
                      <w:rFonts w:ascii="宋体" w:hAnsi="宋体" w:eastAsia="宋体"/>
                    </w:rPr>
                  </w:pPr>
                  <w:r>
                    <w:rPr>
                      <w:rFonts w:ascii="宋体" w:hAnsi="宋体" w:eastAsia="宋体"/>
                    </w:rPr>
                    <w:t>样品</w:t>
                  </w:r>
                </w:p>
              </w:tc>
              <w:tc>
                <w:tcPr>
                  <w:tcW w:w="1484" w:type="dxa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 w:color="auto" w:fill="auto"/>
                  <w:vAlign w:val="center"/>
                </w:tcPr>
                <w:p>
                  <w:pPr>
                    <w:pStyle w:val="4"/>
                    <w:widowControl/>
                    <w:spacing w:beforeAutospacing="0" w:afterAutospacing="0" w:line="33" w:lineRule="atLeast"/>
                    <w:ind w:firstLine="420"/>
                    <w:jc w:val="center"/>
                    <w:rPr>
                      <w:rFonts w:ascii="宋体" w:hAnsi="宋体" w:eastAsia="宋体"/>
                    </w:rPr>
                  </w:pPr>
                  <w:r>
                    <w:rPr>
                      <w:rFonts w:ascii="宋体" w:hAnsi="宋体" w:eastAsia="宋体"/>
                    </w:rPr>
                    <w:t>出厂批号</w:t>
                  </w:r>
                </w:p>
              </w:tc>
              <w:tc>
                <w:tcPr>
                  <w:tcW w:w="1179" w:type="dxa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 w:color="auto" w:fill="auto"/>
                  <w:vAlign w:val="center"/>
                </w:tcPr>
                <w:p>
                  <w:pPr>
                    <w:pStyle w:val="4"/>
                    <w:widowControl/>
                    <w:spacing w:beforeAutospacing="0" w:afterAutospacing="0" w:line="33" w:lineRule="atLeast"/>
                    <w:jc w:val="center"/>
                    <w:rPr>
                      <w:rFonts w:ascii="宋体" w:hAnsi="宋体" w:eastAsia="宋体"/>
                    </w:rPr>
                  </w:pPr>
                  <w:r>
                    <w:rPr>
                      <w:rFonts w:ascii="宋体" w:hAnsi="宋体" w:eastAsia="宋体"/>
                    </w:rPr>
                    <w:t>抽检结果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2893" w:type="dxa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 w:color="auto" w:fill="auto"/>
                </w:tcPr>
                <w:p>
                  <w:pPr>
                    <w:pStyle w:val="4"/>
                    <w:widowControl/>
                    <w:spacing w:beforeAutospacing="0" w:afterAutospacing="0" w:line="33" w:lineRule="atLeast"/>
                    <w:ind w:firstLine="420"/>
                    <w:jc w:val="center"/>
                    <w:rPr>
                      <w:rFonts w:ascii="宋体" w:hAnsi="宋体" w:eastAsia="宋体"/>
                    </w:rPr>
                  </w:pPr>
                  <w:r>
                    <w:rPr>
                      <w:rFonts w:ascii="宋体" w:hAnsi="宋体" w:eastAsia="宋体"/>
                    </w:rPr>
                    <w:t>益阳市大通湖好洁净消毒餐具配送中心</w:t>
                  </w:r>
                </w:p>
              </w:tc>
              <w:tc>
                <w:tcPr>
                  <w:tcW w:w="1903" w:type="dxa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 w:color="auto" w:fill="auto"/>
                </w:tcPr>
                <w:p>
                  <w:pPr>
                    <w:pStyle w:val="4"/>
                    <w:widowControl/>
                    <w:spacing w:beforeAutospacing="0" w:afterAutospacing="0" w:line="33" w:lineRule="atLeast"/>
                    <w:ind w:firstLine="420"/>
                    <w:jc w:val="center"/>
                    <w:rPr>
                      <w:rFonts w:ascii="宋体" w:hAnsi="宋体" w:eastAsia="宋体"/>
                    </w:rPr>
                  </w:pPr>
                  <w:r>
                    <w:rPr>
                      <w:rFonts w:ascii="宋体" w:hAnsi="宋体" w:eastAsia="宋体"/>
                    </w:rPr>
                    <w:t>4件/套餐具×</w:t>
                  </w:r>
                  <w:r>
                    <w:rPr>
                      <w:rFonts w:hint="eastAsia" w:ascii="宋体" w:hAnsi="宋体" w:eastAsia="宋体"/>
                    </w:rPr>
                    <w:t>3</w:t>
                  </w:r>
                </w:p>
              </w:tc>
              <w:tc>
                <w:tcPr>
                  <w:tcW w:w="1484" w:type="dxa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 w:color="auto" w:fill="auto"/>
                </w:tcPr>
                <w:p>
                  <w:pPr>
                    <w:pStyle w:val="4"/>
                    <w:widowControl/>
                    <w:spacing w:beforeAutospacing="0" w:afterAutospacing="0" w:line="33" w:lineRule="atLeast"/>
                    <w:ind w:firstLine="420"/>
                    <w:jc w:val="center"/>
                    <w:rPr>
                      <w:rFonts w:ascii="宋体" w:hAnsi="宋体" w:eastAsia="宋体"/>
                    </w:rPr>
                  </w:pPr>
                  <w:r>
                    <w:rPr>
                      <w:rFonts w:ascii="宋体" w:hAnsi="宋体" w:eastAsia="宋体"/>
                    </w:rPr>
                    <w:t>20</w:t>
                  </w:r>
                  <w:r>
                    <w:rPr>
                      <w:rFonts w:hint="eastAsia" w:ascii="宋体" w:hAnsi="宋体" w:eastAsia="宋体"/>
                    </w:rPr>
                    <w:t>20</w:t>
                  </w:r>
                  <w:r>
                    <w:rPr>
                      <w:rFonts w:ascii="宋体" w:hAnsi="宋体" w:eastAsia="宋体"/>
                    </w:rPr>
                    <w:t>0</w:t>
                  </w:r>
                  <w:r>
                    <w:rPr>
                      <w:rFonts w:hint="eastAsia" w:ascii="宋体" w:hAnsi="宋体" w:eastAsia="宋体"/>
                    </w:rPr>
                    <w:t>325</w:t>
                  </w:r>
                </w:p>
              </w:tc>
              <w:tc>
                <w:tcPr>
                  <w:tcW w:w="1179" w:type="dxa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 w:color="auto" w:fill="auto"/>
                </w:tcPr>
                <w:p>
                  <w:pPr>
                    <w:pStyle w:val="4"/>
                    <w:widowControl/>
                    <w:spacing w:beforeAutospacing="0" w:afterAutospacing="0" w:line="33" w:lineRule="atLeast"/>
                    <w:ind w:firstLine="420"/>
                    <w:jc w:val="both"/>
                    <w:rPr>
                      <w:rFonts w:ascii="宋体" w:hAnsi="宋体" w:eastAsia="宋体"/>
                    </w:rPr>
                  </w:pPr>
                  <w:r>
                    <w:rPr>
                      <w:rFonts w:ascii="宋体" w:hAnsi="宋体" w:eastAsia="宋体"/>
                    </w:rPr>
                    <w:t>合格</w:t>
                  </w:r>
                </w:p>
              </w:tc>
            </w:tr>
          </w:tbl>
          <w:p>
            <w:pPr>
              <w:spacing w:line="33" w:lineRule="atLeast"/>
              <w:ind w:firstLine="420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spacing w:line="33" w:lineRule="atLeast"/>
              <w:ind w:firstLine="420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spacing w:line="33" w:lineRule="atLeast"/>
              <w:ind w:firstLine="420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spacing w:line="33" w:lineRule="atLeast"/>
              <w:ind w:firstLine="420"/>
              <w:jc w:val="right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spacing w:line="33" w:lineRule="atLeast"/>
              <w:ind w:firstLine="420"/>
              <w:jc w:val="right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spacing w:line="33" w:lineRule="atLeast"/>
              <w:ind w:firstLine="420"/>
              <w:jc w:val="right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spacing w:line="33" w:lineRule="atLeast"/>
              <w:ind w:firstLine="420"/>
              <w:jc w:val="right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大通湖区卫生和计划生育监督综合执法局</w:t>
            </w:r>
          </w:p>
          <w:p>
            <w:pPr>
              <w:spacing w:line="33" w:lineRule="atLeast"/>
              <w:ind w:firstLine="420"/>
              <w:jc w:val="right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2020年4月23日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8C1D1D"/>
    <w:rsid w:val="00125C50"/>
    <w:rsid w:val="009461A9"/>
    <w:rsid w:val="00A87296"/>
    <w:rsid w:val="00B6122B"/>
    <w:rsid w:val="00BB52E0"/>
    <w:rsid w:val="00C21317"/>
    <w:rsid w:val="00C9654F"/>
    <w:rsid w:val="00E33BAD"/>
    <w:rsid w:val="00EA199D"/>
    <w:rsid w:val="1B8C1D1D"/>
    <w:rsid w:val="2B140817"/>
    <w:rsid w:val="594F4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7">
    <w:name w:val="页眉 Char"/>
    <w:basedOn w:val="6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</Words>
  <Characters>273</Characters>
  <Lines>2</Lines>
  <Paragraphs>1</Paragraphs>
  <TotalTime>59</TotalTime>
  <ScaleCrop>false</ScaleCrop>
  <LinksUpToDate>false</LinksUpToDate>
  <CharactersWithSpaces>319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2020-04-22T08:29:00Z</dcterms:created>
  <dc:creator>Administrator</dc:creator>
  <cp:lastModifiedBy>牧子</cp:lastModifiedBy>
  <dcterms:modified xsi:type="dcterms:W3CDTF">2020-04-26T02:13:22Z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