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A5" w:rsidRDefault="006726A5" w:rsidP="00F9562F">
      <w:pPr>
        <w:overflowPunct w:val="0"/>
        <w:autoSpaceDE w:val="0"/>
        <w:spacing w:line="542" w:lineRule="exact"/>
        <w:jc w:val="center"/>
        <w:rPr>
          <w:rFonts w:eastAsia="仿宋_GB2312"/>
          <w:sz w:val="32"/>
          <w:szCs w:val="32"/>
        </w:rPr>
      </w:pPr>
      <w:bookmarkStart w:id="0" w:name="_GoBack"/>
      <w:bookmarkEnd w:id="0"/>
    </w:p>
    <w:p w:rsidR="001E20AA" w:rsidRDefault="001E20AA" w:rsidP="00F9562F">
      <w:pPr>
        <w:overflowPunct w:val="0"/>
        <w:autoSpaceDE w:val="0"/>
        <w:spacing w:line="542" w:lineRule="exact"/>
        <w:jc w:val="center"/>
        <w:rPr>
          <w:rFonts w:eastAsia="仿宋_GB2312"/>
          <w:sz w:val="32"/>
          <w:szCs w:val="32"/>
        </w:rPr>
      </w:pPr>
    </w:p>
    <w:p w:rsidR="001E20AA" w:rsidRDefault="001E20AA" w:rsidP="00F9562F">
      <w:pPr>
        <w:overflowPunct w:val="0"/>
        <w:autoSpaceDE w:val="0"/>
        <w:spacing w:line="542" w:lineRule="exact"/>
        <w:jc w:val="center"/>
        <w:rPr>
          <w:rFonts w:eastAsia="仿宋_GB2312"/>
          <w:sz w:val="32"/>
          <w:szCs w:val="32"/>
        </w:rPr>
      </w:pPr>
    </w:p>
    <w:p w:rsidR="001E20AA" w:rsidRDefault="001E20AA" w:rsidP="00F9562F">
      <w:pPr>
        <w:overflowPunct w:val="0"/>
        <w:autoSpaceDE w:val="0"/>
        <w:spacing w:line="542" w:lineRule="exact"/>
        <w:jc w:val="center"/>
        <w:rPr>
          <w:rFonts w:eastAsia="仿宋_GB2312" w:hint="eastAsia"/>
          <w:sz w:val="32"/>
          <w:szCs w:val="32"/>
        </w:rPr>
      </w:pPr>
    </w:p>
    <w:p w:rsidR="00CC00FB" w:rsidRDefault="00CC00FB" w:rsidP="00F9562F">
      <w:pPr>
        <w:overflowPunct w:val="0"/>
        <w:autoSpaceDE w:val="0"/>
        <w:spacing w:line="542" w:lineRule="exact"/>
        <w:jc w:val="center"/>
        <w:rPr>
          <w:rFonts w:eastAsia="仿宋_GB2312" w:hint="eastAsia"/>
          <w:sz w:val="32"/>
          <w:szCs w:val="32"/>
        </w:rPr>
      </w:pPr>
    </w:p>
    <w:p w:rsidR="00CC00FB" w:rsidRDefault="00CC00FB" w:rsidP="00F9562F">
      <w:pPr>
        <w:overflowPunct w:val="0"/>
        <w:autoSpaceDE w:val="0"/>
        <w:spacing w:line="542" w:lineRule="exact"/>
        <w:jc w:val="center"/>
        <w:rPr>
          <w:rFonts w:eastAsia="仿宋_GB2312" w:hint="eastAsia"/>
          <w:sz w:val="32"/>
          <w:szCs w:val="32"/>
        </w:rPr>
      </w:pPr>
    </w:p>
    <w:p w:rsidR="00CC00FB" w:rsidRDefault="00CC00FB" w:rsidP="00F9562F">
      <w:pPr>
        <w:overflowPunct w:val="0"/>
        <w:autoSpaceDE w:val="0"/>
        <w:spacing w:line="542" w:lineRule="exact"/>
        <w:jc w:val="center"/>
        <w:rPr>
          <w:rFonts w:eastAsia="仿宋_GB2312"/>
          <w:sz w:val="32"/>
          <w:szCs w:val="32"/>
        </w:rPr>
      </w:pPr>
    </w:p>
    <w:p w:rsidR="00F9562F" w:rsidRPr="00401721" w:rsidRDefault="00F9562F" w:rsidP="00F9562F">
      <w:pPr>
        <w:overflowPunct w:val="0"/>
        <w:autoSpaceDE w:val="0"/>
        <w:spacing w:line="542" w:lineRule="exact"/>
        <w:jc w:val="center"/>
        <w:rPr>
          <w:rFonts w:ascii="仿宋_GB2312" w:eastAsia="仿宋_GB2312" w:hAnsi="楷体" w:hint="eastAsia"/>
          <w:sz w:val="32"/>
          <w:szCs w:val="32"/>
        </w:rPr>
      </w:pPr>
      <w:proofErr w:type="gramStart"/>
      <w:r w:rsidRPr="00401721">
        <w:rPr>
          <w:rFonts w:ascii="仿宋_GB2312" w:eastAsia="仿宋_GB2312" w:hAnsi="楷体" w:hint="eastAsia"/>
          <w:sz w:val="32"/>
          <w:szCs w:val="32"/>
        </w:rPr>
        <w:t>大森指〔2020〕</w:t>
      </w:r>
      <w:proofErr w:type="gramEnd"/>
      <w:r w:rsidR="00401721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180E1C" w:rsidRPr="00401721">
        <w:rPr>
          <w:rFonts w:ascii="仿宋_GB2312" w:eastAsia="仿宋_GB2312" w:hAnsi="楷体" w:hint="eastAsia"/>
          <w:sz w:val="32"/>
          <w:szCs w:val="32"/>
        </w:rPr>
        <w:t>1</w:t>
      </w:r>
      <w:r w:rsidRPr="00401721">
        <w:rPr>
          <w:rFonts w:ascii="仿宋_GB2312" w:eastAsia="仿宋_GB2312" w:hAnsi="楷体" w:hint="eastAsia"/>
          <w:sz w:val="32"/>
          <w:szCs w:val="32"/>
        </w:rPr>
        <w:t xml:space="preserve"> 号</w:t>
      </w:r>
    </w:p>
    <w:p w:rsidR="00FB6AC7" w:rsidRDefault="00FB6AC7" w:rsidP="00FB6AC7">
      <w:pPr>
        <w:spacing w:line="72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80E1C" w:rsidRDefault="00F15CC6" w:rsidP="00CC00FB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  <w:r w:rsidR="007A0B40">
        <w:rPr>
          <w:rFonts w:ascii="方正小标宋简体" w:eastAsia="方正小标宋简体" w:hAnsi="方正小标宋简体" w:cs="方正小标宋简体" w:hint="eastAsia"/>
          <w:sz w:val="44"/>
          <w:szCs w:val="44"/>
        </w:rPr>
        <w:t>将益阳市大通湖区森林防火指挥部</w:t>
      </w:r>
    </w:p>
    <w:p w:rsidR="00180E1C" w:rsidRDefault="007A0B40" w:rsidP="00CC00FB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更名为</w:t>
      </w:r>
      <w:r w:rsidR="00A51C9F">
        <w:rPr>
          <w:rFonts w:ascii="方正小标宋简体" w:eastAsia="方正小标宋简体" w:hAnsi="方正小标宋简体" w:cs="方正小标宋简体" w:hint="eastAsia"/>
          <w:sz w:val="44"/>
          <w:szCs w:val="44"/>
        </w:rPr>
        <w:t>益阳市大通湖区</w:t>
      </w:r>
      <w:r w:rsidR="00E22D52">
        <w:rPr>
          <w:rFonts w:ascii="方正小标宋简体" w:eastAsia="方正小标宋简体" w:hAnsi="方正小标宋简体" w:cs="方正小标宋简体" w:hint="eastAsia"/>
          <w:sz w:val="44"/>
          <w:szCs w:val="44"/>
        </w:rPr>
        <w:t>森林防</w:t>
      </w:r>
      <w:r w:rsidR="00F15CC6">
        <w:rPr>
          <w:rFonts w:ascii="方正小标宋简体" w:eastAsia="方正小标宋简体" w:hAnsi="方正小标宋简体" w:cs="方正小标宋简体" w:hint="eastAsia"/>
          <w:sz w:val="44"/>
          <w:szCs w:val="44"/>
        </w:rPr>
        <w:t>灭</w:t>
      </w:r>
      <w:r w:rsidR="00E22D52">
        <w:rPr>
          <w:rFonts w:ascii="方正小标宋简体" w:eastAsia="方正小标宋简体" w:hAnsi="方正小标宋简体" w:cs="方正小标宋简体" w:hint="eastAsia"/>
          <w:sz w:val="44"/>
          <w:szCs w:val="44"/>
        </w:rPr>
        <w:t>火指挥部</w:t>
      </w:r>
    </w:p>
    <w:p w:rsidR="0023762E" w:rsidRPr="00A51C9F" w:rsidRDefault="00AA7913" w:rsidP="00CC00FB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并调整指挥部</w:t>
      </w:r>
      <w:r w:rsidR="00E22D52">
        <w:rPr>
          <w:rFonts w:ascii="方正小标宋简体" w:eastAsia="方正小标宋简体" w:hAnsi="方正小标宋简体" w:cs="方正小标宋简体" w:hint="eastAsia"/>
          <w:sz w:val="44"/>
          <w:szCs w:val="44"/>
        </w:rPr>
        <w:t>成员单位和人员的通知</w:t>
      </w:r>
    </w:p>
    <w:p w:rsidR="0023762E" w:rsidRDefault="0023762E">
      <w:pPr>
        <w:widowControl/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</w:p>
    <w:p w:rsidR="0023762E" w:rsidRPr="00925C99" w:rsidRDefault="00687A78" w:rsidP="00FB6AC7">
      <w:pPr>
        <w:widowControl/>
        <w:adjustRightInd w:val="0"/>
        <w:snapToGrid w:val="0"/>
        <w:spacing w:line="592" w:lineRule="exact"/>
        <w:rPr>
          <w:rFonts w:ascii="仿宋_GB2312" w:eastAsia="仿宋_GB2312"/>
          <w:sz w:val="32"/>
          <w:szCs w:val="32"/>
        </w:rPr>
      </w:pPr>
      <w:r w:rsidRPr="00925C99">
        <w:rPr>
          <w:rFonts w:ascii="仿宋_GB2312" w:eastAsia="仿宋_GB2312" w:hint="eastAsia"/>
          <w:sz w:val="32"/>
          <w:szCs w:val="32"/>
        </w:rPr>
        <w:t>区</w:t>
      </w:r>
      <w:r w:rsidR="00E22D52" w:rsidRPr="00925C99">
        <w:rPr>
          <w:rFonts w:ascii="仿宋_GB2312" w:eastAsia="仿宋_GB2312" w:hint="eastAsia"/>
          <w:sz w:val="32"/>
          <w:szCs w:val="32"/>
        </w:rPr>
        <w:t>森林防火指挥部各成员单位：</w:t>
      </w:r>
    </w:p>
    <w:p w:rsidR="0023762E" w:rsidRPr="00925C99" w:rsidRDefault="00E22D52" w:rsidP="00FB6AC7">
      <w:pPr>
        <w:widowControl/>
        <w:adjustRightInd w:val="0"/>
        <w:snapToGrid w:val="0"/>
        <w:spacing w:line="592" w:lineRule="exact"/>
        <w:ind w:firstLine="630"/>
        <w:rPr>
          <w:rFonts w:ascii="仿宋_GB2312" w:eastAsia="仿宋_GB2312"/>
          <w:sz w:val="32"/>
          <w:szCs w:val="32"/>
        </w:rPr>
      </w:pPr>
      <w:r w:rsidRPr="00925C99">
        <w:rPr>
          <w:rFonts w:ascii="仿宋_GB2312" w:eastAsia="仿宋_GB2312" w:hint="eastAsia"/>
          <w:sz w:val="32"/>
          <w:szCs w:val="32"/>
        </w:rPr>
        <w:t>根据国家机构改革调整及工作需要，经原益阳市</w:t>
      </w:r>
      <w:r w:rsidR="00A51C9F" w:rsidRPr="00925C99">
        <w:rPr>
          <w:rFonts w:ascii="仿宋_GB2312" w:eastAsia="仿宋_GB2312" w:hint="eastAsia"/>
          <w:sz w:val="32"/>
          <w:szCs w:val="32"/>
        </w:rPr>
        <w:t>大通湖区</w:t>
      </w:r>
      <w:r w:rsidRPr="00925C99">
        <w:rPr>
          <w:rFonts w:ascii="仿宋_GB2312" w:eastAsia="仿宋_GB2312" w:hint="eastAsia"/>
          <w:sz w:val="32"/>
          <w:szCs w:val="32"/>
        </w:rPr>
        <w:t>森林防火指挥部研究决定更名为益阳市</w:t>
      </w:r>
      <w:r w:rsidR="00A51C9F" w:rsidRPr="00925C99">
        <w:rPr>
          <w:rFonts w:ascii="仿宋_GB2312" w:eastAsia="仿宋_GB2312" w:hint="eastAsia"/>
          <w:sz w:val="32"/>
          <w:szCs w:val="32"/>
        </w:rPr>
        <w:t>大通湖区</w:t>
      </w:r>
      <w:r w:rsidRPr="00925C99">
        <w:rPr>
          <w:rFonts w:ascii="仿宋_GB2312" w:eastAsia="仿宋_GB2312" w:hint="eastAsia"/>
          <w:sz w:val="32"/>
          <w:szCs w:val="32"/>
        </w:rPr>
        <w:t>森林防灭火指挥部，并对组成单位和人员进行相应调整，现将调整后的名单通知如下：</w:t>
      </w:r>
    </w:p>
    <w:p w:rsidR="0023762E" w:rsidRPr="00925C99" w:rsidRDefault="00E22D52" w:rsidP="00FB6AC7">
      <w:pPr>
        <w:adjustRightInd w:val="0"/>
        <w:snapToGrid w:val="0"/>
        <w:spacing w:line="592" w:lineRule="exact"/>
        <w:ind w:firstLine="645"/>
        <w:rPr>
          <w:rFonts w:ascii="仿宋_GB2312" w:eastAsia="仿宋_GB2312"/>
          <w:bCs/>
          <w:sz w:val="32"/>
          <w:szCs w:val="32"/>
        </w:rPr>
      </w:pPr>
      <w:r w:rsidRPr="00925C99">
        <w:rPr>
          <w:rFonts w:ascii="仿宋_GB2312" w:eastAsia="仿宋_GB2312" w:hint="eastAsia"/>
          <w:bCs/>
          <w:sz w:val="32"/>
          <w:szCs w:val="32"/>
        </w:rPr>
        <w:t>指 挥 长</w:t>
      </w:r>
      <w:r w:rsidR="00A51C9F" w:rsidRPr="00925C99">
        <w:rPr>
          <w:rFonts w:ascii="仿宋_GB2312" w:eastAsia="仿宋_GB2312" w:hint="eastAsia"/>
          <w:bCs/>
          <w:sz w:val="32"/>
          <w:szCs w:val="32"/>
        </w:rPr>
        <w:t xml:space="preserve">  </w:t>
      </w:r>
      <w:proofErr w:type="gramStart"/>
      <w:r w:rsidR="00A51C9F" w:rsidRPr="00925C99">
        <w:rPr>
          <w:rFonts w:ascii="仿宋_GB2312" w:eastAsia="仿宋_GB2312" w:hint="eastAsia"/>
          <w:bCs/>
          <w:sz w:val="32"/>
          <w:szCs w:val="32"/>
        </w:rPr>
        <w:t>熊志元</w:t>
      </w:r>
      <w:proofErr w:type="gramEnd"/>
      <w:r w:rsidRPr="00925C99">
        <w:rPr>
          <w:rFonts w:ascii="仿宋_GB2312" w:eastAsia="仿宋_GB2312" w:hint="eastAsia"/>
          <w:bCs/>
          <w:sz w:val="32"/>
          <w:szCs w:val="32"/>
        </w:rPr>
        <w:t xml:space="preserve">   </w:t>
      </w:r>
      <w:r w:rsidR="00A51C9F" w:rsidRPr="00925C99">
        <w:rPr>
          <w:rFonts w:ascii="仿宋_GB2312" w:eastAsia="仿宋_GB2312" w:hint="eastAsia"/>
          <w:bCs/>
          <w:sz w:val="32"/>
          <w:szCs w:val="32"/>
        </w:rPr>
        <w:t>区委委员、常务副区长</w:t>
      </w:r>
    </w:p>
    <w:p w:rsidR="0023762E" w:rsidRPr="00925C99" w:rsidRDefault="00E22D52" w:rsidP="00FB6AC7">
      <w:pPr>
        <w:adjustRightInd w:val="0"/>
        <w:snapToGrid w:val="0"/>
        <w:spacing w:line="592" w:lineRule="exact"/>
        <w:ind w:firstLine="645"/>
        <w:rPr>
          <w:rFonts w:ascii="仿宋_GB2312" w:eastAsia="仿宋_GB2312"/>
          <w:bCs/>
          <w:sz w:val="32"/>
          <w:szCs w:val="32"/>
        </w:rPr>
      </w:pPr>
      <w:r w:rsidRPr="00925C99">
        <w:rPr>
          <w:rFonts w:ascii="仿宋_GB2312" w:eastAsia="仿宋_GB2312" w:hint="eastAsia"/>
          <w:bCs/>
          <w:sz w:val="32"/>
          <w:szCs w:val="32"/>
        </w:rPr>
        <w:t>副指挥长</w:t>
      </w:r>
      <w:r w:rsidR="00A51C9F" w:rsidRPr="00925C99">
        <w:rPr>
          <w:rFonts w:ascii="仿宋_GB2312" w:eastAsia="仿宋_GB2312" w:hint="eastAsia"/>
          <w:bCs/>
          <w:sz w:val="32"/>
          <w:szCs w:val="32"/>
        </w:rPr>
        <w:t xml:space="preserve">  </w:t>
      </w:r>
      <w:proofErr w:type="gramStart"/>
      <w:r w:rsidR="006E0A32" w:rsidRPr="00925C99">
        <w:rPr>
          <w:rFonts w:ascii="仿宋_GB2312" w:eastAsia="仿宋_GB2312" w:hint="eastAsia"/>
          <w:bCs/>
          <w:sz w:val="32"/>
          <w:szCs w:val="32"/>
        </w:rPr>
        <w:t>彭</w:t>
      </w:r>
      <w:proofErr w:type="gramEnd"/>
      <w:r w:rsidR="006E0A32" w:rsidRPr="00925C99">
        <w:rPr>
          <w:rFonts w:ascii="仿宋_GB2312" w:eastAsia="仿宋_GB2312" w:hint="eastAsia"/>
          <w:bCs/>
          <w:sz w:val="32"/>
          <w:szCs w:val="32"/>
        </w:rPr>
        <w:t xml:space="preserve">  穆</w:t>
      </w:r>
      <w:r w:rsidRPr="00925C99">
        <w:rPr>
          <w:rFonts w:ascii="仿宋_GB2312" w:eastAsia="仿宋_GB2312" w:hint="eastAsia"/>
          <w:bCs/>
          <w:sz w:val="32"/>
          <w:szCs w:val="32"/>
        </w:rPr>
        <w:t xml:space="preserve">   </w:t>
      </w:r>
      <w:r w:rsidR="006D4EFA" w:rsidRPr="0023650A">
        <w:rPr>
          <w:rFonts w:ascii="仿宋_GB2312" w:eastAsia="仿宋_GB2312" w:hint="eastAsia"/>
          <w:spacing w:val="-6"/>
          <w:w w:val="85"/>
          <w:sz w:val="32"/>
          <w:szCs w:val="32"/>
        </w:rPr>
        <w:t>区委区管委会办公室党组副书记、副主任</w:t>
      </w:r>
      <w:r w:rsidRPr="00925C99">
        <w:rPr>
          <w:rFonts w:ascii="仿宋_GB2312" w:eastAsia="仿宋_GB2312" w:hint="eastAsia"/>
          <w:bCs/>
          <w:sz w:val="32"/>
          <w:szCs w:val="32"/>
        </w:rPr>
        <w:t xml:space="preserve">      </w:t>
      </w:r>
    </w:p>
    <w:p w:rsidR="0023762E" w:rsidRPr="00925C99" w:rsidRDefault="00A51C9F" w:rsidP="00FB6AC7">
      <w:pPr>
        <w:adjustRightInd w:val="0"/>
        <w:snapToGrid w:val="0"/>
        <w:spacing w:line="592" w:lineRule="exact"/>
        <w:ind w:firstLineChars="700" w:firstLine="2240"/>
        <w:rPr>
          <w:rFonts w:ascii="仿宋_GB2312" w:eastAsia="仿宋_GB2312"/>
          <w:bCs/>
          <w:sz w:val="32"/>
          <w:szCs w:val="32"/>
        </w:rPr>
      </w:pPr>
      <w:proofErr w:type="gramStart"/>
      <w:r w:rsidRPr="00925C99">
        <w:rPr>
          <w:rFonts w:ascii="仿宋_GB2312" w:eastAsia="仿宋_GB2312" w:hint="eastAsia"/>
          <w:bCs/>
          <w:sz w:val="32"/>
          <w:szCs w:val="32"/>
        </w:rPr>
        <w:t>卜</w:t>
      </w:r>
      <w:proofErr w:type="gramEnd"/>
      <w:r w:rsidRPr="00925C99">
        <w:rPr>
          <w:rFonts w:ascii="仿宋_GB2312" w:eastAsia="仿宋_GB2312" w:hint="eastAsia"/>
          <w:bCs/>
          <w:sz w:val="32"/>
          <w:szCs w:val="32"/>
        </w:rPr>
        <w:t>清华</w:t>
      </w:r>
      <w:r w:rsidR="00E22D52" w:rsidRPr="00925C99">
        <w:rPr>
          <w:rFonts w:ascii="仿宋_GB2312" w:eastAsia="仿宋_GB2312" w:hint="eastAsia"/>
          <w:bCs/>
          <w:sz w:val="32"/>
          <w:szCs w:val="32"/>
        </w:rPr>
        <w:t xml:space="preserve">   </w:t>
      </w:r>
      <w:r w:rsidRPr="00925C99">
        <w:rPr>
          <w:rFonts w:ascii="仿宋_GB2312" w:eastAsia="仿宋_GB2312" w:hint="eastAsia"/>
          <w:bCs/>
          <w:sz w:val="32"/>
          <w:szCs w:val="32"/>
        </w:rPr>
        <w:t>区</w:t>
      </w:r>
      <w:proofErr w:type="gramStart"/>
      <w:r w:rsidR="006D4EFA">
        <w:rPr>
          <w:rFonts w:ascii="仿宋_GB2312" w:eastAsia="仿宋_GB2312" w:hint="eastAsia"/>
          <w:bCs/>
          <w:sz w:val="32"/>
          <w:szCs w:val="32"/>
        </w:rPr>
        <w:t>应急</w:t>
      </w:r>
      <w:r w:rsidR="00E22D52" w:rsidRPr="00925C99">
        <w:rPr>
          <w:rFonts w:ascii="仿宋_GB2312" w:eastAsia="仿宋_GB2312" w:hint="eastAsia"/>
          <w:bCs/>
          <w:sz w:val="32"/>
          <w:szCs w:val="32"/>
        </w:rPr>
        <w:t>局</w:t>
      </w:r>
      <w:proofErr w:type="gramEnd"/>
      <w:r w:rsidR="00E22D52" w:rsidRPr="00925C99">
        <w:rPr>
          <w:rFonts w:ascii="仿宋_GB2312" w:eastAsia="仿宋_GB2312" w:hint="eastAsia"/>
          <w:bCs/>
          <w:sz w:val="32"/>
          <w:szCs w:val="32"/>
        </w:rPr>
        <w:t>局长</w:t>
      </w:r>
    </w:p>
    <w:p w:rsidR="0023762E" w:rsidRPr="00925C99" w:rsidRDefault="00E22D52" w:rsidP="00FB6AC7">
      <w:pPr>
        <w:adjustRightInd w:val="0"/>
        <w:snapToGrid w:val="0"/>
        <w:spacing w:line="592" w:lineRule="exact"/>
        <w:ind w:firstLine="645"/>
        <w:rPr>
          <w:rFonts w:ascii="仿宋_GB2312" w:eastAsia="仿宋_GB2312"/>
          <w:bCs/>
          <w:sz w:val="32"/>
          <w:szCs w:val="32"/>
        </w:rPr>
      </w:pPr>
      <w:r w:rsidRPr="00925C99">
        <w:rPr>
          <w:rFonts w:ascii="仿宋_GB2312" w:eastAsia="仿宋_GB2312" w:hint="eastAsia"/>
          <w:bCs/>
          <w:sz w:val="32"/>
          <w:szCs w:val="32"/>
        </w:rPr>
        <w:t xml:space="preserve">        </w:t>
      </w:r>
      <w:r w:rsidR="00A51C9F" w:rsidRPr="00925C99">
        <w:rPr>
          <w:rFonts w:ascii="仿宋_GB2312" w:eastAsia="仿宋_GB2312" w:hint="eastAsia"/>
          <w:bCs/>
          <w:sz w:val="32"/>
          <w:szCs w:val="32"/>
        </w:rPr>
        <w:t xml:space="preserve">  李松华</w:t>
      </w:r>
      <w:r w:rsidRPr="00925C99">
        <w:rPr>
          <w:rFonts w:ascii="仿宋_GB2312" w:eastAsia="仿宋_GB2312" w:hint="eastAsia"/>
          <w:bCs/>
          <w:sz w:val="32"/>
          <w:szCs w:val="32"/>
        </w:rPr>
        <w:t xml:space="preserve">  </w:t>
      </w:r>
      <w:r w:rsidR="00A51C9F" w:rsidRPr="00925C99">
        <w:rPr>
          <w:rFonts w:ascii="仿宋_GB2312" w:eastAsia="仿宋_GB2312" w:hint="eastAsia"/>
          <w:bCs/>
          <w:sz w:val="32"/>
          <w:szCs w:val="32"/>
        </w:rPr>
        <w:t xml:space="preserve"> </w:t>
      </w:r>
      <w:r w:rsidR="004045D5" w:rsidRPr="00925C99">
        <w:rPr>
          <w:rFonts w:ascii="仿宋_GB2312" w:eastAsia="仿宋_GB2312" w:hint="eastAsia"/>
          <w:bCs/>
          <w:sz w:val="32"/>
          <w:szCs w:val="32"/>
        </w:rPr>
        <w:t>区自然资源</w:t>
      </w:r>
      <w:r w:rsidR="00A51C9F" w:rsidRPr="00925C99">
        <w:rPr>
          <w:rFonts w:ascii="仿宋_GB2312" w:eastAsia="仿宋_GB2312" w:hint="eastAsia"/>
          <w:bCs/>
          <w:sz w:val="32"/>
          <w:szCs w:val="32"/>
        </w:rPr>
        <w:t>局局长</w:t>
      </w:r>
    </w:p>
    <w:p w:rsidR="0023762E" w:rsidRPr="00925C99" w:rsidRDefault="00A51C9F" w:rsidP="00FB6AC7">
      <w:pPr>
        <w:adjustRightInd w:val="0"/>
        <w:snapToGrid w:val="0"/>
        <w:spacing w:line="592" w:lineRule="exact"/>
        <w:ind w:firstLineChars="707" w:firstLine="2262"/>
        <w:rPr>
          <w:rFonts w:ascii="仿宋_GB2312" w:eastAsia="仿宋_GB2312"/>
          <w:bCs/>
          <w:sz w:val="32"/>
          <w:szCs w:val="32"/>
        </w:rPr>
      </w:pPr>
      <w:r w:rsidRPr="00925C99">
        <w:rPr>
          <w:rFonts w:ascii="仿宋_GB2312" w:eastAsia="仿宋_GB2312" w:hint="eastAsia"/>
          <w:bCs/>
          <w:sz w:val="32"/>
          <w:szCs w:val="32"/>
        </w:rPr>
        <w:t xml:space="preserve">孙志云   </w:t>
      </w:r>
      <w:r w:rsidR="006D4EFA" w:rsidRPr="0023650A">
        <w:rPr>
          <w:rFonts w:ascii="仿宋_GB2312" w:eastAsia="仿宋_GB2312" w:hint="eastAsia"/>
          <w:sz w:val="32"/>
          <w:szCs w:val="32"/>
        </w:rPr>
        <w:t>区公安</w:t>
      </w:r>
      <w:proofErr w:type="gramStart"/>
      <w:r w:rsidR="006D4EFA" w:rsidRPr="0023650A">
        <w:rPr>
          <w:rFonts w:ascii="仿宋_GB2312" w:eastAsia="仿宋_GB2312" w:hint="eastAsia"/>
          <w:sz w:val="32"/>
          <w:szCs w:val="32"/>
        </w:rPr>
        <w:t>分局常务</w:t>
      </w:r>
      <w:proofErr w:type="gramEnd"/>
      <w:r w:rsidR="006D4EFA" w:rsidRPr="0023650A">
        <w:rPr>
          <w:rFonts w:ascii="仿宋_GB2312" w:eastAsia="仿宋_GB2312" w:hint="eastAsia"/>
          <w:sz w:val="32"/>
          <w:szCs w:val="32"/>
        </w:rPr>
        <w:t>副局长</w:t>
      </w:r>
    </w:p>
    <w:p w:rsidR="0023762E" w:rsidRPr="00925C99" w:rsidRDefault="00EF33FD" w:rsidP="00FB6AC7">
      <w:pPr>
        <w:adjustRightInd w:val="0"/>
        <w:snapToGrid w:val="0"/>
        <w:spacing w:line="592" w:lineRule="exact"/>
        <w:ind w:firstLineChars="707" w:firstLine="2262"/>
        <w:rPr>
          <w:rFonts w:ascii="仿宋_GB2312" w:eastAsia="仿宋_GB2312"/>
          <w:bCs/>
          <w:sz w:val="32"/>
          <w:szCs w:val="32"/>
        </w:rPr>
      </w:pPr>
      <w:r w:rsidRPr="00925C99">
        <w:rPr>
          <w:rFonts w:ascii="仿宋_GB2312" w:eastAsia="仿宋_GB2312" w:hint="eastAsia"/>
          <w:bCs/>
          <w:sz w:val="32"/>
          <w:szCs w:val="32"/>
        </w:rPr>
        <w:lastRenderedPageBreak/>
        <w:t>裴宏伟</w:t>
      </w:r>
      <w:r w:rsidR="00E22D52" w:rsidRPr="00925C99">
        <w:rPr>
          <w:rFonts w:ascii="仿宋_GB2312" w:eastAsia="仿宋_GB2312" w:hint="eastAsia"/>
          <w:bCs/>
          <w:sz w:val="32"/>
          <w:szCs w:val="32"/>
        </w:rPr>
        <w:t xml:space="preserve">  </w:t>
      </w:r>
      <w:r w:rsidR="00A51C9F" w:rsidRPr="00925C99">
        <w:rPr>
          <w:rFonts w:ascii="仿宋_GB2312" w:eastAsia="仿宋_GB2312" w:hint="eastAsia"/>
          <w:bCs/>
          <w:sz w:val="32"/>
          <w:szCs w:val="32"/>
        </w:rPr>
        <w:t xml:space="preserve"> 区消防救援大队</w:t>
      </w:r>
      <w:r w:rsidRPr="00925C99">
        <w:rPr>
          <w:rFonts w:ascii="仿宋_GB2312" w:eastAsia="仿宋_GB2312" w:hint="eastAsia"/>
          <w:bCs/>
          <w:sz w:val="32"/>
          <w:szCs w:val="32"/>
        </w:rPr>
        <w:t>大队长</w:t>
      </w:r>
    </w:p>
    <w:p w:rsidR="0023762E" w:rsidRPr="00925C99" w:rsidRDefault="00E22D52" w:rsidP="00FB6AC7">
      <w:pPr>
        <w:adjustRightInd w:val="0"/>
        <w:snapToGrid w:val="0"/>
        <w:spacing w:line="592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5C99">
        <w:rPr>
          <w:rFonts w:ascii="仿宋_GB2312" w:eastAsia="仿宋_GB2312" w:hint="eastAsia"/>
          <w:bCs/>
          <w:sz w:val="32"/>
          <w:szCs w:val="32"/>
        </w:rPr>
        <w:t>成    员</w:t>
      </w:r>
      <w:r w:rsidR="00A51C9F" w:rsidRPr="00925C99">
        <w:rPr>
          <w:rFonts w:ascii="仿宋_GB2312" w:eastAsia="仿宋_GB2312" w:hint="eastAsia"/>
          <w:bCs/>
          <w:sz w:val="32"/>
          <w:szCs w:val="32"/>
        </w:rPr>
        <w:t xml:space="preserve"> </w:t>
      </w:r>
      <w:r w:rsidR="00A51C9F" w:rsidRPr="00925C99">
        <w:rPr>
          <w:rFonts w:ascii="仿宋_GB2312" w:eastAsia="仿宋_GB2312" w:hAnsi="仿宋" w:cs="仿宋" w:hint="eastAsia"/>
          <w:sz w:val="32"/>
          <w:szCs w:val="32"/>
        </w:rPr>
        <w:t xml:space="preserve"> 张志华   </w:t>
      </w:r>
      <w:r w:rsidR="006D4EFA" w:rsidRPr="0023650A">
        <w:rPr>
          <w:rFonts w:ascii="仿宋_GB2312" w:eastAsia="仿宋_GB2312" w:hint="eastAsia"/>
          <w:snapToGrid w:val="0"/>
          <w:kern w:val="0"/>
          <w:sz w:val="32"/>
          <w:szCs w:val="32"/>
        </w:rPr>
        <w:t>区委宣传统战部常务副部长</w:t>
      </w:r>
    </w:p>
    <w:p w:rsidR="0023762E" w:rsidRDefault="00E22D52" w:rsidP="00FB6AC7">
      <w:pPr>
        <w:adjustRightInd w:val="0"/>
        <w:snapToGrid w:val="0"/>
        <w:spacing w:line="592" w:lineRule="exact"/>
        <w:rPr>
          <w:rFonts w:ascii="仿宋_GB2312" w:eastAsia="仿宋_GB2312"/>
          <w:sz w:val="32"/>
          <w:szCs w:val="32"/>
        </w:rPr>
      </w:pPr>
      <w:r w:rsidRPr="00925C99">
        <w:rPr>
          <w:rFonts w:ascii="仿宋_GB2312" w:eastAsia="仿宋_GB2312" w:hint="eastAsia"/>
          <w:sz w:val="32"/>
          <w:szCs w:val="32"/>
        </w:rPr>
        <w:t xml:space="preserve">             </w:t>
      </w:r>
      <w:r w:rsidR="00A51C9F" w:rsidRPr="00925C99">
        <w:rPr>
          <w:rFonts w:ascii="仿宋_GB2312" w:eastAsia="仿宋_GB2312" w:hint="eastAsia"/>
          <w:sz w:val="32"/>
          <w:szCs w:val="32"/>
        </w:rPr>
        <w:t xml:space="preserve"> </w:t>
      </w:r>
      <w:r w:rsidR="003F0D75" w:rsidRPr="00925C99">
        <w:rPr>
          <w:rFonts w:ascii="仿宋_GB2312" w:eastAsia="仿宋_GB2312" w:hint="eastAsia"/>
          <w:sz w:val="32"/>
          <w:szCs w:val="32"/>
        </w:rPr>
        <w:t>谭卫华</w:t>
      </w:r>
      <w:r w:rsidR="00A51C9F" w:rsidRPr="00925C99">
        <w:rPr>
          <w:rFonts w:ascii="仿宋_GB2312" w:eastAsia="仿宋_GB2312" w:hint="eastAsia"/>
          <w:sz w:val="32"/>
          <w:szCs w:val="32"/>
        </w:rPr>
        <w:t xml:space="preserve">   </w:t>
      </w:r>
      <w:proofErr w:type="gramStart"/>
      <w:r w:rsidR="006D4EFA" w:rsidRPr="0023650A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区发改财政局</w:t>
      </w:r>
      <w:proofErr w:type="gramEnd"/>
      <w:r w:rsidR="006D4EFA" w:rsidRPr="0023650A">
        <w:rPr>
          <w:rFonts w:ascii="仿宋_GB2312" w:eastAsia="仿宋_GB2312" w:hint="eastAsia"/>
          <w:snapToGrid w:val="0"/>
          <w:kern w:val="0"/>
          <w:sz w:val="32"/>
          <w:szCs w:val="32"/>
        </w:rPr>
        <w:t>副局长</w:t>
      </w:r>
    </w:p>
    <w:p w:rsidR="00EB5482" w:rsidRPr="00925C99" w:rsidRDefault="00EB5482" w:rsidP="00FB6AC7">
      <w:pPr>
        <w:adjustRightInd w:val="0"/>
        <w:snapToGrid w:val="0"/>
        <w:spacing w:line="592" w:lineRule="exac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 w:rsidRPr="00925C99">
        <w:rPr>
          <w:rFonts w:ascii="仿宋_GB2312" w:eastAsia="仿宋_GB2312" w:hint="eastAsia"/>
          <w:sz w:val="32"/>
          <w:szCs w:val="32"/>
        </w:rPr>
        <w:t xml:space="preserve">谭国军   </w:t>
      </w:r>
      <w:r w:rsidR="006D4EFA">
        <w:rPr>
          <w:rFonts w:ascii="仿宋_GB2312" w:eastAsia="仿宋_GB2312" w:hint="eastAsia"/>
          <w:sz w:val="32"/>
          <w:szCs w:val="32"/>
        </w:rPr>
        <w:t>区</w:t>
      </w:r>
      <w:proofErr w:type="gramStart"/>
      <w:r w:rsidR="006D4EFA">
        <w:rPr>
          <w:rFonts w:ascii="仿宋_GB2312" w:eastAsia="仿宋_GB2312" w:hint="eastAsia"/>
          <w:sz w:val="32"/>
          <w:szCs w:val="32"/>
        </w:rPr>
        <w:t>应急</w:t>
      </w:r>
      <w:r w:rsidRPr="00925C99">
        <w:rPr>
          <w:rFonts w:ascii="仿宋_GB2312" w:eastAsia="仿宋_GB2312" w:hint="eastAsia"/>
          <w:sz w:val="32"/>
          <w:szCs w:val="32"/>
        </w:rPr>
        <w:t>局</w:t>
      </w:r>
      <w:proofErr w:type="gramEnd"/>
      <w:r w:rsidRPr="00925C99">
        <w:rPr>
          <w:rFonts w:ascii="仿宋_GB2312" w:eastAsia="仿宋_GB2312" w:hint="eastAsia"/>
          <w:sz w:val="32"/>
          <w:szCs w:val="32"/>
        </w:rPr>
        <w:t>副局长</w:t>
      </w:r>
    </w:p>
    <w:p w:rsidR="00EB5482" w:rsidRDefault="00EB5482" w:rsidP="00FB6AC7">
      <w:pPr>
        <w:adjustRightInd w:val="0"/>
        <w:snapToGrid w:val="0"/>
        <w:spacing w:line="592" w:lineRule="exact"/>
        <w:ind w:left="2560" w:hangingChars="800" w:hanging="2560"/>
        <w:jc w:val="left"/>
        <w:rPr>
          <w:rFonts w:ascii="仿宋_GB2312" w:eastAsia="仿宋_GB2312"/>
          <w:sz w:val="32"/>
          <w:szCs w:val="32"/>
        </w:rPr>
      </w:pPr>
      <w:r w:rsidRPr="00925C99">
        <w:rPr>
          <w:rFonts w:ascii="仿宋_GB2312" w:eastAsia="仿宋_GB2312" w:hint="eastAsia"/>
          <w:sz w:val="32"/>
          <w:szCs w:val="32"/>
        </w:rPr>
        <w:t xml:space="preserve">              周三要   区自然资源局副局长</w:t>
      </w:r>
    </w:p>
    <w:p w:rsidR="0023762E" w:rsidRPr="00925C99" w:rsidRDefault="00707274" w:rsidP="00FB6AC7">
      <w:pPr>
        <w:adjustRightInd w:val="0"/>
        <w:snapToGrid w:val="0"/>
        <w:spacing w:line="592" w:lineRule="exact"/>
        <w:ind w:firstLineChars="700" w:firstLine="2240"/>
        <w:rPr>
          <w:rFonts w:ascii="仿宋_GB2312" w:eastAsia="仿宋_GB2312"/>
          <w:sz w:val="32"/>
          <w:szCs w:val="32"/>
        </w:rPr>
      </w:pPr>
      <w:r w:rsidRPr="00925C99">
        <w:rPr>
          <w:rFonts w:ascii="仿宋_GB2312" w:eastAsia="仿宋_GB2312" w:hint="eastAsia"/>
          <w:sz w:val="32"/>
          <w:szCs w:val="32"/>
        </w:rPr>
        <w:t>杜  明</w:t>
      </w:r>
      <w:r w:rsidR="00A51C9F" w:rsidRPr="00925C99">
        <w:rPr>
          <w:rFonts w:ascii="仿宋_GB2312" w:eastAsia="仿宋_GB2312" w:hint="eastAsia"/>
          <w:sz w:val="32"/>
          <w:szCs w:val="32"/>
        </w:rPr>
        <w:t xml:space="preserve">  </w:t>
      </w:r>
      <w:r w:rsidRPr="00925C99">
        <w:rPr>
          <w:rFonts w:ascii="仿宋_GB2312" w:eastAsia="仿宋_GB2312" w:hint="eastAsia"/>
          <w:sz w:val="32"/>
          <w:szCs w:val="32"/>
        </w:rPr>
        <w:t xml:space="preserve"> </w:t>
      </w:r>
      <w:r w:rsidR="006D4EFA" w:rsidRPr="0023650A">
        <w:rPr>
          <w:rFonts w:ascii="仿宋_GB2312" w:eastAsia="仿宋_GB2312" w:hint="eastAsia"/>
          <w:sz w:val="32"/>
          <w:szCs w:val="32"/>
        </w:rPr>
        <w:t>区教育卫生健康局</w:t>
      </w:r>
      <w:r w:rsidR="006D4EFA" w:rsidRPr="0023650A">
        <w:rPr>
          <w:rFonts w:ascii="仿宋_GB2312" w:eastAsia="仿宋_GB2312" w:hint="eastAsia"/>
          <w:w w:val="90"/>
          <w:sz w:val="32"/>
          <w:szCs w:val="32"/>
        </w:rPr>
        <w:t>副局长</w:t>
      </w:r>
    </w:p>
    <w:p w:rsidR="0023762E" w:rsidRPr="00925C99" w:rsidRDefault="00E22D52" w:rsidP="00FB6AC7">
      <w:pPr>
        <w:adjustRightInd w:val="0"/>
        <w:snapToGrid w:val="0"/>
        <w:spacing w:line="592" w:lineRule="exact"/>
        <w:rPr>
          <w:rFonts w:ascii="仿宋_GB2312" w:eastAsia="仿宋_GB2312"/>
          <w:sz w:val="32"/>
          <w:szCs w:val="32"/>
        </w:rPr>
      </w:pPr>
      <w:r w:rsidRPr="00925C99">
        <w:rPr>
          <w:rFonts w:ascii="仿宋_GB2312" w:eastAsia="仿宋_GB2312" w:hint="eastAsia"/>
          <w:sz w:val="32"/>
          <w:szCs w:val="32"/>
        </w:rPr>
        <w:t xml:space="preserve">              </w:t>
      </w:r>
      <w:r w:rsidR="00196848" w:rsidRPr="00925C99">
        <w:rPr>
          <w:rFonts w:ascii="仿宋_GB2312" w:eastAsia="仿宋_GB2312" w:hint="eastAsia"/>
          <w:sz w:val="32"/>
          <w:szCs w:val="32"/>
        </w:rPr>
        <w:t>罗朝阳</w:t>
      </w:r>
      <w:r w:rsidR="00707274" w:rsidRPr="00925C99">
        <w:rPr>
          <w:rFonts w:ascii="仿宋_GB2312" w:eastAsia="仿宋_GB2312" w:hint="eastAsia"/>
          <w:sz w:val="32"/>
          <w:szCs w:val="32"/>
        </w:rPr>
        <w:t xml:space="preserve">   </w:t>
      </w:r>
      <w:r w:rsidR="006D4EFA" w:rsidRPr="0023650A">
        <w:rPr>
          <w:rFonts w:ascii="仿宋_GB2312" w:eastAsia="仿宋_GB2312" w:hint="eastAsia"/>
          <w:sz w:val="32"/>
          <w:szCs w:val="32"/>
        </w:rPr>
        <w:t>区科技工信局副局长</w:t>
      </w:r>
    </w:p>
    <w:p w:rsidR="0023762E" w:rsidRPr="00925C99" w:rsidRDefault="00E22D52" w:rsidP="00FB6AC7">
      <w:pPr>
        <w:adjustRightInd w:val="0"/>
        <w:snapToGrid w:val="0"/>
        <w:spacing w:line="592" w:lineRule="exact"/>
        <w:jc w:val="left"/>
        <w:rPr>
          <w:rFonts w:ascii="仿宋_GB2312" w:eastAsia="仿宋_GB2312"/>
          <w:sz w:val="32"/>
          <w:szCs w:val="32"/>
        </w:rPr>
      </w:pPr>
      <w:r w:rsidRPr="00925C99">
        <w:rPr>
          <w:rFonts w:ascii="仿宋_GB2312" w:eastAsia="仿宋_GB2312" w:hint="eastAsia"/>
          <w:sz w:val="32"/>
          <w:szCs w:val="32"/>
        </w:rPr>
        <w:t xml:space="preserve">              </w:t>
      </w:r>
      <w:r w:rsidR="00707274" w:rsidRPr="00925C99">
        <w:rPr>
          <w:rFonts w:ascii="仿宋_GB2312" w:eastAsia="仿宋_GB2312" w:hint="eastAsia"/>
          <w:sz w:val="32"/>
          <w:szCs w:val="32"/>
        </w:rPr>
        <w:t>谢  源</w:t>
      </w:r>
      <w:r w:rsidRPr="00925C99">
        <w:rPr>
          <w:rFonts w:ascii="仿宋_GB2312" w:eastAsia="仿宋_GB2312" w:hint="eastAsia"/>
          <w:sz w:val="32"/>
          <w:szCs w:val="32"/>
        </w:rPr>
        <w:t xml:space="preserve">   </w:t>
      </w:r>
      <w:r w:rsidR="003525FE" w:rsidRPr="00925C99">
        <w:rPr>
          <w:rFonts w:ascii="仿宋_GB2312" w:eastAsia="仿宋_GB2312" w:hint="eastAsia"/>
          <w:sz w:val="32"/>
          <w:szCs w:val="32"/>
        </w:rPr>
        <w:t>区</w:t>
      </w:r>
      <w:r w:rsidRPr="00925C99">
        <w:rPr>
          <w:rFonts w:ascii="仿宋_GB2312" w:eastAsia="仿宋_GB2312" w:hint="eastAsia"/>
          <w:sz w:val="32"/>
          <w:szCs w:val="32"/>
        </w:rPr>
        <w:t>交通运输局副局长</w:t>
      </w:r>
    </w:p>
    <w:p w:rsidR="0023762E" w:rsidRPr="00925C99" w:rsidRDefault="00E22D52" w:rsidP="00FB6AC7">
      <w:pPr>
        <w:adjustRightInd w:val="0"/>
        <w:snapToGrid w:val="0"/>
        <w:spacing w:line="592" w:lineRule="exact"/>
        <w:jc w:val="left"/>
        <w:rPr>
          <w:rFonts w:ascii="仿宋_GB2312" w:eastAsia="仿宋_GB2312"/>
          <w:sz w:val="32"/>
          <w:szCs w:val="32"/>
        </w:rPr>
      </w:pPr>
      <w:r w:rsidRPr="00925C99">
        <w:rPr>
          <w:rFonts w:ascii="仿宋_GB2312" w:eastAsia="仿宋_GB2312" w:hint="eastAsia"/>
          <w:sz w:val="32"/>
          <w:szCs w:val="32"/>
        </w:rPr>
        <w:t xml:space="preserve">             </w:t>
      </w:r>
      <w:r w:rsidR="00707274" w:rsidRPr="00925C99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="00196848" w:rsidRPr="00925C99">
        <w:rPr>
          <w:rFonts w:ascii="仿宋_GB2312" w:eastAsia="仿宋_GB2312" w:hint="eastAsia"/>
          <w:sz w:val="32"/>
          <w:szCs w:val="32"/>
        </w:rPr>
        <w:t>雍</w:t>
      </w:r>
      <w:proofErr w:type="gramEnd"/>
      <w:r w:rsidR="00196848" w:rsidRPr="00925C99">
        <w:rPr>
          <w:rFonts w:ascii="仿宋_GB2312" w:eastAsia="仿宋_GB2312" w:hint="eastAsia"/>
          <w:sz w:val="32"/>
          <w:szCs w:val="32"/>
        </w:rPr>
        <w:t xml:space="preserve">  文</w:t>
      </w:r>
      <w:r w:rsidR="00707274" w:rsidRPr="00925C99">
        <w:rPr>
          <w:rFonts w:ascii="仿宋_GB2312" w:eastAsia="仿宋_GB2312" w:hint="eastAsia"/>
          <w:sz w:val="32"/>
          <w:szCs w:val="32"/>
        </w:rPr>
        <w:t xml:space="preserve">  </w:t>
      </w:r>
      <w:r w:rsidR="00B478FD" w:rsidRPr="00925C99">
        <w:rPr>
          <w:rFonts w:ascii="仿宋_GB2312" w:eastAsia="仿宋_GB2312" w:hint="eastAsia"/>
          <w:sz w:val="32"/>
          <w:szCs w:val="32"/>
        </w:rPr>
        <w:t xml:space="preserve"> </w:t>
      </w:r>
      <w:r w:rsidR="006D4EFA" w:rsidRPr="0023650A">
        <w:rPr>
          <w:rFonts w:ascii="仿宋_GB2312" w:eastAsia="仿宋_GB2312" w:hint="eastAsia"/>
          <w:sz w:val="32"/>
          <w:szCs w:val="32"/>
        </w:rPr>
        <w:t>区农业农村水利局副局长</w:t>
      </w:r>
    </w:p>
    <w:p w:rsidR="00EB5482" w:rsidRPr="00925C99" w:rsidRDefault="00E22D52" w:rsidP="00FB6AC7">
      <w:pPr>
        <w:adjustRightInd w:val="0"/>
        <w:snapToGrid w:val="0"/>
        <w:spacing w:line="592" w:lineRule="exact"/>
        <w:jc w:val="left"/>
        <w:rPr>
          <w:rFonts w:ascii="仿宋_GB2312" w:eastAsia="仿宋_GB2312"/>
          <w:sz w:val="32"/>
          <w:szCs w:val="32"/>
        </w:rPr>
      </w:pPr>
      <w:r w:rsidRPr="00925C99">
        <w:rPr>
          <w:rFonts w:ascii="仿宋_GB2312" w:eastAsia="仿宋_GB2312" w:hint="eastAsia"/>
          <w:sz w:val="32"/>
          <w:szCs w:val="32"/>
        </w:rPr>
        <w:t xml:space="preserve">              </w:t>
      </w:r>
      <w:r w:rsidR="00EB5482" w:rsidRPr="00925C99">
        <w:rPr>
          <w:rFonts w:ascii="仿宋_GB2312" w:eastAsia="仿宋_GB2312" w:hint="eastAsia"/>
          <w:sz w:val="32"/>
          <w:szCs w:val="32"/>
        </w:rPr>
        <w:t>张  坤   区消防救援大队参谋</w:t>
      </w:r>
    </w:p>
    <w:p w:rsidR="00EB5482" w:rsidRPr="00925C99" w:rsidRDefault="00EB5482" w:rsidP="00FB6AC7">
      <w:pPr>
        <w:adjustRightInd w:val="0"/>
        <w:snapToGrid w:val="0"/>
        <w:spacing w:line="592" w:lineRule="exact"/>
        <w:ind w:firstLineChars="700" w:firstLine="2240"/>
        <w:rPr>
          <w:rFonts w:ascii="仿宋_GB2312" w:eastAsia="仿宋_GB2312"/>
          <w:sz w:val="32"/>
          <w:szCs w:val="32"/>
        </w:rPr>
      </w:pPr>
      <w:r w:rsidRPr="00925C99">
        <w:rPr>
          <w:rFonts w:ascii="仿宋_GB2312" w:eastAsia="仿宋_GB2312" w:hint="eastAsia"/>
          <w:sz w:val="32"/>
          <w:szCs w:val="32"/>
        </w:rPr>
        <w:t xml:space="preserve">黄海正   </w:t>
      </w:r>
      <w:r w:rsidR="006D4EFA">
        <w:rPr>
          <w:rFonts w:ascii="仿宋_GB2312" w:eastAsia="仿宋_GB2312" w:hint="eastAsia"/>
          <w:sz w:val="32"/>
          <w:szCs w:val="32"/>
        </w:rPr>
        <w:t>区</w:t>
      </w:r>
      <w:r w:rsidRPr="00925C99">
        <w:rPr>
          <w:rFonts w:ascii="仿宋_GB2312" w:eastAsia="仿宋_GB2312" w:hint="eastAsia"/>
          <w:sz w:val="32"/>
          <w:szCs w:val="32"/>
        </w:rPr>
        <w:t>供电公司副总经理</w:t>
      </w:r>
    </w:p>
    <w:p w:rsidR="0023762E" w:rsidRDefault="004C0711" w:rsidP="00FB6AC7">
      <w:pPr>
        <w:adjustRightInd w:val="0"/>
        <w:snapToGrid w:val="0"/>
        <w:spacing w:line="592" w:lineRule="exact"/>
        <w:rPr>
          <w:rFonts w:ascii="仿宋_GB2312" w:eastAsia="仿宋_GB2312"/>
          <w:sz w:val="32"/>
          <w:szCs w:val="32"/>
        </w:rPr>
      </w:pPr>
      <w:r w:rsidRPr="00925C99">
        <w:rPr>
          <w:rFonts w:ascii="仿宋_GB2312" w:eastAsia="仿宋_GB2312" w:hint="eastAsia"/>
          <w:sz w:val="32"/>
          <w:szCs w:val="32"/>
        </w:rPr>
        <w:t xml:space="preserve">             </w:t>
      </w:r>
      <w:r w:rsidR="007D52EF" w:rsidRPr="00925C99">
        <w:rPr>
          <w:rFonts w:ascii="仿宋_GB2312" w:eastAsia="仿宋_GB2312" w:hint="eastAsia"/>
          <w:sz w:val="32"/>
          <w:szCs w:val="32"/>
        </w:rPr>
        <w:t xml:space="preserve"> </w:t>
      </w:r>
      <w:r w:rsidRPr="00925C99">
        <w:rPr>
          <w:rFonts w:ascii="仿宋_GB2312" w:eastAsia="仿宋_GB2312" w:hint="eastAsia"/>
          <w:sz w:val="32"/>
          <w:szCs w:val="32"/>
        </w:rPr>
        <w:t>杨  华</w:t>
      </w:r>
      <w:r w:rsidR="00707274" w:rsidRPr="00925C99">
        <w:rPr>
          <w:rFonts w:ascii="仿宋_GB2312" w:eastAsia="仿宋_GB2312" w:hint="eastAsia"/>
          <w:sz w:val="32"/>
          <w:szCs w:val="32"/>
        </w:rPr>
        <w:t xml:space="preserve"> </w:t>
      </w:r>
      <w:r w:rsidRPr="00925C99">
        <w:rPr>
          <w:rFonts w:ascii="仿宋_GB2312" w:eastAsia="仿宋_GB2312" w:hint="eastAsia"/>
          <w:sz w:val="32"/>
          <w:szCs w:val="32"/>
        </w:rPr>
        <w:t xml:space="preserve"> </w:t>
      </w:r>
      <w:r w:rsidR="00EF33FD" w:rsidRPr="00925C99">
        <w:rPr>
          <w:rFonts w:ascii="仿宋_GB2312" w:eastAsia="仿宋_GB2312" w:hint="eastAsia"/>
          <w:sz w:val="32"/>
          <w:szCs w:val="32"/>
        </w:rPr>
        <w:t xml:space="preserve"> </w:t>
      </w:r>
      <w:r w:rsidR="00E22D52" w:rsidRPr="00925C99">
        <w:rPr>
          <w:rFonts w:ascii="仿宋_GB2312" w:eastAsia="仿宋_GB2312" w:hint="eastAsia"/>
          <w:sz w:val="32"/>
          <w:szCs w:val="32"/>
        </w:rPr>
        <w:t>中国移动</w:t>
      </w:r>
      <w:r w:rsidR="007D52EF" w:rsidRPr="00925C99">
        <w:rPr>
          <w:rFonts w:ascii="仿宋_GB2312" w:eastAsia="仿宋_GB2312" w:hint="eastAsia"/>
          <w:sz w:val="32"/>
          <w:szCs w:val="32"/>
        </w:rPr>
        <w:t>大通湖</w:t>
      </w:r>
      <w:r w:rsidR="00634B97" w:rsidRPr="00925C99">
        <w:rPr>
          <w:rFonts w:ascii="仿宋_GB2312" w:eastAsia="仿宋_GB2312" w:hint="eastAsia"/>
          <w:sz w:val="32"/>
          <w:szCs w:val="32"/>
        </w:rPr>
        <w:t>分公司</w:t>
      </w:r>
      <w:r w:rsidR="00E22D52" w:rsidRPr="00925C99">
        <w:rPr>
          <w:rFonts w:ascii="仿宋_GB2312" w:eastAsia="仿宋_GB2312" w:hint="eastAsia"/>
          <w:sz w:val="32"/>
          <w:szCs w:val="32"/>
        </w:rPr>
        <w:t>总经理</w:t>
      </w:r>
    </w:p>
    <w:p w:rsidR="00EB5482" w:rsidRPr="00925C99" w:rsidRDefault="00EB5482" w:rsidP="00FB6AC7">
      <w:pPr>
        <w:adjustRightInd w:val="0"/>
        <w:snapToGrid w:val="0"/>
        <w:spacing w:line="592" w:lineRule="exact"/>
        <w:ind w:firstLineChars="650" w:firstLine="2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925C99">
        <w:rPr>
          <w:rFonts w:ascii="仿宋_GB2312" w:eastAsia="仿宋_GB2312" w:hint="eastAsia"/>
          <w:sz w:val="32"/>
          <w:szCs w:val="32"/>
        </w:rPr>
        <w:t>郭</w:t>
      </w:r>
      <w:proofErr w:type="gramEnd"/>
      <w:r w:rsidRPr="00925C99">
        <w:rPr>
          <w:rFonts w:ascii="仿宋_GB2312" w:eastAsia="仿宋_GB2312" w:hint="eastAsia"/>
          <w:sz w:val="32"/>
          <w:szCs w:val="32"/>
        </w:rPr>
        <w:t>洪波   中国电信大通湖分公司总经理</w:t>
      </w:r>
    </w:p>
    <w:p w:rsidR="0023762E" w:rsidRPr="00925C99" w:rsidRDefault="006D4EFA" w:rsidP="00FB6AC7">
      <w:pPr>
        <w:adjustRightInd w:val="0"/>
        <w:snapToGrid w:val="0"/>
        <w:spacing w:line="592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指挥部办公室设</w:t>
      </w:r>
      <w:r w:rsidR="00BF076D" w:rsidRPr="00925C99">
        <w:rPr>
          <w:rFonts w:ascii="仿宋_GB2312" w:eastAsia="仿宋_GB2312" w:hint="eastAsia"/>
          <w:sz w:val="32"/>
          <w:szCs w:val="32"/>
        </w:rPr>
        <w:t>区</w:t>
      </w:r>
      <w:r>
        <w:rPr>
          <w:rFonts w:ascii="仿宋_GB2312" w:eastAsia="仿宋_GB2312" w:hint="eastAsia"/>
          <w:sz w:val="32"/>
          <w:szCs w:val="32"/>
        </w:rPr>
        <w:t>应急</w:t>
      </w:r>
      <w:r w:rsidR="00E22D52" w:rsidRPr="00925C99">
        <w:rPr>
          <w:rFonts w:ascii="仿宋_GB2312" w:eastAsia="仿宋_GB2312" w:hint="eastAsia"/>
          <w:sz w:val="32"/>
          <w:szCs w:val="32"/>
        </w:rPr>
        <w:t>局，承担指挥部日常工作，</w:t>
      </w:r>
      <w:r w:rsidR="00BF076D" w:rsidRPr="00925C99">
        <w:rPr>
          <w:rFonts w:ascii="仿宋_GB2312" w:eastAsia="仿宋_GB2312" w:hint="eastAsia"/>
          <w:sz w:val="32"/>
          <w:szCs w:val="32"/>
        </w:rPr>
        <w:t>谭国军</w:t>
      </w:r>
      <w:r>
        <w:rPr>
          <w:rFonts w:ascii="仿宋_GB2312" w:eastAsia="仿宋_GB2312" w:hint="eastAsia"/>
          <w:sz w:val="32"/>
          <w:szCs w:val="32"/>
        </w:rPr>
        <w:t>同志</w:t>
      </w:r>
      <w:r w:rsidR="00E22D52" w:rsidRPr="00925C99">
        <w:rPr>
          <w:rFonts w:ascii="仿宋_GB2312" w:eastAsia="仿宋_GB2312" w:hint="eastAsia"/>
          <w:sz w:val="32"/>
          <w:szCs w:val="32"/>
        </w:rPr>
        <w:t>兼任</w:t>
      </w:r>
      <w:r>
        <w:rPr>
          <w:rFonts w:ascii="仿宋_GB2312" w:eastAsia="仿宋_GB2312" w:hint="eastAsia"/>
          <w:sz w:val="32"/>
          <w:szCs w:val="32"/>
        </w:rPr>
        <w:t>办公室主任</w:t>
      </w:r>
      <w:r w:rsidR="00E22D52" w:rsidRPr="00925C99">
        <w:rPr>
          <w:rFonts w:ascii="仿宋_GB2312" w:eastAsia="仿宋_GB2312" w:hint="eastAsia"/>
          <w:sz w:val="32"/>
          <w:szCs w:val="32"/>
        </w:rPr>
        <w:t>。指挥部成员因工</w:t>
      </w:r>
      <w:r w:rsidR="006A0B4C">
        <w:rPr>
          <w:rFonts w:ascii="仿宋_GB2312" w:eastAsia="仿宋_GB2312" w:hint="eastAsia"/>
          <w:sz w:val="32"/>
          <w:szCs w:val="32"/>
        </w:rPr>
        <w:t>作变动等需要调整的，由所在单位向指挥部办公室提出，</w:t>
      </w:r>
      <w:proofErr w:type="gramStart"/>
      <w:r w:rsidR="006A0B4C">
        <w:rPr>
          <w:rFonts w:ascii="仿宋_GB2312" w:eastAsia="仿宋_GB2312" w:hint="eastAsia"/>
          <w:sz w:val="32"/>
          <w:szCs w:val="32"/>
        </w:rPr>
        <w:t>报指挥</w:t>
      </w:r>
      <w:proofErr w:type="gramEnd"/>
      <w:r w:rsidR="006A0B4C">
        <w:rPr>
          <w:rFonts w:ascii="仿宋_GB2312" w:eastAsia="仿宋_GB2312" w:hint="eastAsia"/>
          <w:sz w:val="32"/>
          <w:szCs w:val="32"/>
        </w:rPr>
        <w:t>长审批，不再另行行文。</w:t>
      </w:r>
    </w:p>
    <w:p w:rsidR="005228AB" w:rsidRDefault="005228AB" w:rsidP="00FB6AC7">
      <w:pPr>
        <w:adjustRightInd w:val="0"/>
        <w:snapToGrid w:val="0"/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FB6AC7" w:rsidRPr="00925C99" w:rsidRDefault="00FB6AC7" w:rsidP="00FB6AC7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 w:rsidR="0023762E" w:rsidRPr="00925C99" w:rsidRDefault="006C572B" w:rsidP="00F82977">
      <w:pPr>
        <w:adjustRightInd w:val="0"/>
        <w:snapToGrid w:val="0"/>
        <w:spacing w:line="580" w:lineRule="exact"/>
        <w:ind w:firstLineChars="1150" w:firstLine="3680"/>
        <w:rPr>
          <w:rFonts w:ascii="仿宋_GB2312" w:eastAsia="仿宋_GB2312"/>
          <w:sz w:val="32"/>
          <w:szCs w:val="32"/>
        </w:rPr>
      </w:pPr>
      <w:r w:rsidRPr="00925C99">
        <w:rPr>
          <w:rFonts w:ascii="仿宋_GB2312" w:eastAsia="仿宋_GB2312" w:hint="eastAsia"/>
          <w:sz w:val="32"/>
          <w:szCs w:val="32"/>
        </w:rPr>
        <w:t>益阳市</w:t>
      </w:r>
      <w:r w:rsidR="00BF076D" w:rsidRPr="00925C99">
        <w:rPr>
          <w:rFonts w:ascii="仿宋_GB2312" w:eastAsia="仿宋_GB2312" w:hint="eastAsia"/>
          <w:sz w:val="32"/>
          <w:szCs w:val="32"/>
        </w:rPr>
        <w:t>大通湖区</w:t>
      </w:r>
      <w:r w:rsidR="00E22D52" w:rsidRPr="00925C99">
        <w:rPr>
          <w:rFonts w:ascii="仿宋_GB2312" w:eastAsia="仿宋_GB2312" w:hint="eastAsia"/>
          <w:sz w:val="32"/>
          <w:szCs w:val="32"/>
        </w:rPr>
        <w:t>森林防</w:t>
      </w:r>
      <w:r w:rsidR="00852DA1" w:rsidRPr="00925C99">
        <w:rPr>
          <w:rFonts w:ascii="仿宋_GB2312" w:eastAsia="仿宋_GB2312" w:hint="eastAsia"/>
          <w:sz w:val="32"/>
          <w:szCs w:val="32"/>
        </w:rPr>
        <w:t>灭</w:t>
      </w:r>
      <w:r w:rsidR="00E22D52" w:rsidRPr="00925C99">
        <w:rPr>
          <w:rFonts w:ascii="仿宋_GB2312" w:eastAsia="仿宋_GB2312" w:hint="eastAsia"/>
          <w:sz w:val="32"/>
          <w:szCs w:val="32"/>
        </w:rPr>
        <w:t>火指挥部</w:t>
      </w:r>
    </w:p>
    <w:p w:rsidR="00FB6AC7" w:rsidRDefault="00925C99" w:rsidP="00FB6AC7">
      <w:pPr>
        <w:adjustRightInd w:val="0"/>
        <w:snapToGrid w:val="0"/>
        <w:spacing w:line="580" w:lineRule="exact"/>
        <w:ind w:firstLineChars="1200" w:firstLine="3840"/>
        <w:rPr>
          <w:rFonts w:ascii="仿宋_GB2312" w:eastAsia="仿宋_GB2312" w:hint="eastAsia"/>
          <w:sz w:val="32"/>
          <w:szCs w:val="32"/>
        </w:rPr>
      </w:pPr>
      <w:r w:rsidRPr="00925C99">
        <w:rPr>
          <w:rFonts w:ascii="仿宋_GB2312" w:eastAsia="仿宋_GB2312" w:hint="eastAsia"/>
          <w:sz w:val="32"/>
          <w:szCs w:val="32"/>
        </w:rPr>
        <w:t xml:space="preserve">      </w:t>
      </w:r>
      <w:r w:rsidR="00882165">
        <w:rPr>
          <w:rFonts w:ascii="仿宋_GB2312" w:eastAsia="仿宋_GB2312" w:hint="eastAsia"/>
          <w:sz w:val="32"/>
          <w:szCs w:val="32"/>
        </w:rPr>
        <w:t xml:space="preserve">  </w:t>
      </w:r>
      <w:r w:rsidRPr="00925C99">
        <w:rPr>
          <w:rFonts w:ascii="仿宋_GB2312" w:eastAsia="仿宋_GB2312" w:hint="eastAsia"/>
          <w:sz w:val="32"/>
          <w:szCs w:val="32"/>
        </w:rPr>
        <w:t xml:space="preserve"> 2020年</w:t>
      </w:r>
      <w:r w:rsidR="006D4EFA">
        <w:rPr>
          <w:rFonts w:ascii="仿宋_GB2312" w:eastAsia="仿宋_GB2312" w:hint="eastAsia"/>
          <w:sz w:val="32"/>
          <w:szCs w:val="32"/>
        </w:rPr>
        <w:t>3</w:t>
      </w:r>
      <w:r w:rsidRPr="00925C99">
        <w:rPr>
          <w:rFonts w:ascii="仿宋_GB2312" w:eastAsia="仿宋_GB2312" w:hint="eastAsia"/>
          <w:sz w:val="32"/>
          <w:szCs w:val="32"/>
        </w:rPr>
        <w:t>月</w:t>
      </w:r>
      <w:r w:rsidR="006D4EFA">
        <w:rPr>
          <w:rFonts w:ascii="仿宋_GB2312" w:eastAsia="仿宋_GB2312" w:hint="eastAsia"/>
          <w:sz w:val="32"/>
          <w:szCs w:val="32"/>
        </w:rPr>
        <w:t>9</w:t>
      </w:r>
      <w:r w:rsidRPr="00925C99">
        <w:rPr>
          <w:rFonts w:ascii="仿宋_GB2312" w:eastAsia="仿宋_GB2312" w:hint="eastAsia"/>
          <w:sz w:val="32"/>
          <w:szCs w:val="32"/>
        </w:rPr>
        <w:t>日</w:t>
      </w:r>
    </w:p>
    <w:p w:rsidR="00FB6AC7" w:rsidRPr="00FB6AC7" w:rsidRDefault="00FB6AC7" w:rsidP="00FB6AC7">
      <w:pPr>
        <w:adjustRightInd w:val="0"/>
        <w:snapToGrid w:val="0"/>
        <w:spacing w:line="580" w:lineRule="exact"/>
        <w:ind w:firstLineChars="1200" w:firstLine="3840"/>
        <w:rPr>
          <w:rFonts w:ascii="仿宋_GB2312" w:eastAsia="仿宋_GB2312" w:hint="eastAsia"/>
          <w:sz w:val="32"/>
          <w:szCs w:val="32"/>
        </w:rPr>
      </w:pPr>
    </w:p>
    <w:p w:rsidR="00FB6AC7" w:rsidRPr="00FB6AC7" w:rsidRDefault="00FB6AC7" w:rsidP="00FB6AC7">
      <w:pPr>
        <w:pBdr>
          <w:top w:val="single" w:sz="4" w:space="1" w:color="auto"/>
          <w:bottom w:val="single" w:sz="4" w:space="4" w:color="auto"/>
        </w:pBdr>
        <w:overflowPunct w:val="0"/>
        <w:autoSpaceDE w:val="0"/>
        <w:autoSpaceDN w:val="0"/>
        <w:adjustRightInd w:val="0"/>
        <w:snapToGrid w:val="0"/>
        <w:spacing w:line="500" w:lineRule="exact"/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</w:pPr>
      <w:r w:rsidRPr="00FB6AC7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28"/>
          <w:szCs w:val="28"/>
        </w:rPr>
        <w:t>益阳市大通湖区森林防灭火指挥部</w:t>
      </w:r>
      <w:r w:rsidRPr="00FB6AC7">
        <w:rPr>
          <w:rFonts w:ascii="Times New Roman" w:eastAsia="仿宋_GB2312" w:hAnsi="Times New Roman" w:cs="Times New Roman"/>
          <w:snapToGrid w:val="0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28"/>
          <w:szCs w:val="28"/>
        </w:rPr>
        <w:t xml:space="preserve">              </w:t>
      </w:r>
      <w:r w:rsidRPr="00FB6AC7">
        <w:rPr>
          <w:rFonts w:ascii="Times New Roman" w:eastAsia="仿宋_GB2312" w:hAnsi="Times New Roman" w:cs="Times New Roman"/>
          <w:snapToGrid w:val="0"/>
          <w:color w:val="000000"/>
          <w:kern w:val="0"/>
          <w:sz w:val="28"/>
          <w:szCs w:val="28"/>
        </w:rPr>
        <w:t>2020</w:t>
      </w:r>
      <w:r w:rsidRPr="00FB6AC7">
        <w:rPr>
          <w:rFonts w:ascii="Times New Roman" w:eastAsia="仿宋_GB2312" w:hAnsi="Times New Roman" w:cs="Times New Roman"/>
          <w:snapToGrid w:val="0"/>
          <w:color w:val="000000"/>
          <w:kern w:val="0"/>
          <w:sz w:val="28"/>
          <w:szCs w:val="28"/>
        </w:rPr>
        <w:t>年</w:t>
      </w:r>
      <w:r w:rsidRPr="00FB6AC7">
        <w:rPr>
          <w:rFonts w:ascii="Times New Roman" w:eastAsia="仿宋_GB2312" w:hAnsi="Times New Roman" w:cs="Times New Roman"/>
          <w:snapToGrid w:val="0"/>
          <w:color w:val="000000"/>
          <w:kern w:val="0"/>
          <w:sz w:val="28"/>
          <w:szCs w:val="28"/>
        </w:rPr>
        <w:t>3</w:t>
      </w:r>
      <w:r w:rsidRPr="00FB6AC7">
        <w:rPr>
          <w:rFonts w:ascii="Times New Roman" w:eastAsia="仿宋_GB2312" w:hAnsi="Times New Roman" w:cs="Times New Roman"/>
          <w:snapToGrid w:val="0"/>
          <w:color w:val="000000"/>
          <w:kern w:val="0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28"/>
          <w:szCs w:val="28"/>
        </w:rPr>
        <w:t>12</w:t>
      </w:r>
      <w:r w:rsidRPr="00FB6AC7">
        <w:rPr>
          <w:rFonts w:ascii="Times New Roman" w:eastAsia="仿宋_GB2312" w:hAnsi="Times New Roman" w:cs="Times New Roman"/>
          <w:snapToGrid w:val="0"/>
          <w:color w:val="000000"/>
          <w:kern w:val="0"/>
          <w:sz w:val="28"/>
          <w:szCs w:val="28"/>
        </w:rPr>
        <w:t>日</w:t>
      </w:r>
      <w:r w:rsidRPr="00FB6AC7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28"/>
          <w:szCs w:val="28"/>
        </w:rPr>
        <w:t>印发</w:t>
      </w:r>
    </w:p>
    <w:sectPr w:rsidR="00FB6AC7" w:rsidRPr="00FB6AC7" w:rsidSect="00FB6AC7">
      <w:footerReference w:type="even" r:id="rId9"/>
      <w:footerReference w:type="default" r:id="rId10"/>
      <w:pgSz w:w="11906" w:h="16838" w:code="9"/>
      <w:pgMar w:top="1701" w:right="1531" w:bottom="170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49" w:rsidRDefault="00436849" w:rsidP="0023762E">
      <w:r>
        <w:separator/>
      </w:r>
    </w:p>
  </w:endnote>
  <w:endnote w:type="continuationSeparator" w:id="0">
    <w:p w:rsidR="00436849" w:rsidRDefault="00436849" w:rsidP="0023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708210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7908D3" w:rsidRPr="007908D3" w:rsidRDefault="007908D3">
        <w:pPr>
          <w:pStyle w:val="a4"/>
          <w:rPr>
            <w:sz w:val="32"/>
            <w:szCs w:val="32"/>
          </w:rPr>
        </w:pPr>
        <w:r w:rsidRPr="007908D3">
          <w:rPr>
            <w:sz w:val="32"/>
            <w:szCs w:val="32"/>
          </w:rPr>
          <w:fldChar w:fldCharType="begin"/>
        </w:r>
        <w:r w:rsidRPr="007908D3">
          <w:rPr>
            <w:sz w:val="32"/>
            <w:szCs w:val="32"/>
          </w:rPr>
          <w:instrText>PAGE   \* MERGEFORMAT</w:instrText>
        </w:r>
        <w:r w:rsidRPr="007908D3">
          <w:rPr>
            <w:sz w:val="32"/>
            <w:szCs w:val="32"/>
          </w:rPr>
          <w:fldChar w:fldCharType="separate"/>
        </w:r>
        <w:r w:rsidR="00693009" w:rsidRPr="00693009">
          <w:rPr>
            <w:noProof/>
            <w:sz w:val="32"/>
            <w:szCs w:val="32"/>
            <w:lang w:val="zh-CN"/>
          </w:rPr>
          <w:t>-</w:t>
        </w:r>
        <w:r w:rsidR="00693009">
          <w:rPr>
            <w:noProof/>
            <w:sz w:val="32"/>
            <w:szCs w:val="32"/>
          </w:rPr>
          <w:t xml:space="preserve"> 2 -</w:t>
        </w:r>
        <w:r w:rsidRPr="007908D3">
          <w:rPr>
            <w:sz w:val="32"/>
            <w:szCs w:val="32"/>
          </w:rPr>
          <w:fldChar w:fldCharType="end"/>
        </w:r>
      </w:p>
    </w:sdtContent>
  </w:sdt>
  <w:p w:rsidR="007908D3" w:rsidRDefault="007908D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482057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7908D3" w:rsidRPr="007908D3" w:rsidRDefault="007908D3">
        <w:pPr>
          <w:pStyle w:val="a4"/>
          <w:jc w:val="right"/>
          <w:rPr>
            <w:sz w:val="32"/>
            <w:szCs w:val="32"/>
          </w:rPr>
        </w:pPr>
        <w:r w:rsidRPr="007908D3">
          <w:rPr>
            <w:sz w:val="32"/>
            <w:szCs w:val="32"/>
          </w:rPr>
          <w:fldChar w:fldCharType="begin"/>
        </w:r>
        <w:r w:rsidRPr="007908D3">
          <w:rPr>
            <w:sz w:val="32"/>
            <w:szCs w:val="32"/>
          </w:rPr>
          <w:instrText>PAGE   \* MERGEFORMAT</w:instrText>
        </w:r>
        <w:r w:rsidRPr="007908D3">
          <w:rPr>
            <w:sz w:val="32"/>
            <w:szCs w:val="32"/>
          </w:rPr>
          <w:fldChar w:fldCharType="separate"/>
        </w:r>
        <w:r w:rsidR="00693009" w:rsidRPr="00693009">
          <w:rPr>
            <w:noProof/>
            <w:sz w:val="32"/>
            <w:szCs w:val="32"/>
            <w:lang w:val="zh-CN"/>
          </w:rPr>
          <w:t>-</w:t>
        </w:r>
        <w:r w:rsidR="00693009">
          <w:rPr>
            <w:noProof/>
            <w:sz w:val="32"/>
            <w:szCs w:val="32"/>
          </w:rPr>
          <w:t xml:space="preserve"> 1 -</w:t>
        </w:r>
        <w:r w:rsidRPr="007908D3">
          <w:rPr>
            <w:sz w:val="32"/>
            <w:szCs w:val="32"/>
          </w:rPr>
          <w:fldChar w:fldCharType="end"/>
        </w:r>
      </w:p>
    </w:sdtContent>
  </w:sdt>
  <w:p w:rsidR="0023762E" w:rsidRDefault="002376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49" w:rsidRDefault="00436849" w:rsidP="0023762E">
      <w:r>
        <w:separator/>
      </w:r>
    </w:p>
  </w:footnote>
  <w:footnote w:type="continuationSeparator" w:id="0">
    <w:p w:rsidR="00436849" w:rsidRDefault="00436849" w:rsidP="00237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0CB"/>
    <w:rsid w:val="00011747"/>
    <w:rsid w:val="00023884"/>
    <w:rsid w:val="0002402A"/>
    <w:rsid w:val="00056DE8"/>
    <w:rsid w:val="000A4018"/>
    <w:rsid w:val="000A720E"/>
    <w:rsid w:val="000C5B47"/>
    <w:rsid w:val="000C7B52"/>
    <w:rsid w:val="00132F81"/>
    <w:rsid w:val="001708F9"/>
    <w:rsid w:val="00180E1C"/>
    <w:rsid w:val="00183AB7"/>
    <w:rsid w:val="00196848"/>
    <w:rsid w:val="001A50CB"/>
    <w:rsid w:val="001A786E"/>
    <w:rsid w:val="001E20AA"/>
    <w:rsid w:val="001E5C6B"/>
    <w:rsid w:val="001F67FB"/>
    <w:rsid w:val="0023762E"/>
    <w:rsid w:val="00242549"/>
    <w:rsid w:val="002623AB"/>
    <w:rsid w:val="00264C2E"/>
    <w:rsid w:val="00265B3C"/>
    <w:rsid w:val="002F11F4"/>
    <w:rsid w:val="00305173"/>
    <w:rsid w:val="003436A2"/>
    <w:rsid w:val="003525FE"/>
    <w:rsid w:val="003E3C61"/>
    <w:rsid w:val="003F0D75"/>
    <w:rsid w:val="00401721"/>
    <w:rsid w:val="004045D5"/>
    <w:rsid w:val="00436849"/>
    <w:rsid w:val="004605A7"/>
    <w:rsid w:val="00495B64"/>
    <w:rsid w:val="004C0711"/>
    <w:rsid w:val="005228AB"/>
    <w:rsid w:val="00557A3C"/>
    <w:rsid w:val="00565BA2"/>
    <w:rsid w:val="0057134F"/>
    <w:rsid w:val="00585A9D"/>
    <w:rsid w:val="00634B97"/>
    <w:rsid w:val="00635B6A"/>
    <w:rsid w:val="006726A5"/>
    <w:rsid w:val="00687A78"/>
    <w:rsid w:val="00693009"/>
    <w:rsid w:val="006A0B4C"/>
    <w:rsid w:val="006C572B"/>
    <w:rsid w:val="006D0F5B"/>
    <w:rsid w:val="006D4EFA"/>
    <w:rsid w:val="006E0A32"/>
    <w:rsid w:val="006E7975"/>
    <w:rsid w:val="006F23C5"/>
    <w:rsid w:val="00707274"/>
    <w:rsid w:val="00722DB6"/>
    <w:rsid w:val="00725BC5"/>
    <w:rsid w:val="00757168"/>
    <w:rsid w:val="00762D0D"/>
    <w:rsid w:val="007710C3"/>
    <w:rsid w:val="007908D3"/>
    <w:rsid w:val="007A0B40"/>
    <w:rsid w:val="007A0FEE"/>
    <w:rsid w:val="007B52C5"/>
    <w:rsid w:val="007D52EF"/>
    <w:rsid w:val="007E14BF"/>
    <w:rsid w:val="008256FC"/>
    <w:rsid w:val="00852DA1"/>
    <w:rsid w:val="00882165"/>
    <w:rsid w:val="008A0E2A"/>
    <w:rsid w:val="008C19D4"/>
    <w:rsid w:val="008E481D"/>
    <w:rsid w:val="00907CDB"/>
    <w:rsid w:val="009119CF"/>
    <w:rsid w:val="0092425E"/>
    <w:rsid w:val="00925C99"/>
    <w:rsid w:val="0094259E"/>
    <w:rsid w:val="009C2B64"/>
    <w:rsid w:val="00A0212C"/>
    <w:rsid w:val="00A16147"/>
    <w:rsid w:val="00A2603B"/>
    <w:rsid w:val="00A51C9F"/>
    <w:rsid w:val="00A83E45"/>
    <w:rsid w:val="00AA7206"/>
    <w:rsid w:val="00AA7913"/>
    <w:rsid w:val="00B2138E"/>
    <w:rsid w:val="00B44392"/>
    <w:rsid w:val="00B478FD"/>
    <w:rsid w:val="00B54402"/>
    <w:rsid w:val="00B66C04"/>
    <w:rsid w:val="00B928FB"/>
    <w:rsid w:val="00BE2035"/>
    <w:rsid w:val="00BF076D"/>
    <w:rsid w:val="00C1311B"/>
    <w:rsid w:val="00C303FE"/>
    <w:rsid w:val="00CA7428"/>
    <w:rsid w:val="00CB04FB"/>
    <w:rsid w:val="00CB30DB"/>
    <w:rsid w:val="00CC00FB"/>
    <w:rsid w:val="00CC434B"/>
    <w:rsid w:val="00D07CDE"/>
    <w:rsid w:val="00D227BC"/>
    <w:rsid w:val="00D7028A"/>
    <w:rsid w:val="00D860B9"/>
    <w:rsid w:val="00E22D52"/>
    <w:rsid w:val="00E5180D"/>
    <w:rsid w:val="00EB5482"/>
    <w:rsid w:val="00EC30FB"/>
    <w:rsid w:val="00EF33FD"/>
    <w:rsid w:val="00F15CC6"/>
    <w:rsid w:val="00F16C94"/>
    <w:rsid w:val="00F817A4"/>
    <w:rsid w:val="00F82977"/>
    <w:rsid w:val="00F9562F"/>
    <w:rsid w:val="00F97F29"/>
    <w:rsid w:val="00FB55E5"/>
    <w:rsid w:val="00FB6AC7"/>
    <w:rsid w:val="00FD1F7C"/>
    <w:rsid w:val="051C6C1C"/>
    <w:rsid w:val="0F06045C"/>
    <w:rsid w:val="234629CE"/>
    <w:rsid w:val="2BE34F0E"/>
    <w:rsid w:val="58F64C2B"/>
    <w:rsid w:val="5AD70F41"/>
    <w:rsid w:val="66210A79"/>
    <w:rsid w:val="755D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3762E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237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37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3762E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23762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3762E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23762E"/>
    <w:rPr>
      <w:kern w:val="2"/>
      <w:sz w:val="21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FB6AC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B6AC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1AC5A9-F77E-41A5-9E54-AF6FAAEA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2</Pages>
  <Words>118</Words>
  <Characters>673</Characters>
  <Application>Microsoft Office Word</Application>
  <DocSecurity>0</DocSecurity>
  <Lines>5</Lines>
  <Paragraphs>1</Paragraphs>
  <ScaleCrop>false</ScaleCrop>
  <Company>微软中国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阳盛 192.168.200.33</dc:creator>
  <cp:lastModifiedBy>张珍办公室 192.168.200.33</cp:lastModifiedBy>
  <cp:revision>63</cp:revision>
  <cp:lastPrinted>2020-03-12T06:44:00Z</cp:lastPrinted>
  <dcterms:created xsi:type="dcterms:W3CDTF">2020-03-04T10:54:00Z</dcterms:created>
  <dcterms:modified xsi:type="dcterms:W3CDTF">2020-03-12T06:49:00Z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