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507980"/>
            <wp:effectExtent l="0" t="0" r="6985" b="762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50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3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4YmYzZTJmMDNkNGFhMjJjMDlmZDBlYzg2OWVkY2YifQ=="/>
  </w:docVars>
  <w:rsids>
    <w:rsidRoot w:val="225E68A0"/>
    <w:rsid w:val="129E3FED"/>
    <w:rsid w:val="225E68A0"/>
    <w:rsid w:val="4DE1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2023-07-13T09:47:00Z</dcterms:created>
  <dc:creator>E浏阳河</dc:creator>
  <cp:lastModifiedBy>E浏阳河</cp:lastModifiedBy>
  <dcterms:modified xsi:type="dcterms:W3CDTF">2023-07-13T09:53:11Z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B2E2CD6205CC46CBA87858B6AAAEFB86_13</vt:lpwstr>
  </property>
</Properties>
</file>