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2"/>
        <w:jc w:val="center"/>
        <w:rPr>
          <w:sz w:val="56"/>
          <w:szCs w:val="56"/>
        </w:rPr>
      </w:pPr>
    </w:p>
    <w:p w14:paraId="079F396E">
      <w:pPr>
        <w:pStyle w:val="12"/>
        <w:jc w:val="center"/>
        <w:rPr>
          <w:sz w:val="84"/>
          <w:szCs w:val="84"/>
        </w:rPr>
      </w:pPr>
    </w:p>
    <w:p w14:paraId="07A96BF3">
      <w:pPr>
        <w:pStyle w:val="12"/>
        <w:jc w:val="center"/>
        <w:rPr>
          <w:sz w:val="84"/>
          <w:szCs w:val="84"/>
        </w:rPr>
      </w:pPr>
    </w:p>
    <w:p w14:paraId="2FDB998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D61BD5E">
      <w:pPr>
        <w:pStyle w:val="12"/>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北洲子镇中心幼儿园</w:t>
      </w:r>
    </w:p>
    <w:p w14:paraId="75537D4E">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17955E04">
      <w:pPr>
        <w:pStyle w:val="12"/>
        <w:jc w:val="center"/>
        <w:rPr>
          <w:rFonts w:hint="eastAsia" w:ascii="方正小标宋_GBK" w:hAnsi="方正小标宋_GBK" w:eastAsia="方正小标宋_GBK" w:cs="方正小标宋_GBK"/>
          <w:sz w:val="56"/>
          <w:szCs w:val="56"/>
        </w:rPr>
      </w:pPr>
    </w:p>
    <w:p w14:paraId="4E385BA2">
      <w:pPr>
        <w:pStyle w:val="12"/>
        <w:jc w:val="center"/>
        <w:rPr>
          <w:sz w:val="56"/>
          <w:szCs w:val="56"/>
        </w:rPr>
      </w:pPr>
    </w:p>
    <w:p w14:paraId="571AC636">
      <w:pPr>
        <w:pStyle w:val="12"/>
        <w:jc w:val="center"/>
        <w:rPr>
          <w:sz w:val="56"/>
          <w:szCs w:val="56"/>
        </w:rPr>
      </w:pPr>
    </w:p>
    <w:p w14:paraId="76033AD0">
      <w:pPr>
        <w:pStyle w:val="12"/>
        <w:jc w:val="center"/>
        <w:rPr>
          <w:sz w:val="56"/>
          <w:szCs w:val="56"/>
        </w:rPr>
      </w:pPr>
    </w:p>
    <w:p w14:paraId="136EFB9E">
      <w:pPr>
        <w:pStyle w:val="12"/>
        <w:jc w:val="center"/>
        <w:rPr>
          <w:sz w:val="32"/>
          <w:szCs w:val="32"/>
        </w:rPr>
      </w:pPr>
    </w:p>
    <w:p w14:paraId="0C0F31AA">
      <w:pPr>
        <w:pStyle w:val="12"/>
        <w:jc w:val="center"/>
        <w:rPr>
          <w:sz w:val="32"/>
          <w:szCs w:val="32"/>
        </w:rPr>
      </w:pPr>
    </w:p>
    <w:p w14:paraId="7C9F6555">
      <w:pPr>
        <w:pStyle w:val="12"/>
        <w:jc w:val="center"/>
        <w:rPr>
          <w:sz w:val="32"/>
          <w:szCs w:val="32"/>
        </w:rPr>
      </w:pPr>
    </w:p>
    <w:p w14:paraId="5CE125CF">
      <w:pPr>
        <w:pStyle w:val="12"/>
        <w:jc w:val="center"/>
        <w:rPr>
          <w:sz w:val="32"/>
          <w:szCs w:val="32"/>
        </w:rPr>
      </w:pPr>
    </w:p>
    <w:p w14:paraId="23DFED04">
      <w:pPr>
        <w:pStyle w:val="12"/>
        <w:jc w:val="center"/>
        <w:rPr>
          <w:sz w:val="32"/>
          <w:szCs w:val="32"/>
        </w:rPr>
      </w:pPr>
    </w:p>
    <w:p w14:paraId="0B672F78">
      <w:pPr>
        <w:pStyle w:val="12"/>
        <w:spacing w:line="540" w:lineRule="exact"/>
        <w:jc w:val="center"/>
        <w:rPr>
          <w:sz w:val="56"/>
          <w:szCs w:val="56"/>
        </w:rPr>
      </w:pPr>
    </w:p>
    <w:p w14:paraId="22B7FD7B">
      <w:pPr>
        <w:pStyle w:val="12"/>
        <w:spacing w:line="500" w:lineRule="exact"/>
        <w:jc w:val="both"/>
        <w:rPr>
          <w:b/>
          <w:sz w:val="36"/>
          <w:szCs w:val="28"/>
        </w:rPr>
      </w:pPr>
    </w:p>
    <w:p w14:paraId="7AB502D9">
      <w:pPr>
        <w:pStyle w:val="12"/>
        <w:spacing w:line="500" w:lineRule="exact"/>
        <w:jc w:val="center"/>
        <w:rPr>
          <w:b/>
          <w:sz w:val="36"/>
          <w:szCs w:val="28"/>
        </w:rPr>
      </w:pPr>
      <w:r>
        <w:rPr>
          <w:rFonts w:hint="eastAsia"/>
          <w:b/>
          <w:sz w:val="36"/>
          <w:szCs w:val="28"/>
        </w:rPr>
        <w:t>目录</w:t>
      </w:r>
    </w:p>
    <w:p w14:paraId="2B34581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北洲子镇中心幼儿园</w:t>
      </w:r>
      <w:r>
        <w:rPr>
          <w:rFonts w:hint="eastAsia" w:ascii="黑体" w:hAnsi="黑体" w:eastAsia="黑体" w:cs="黑体"/>
          <w:b w:val="0"/>
          <w:bCs/>
          <w:sz w:val="28"/>
          <w:szCs w:val="28"/>
        </w:rPr>
        <w:t>概况</w:t>
      </w:r>
    </w:p>
    <w:p w14:paraId="41F422C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23ABB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1BA0749">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A53005">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4CC7FA">
      <w:pPr>
        <w:pStyle w:val="12"/>
        <w:spacing w:line="500" w:lineRule="exact"/>
        <w:rPr>
          <w:rFonts w:hint="eastAsia" w:ascii="黑体" w:hAnsi="黑体" w:eastAsia="黑体" w:cs="黑体"/>
          <w:b w:val="0"/>
          <w:bCs/>
          <w:sz w:val="28"/>
          <w:szCs w:val="28"/>
        </w:rPr>
      </w:pPr>
    </w:p>
    <w:p w14:paraId="41FF698E">
      <w:pPr>
        <w:jc w:val="center"/>
        <w:rPr>
          <w:sz w:val="72"/>
          <w:szCs w:val="72"/>
        </w:rPr>
      </w:pPr>
    </w:p>
    <w:p w14:paraId="3DD08B3F">
      <w:pPr>
        <w:jc w:val="center"/>
        <w:rPr>
          <w:sz w:val="72"/>
          <w:szCs w:val="72"/>
        </w:rPr>
      </w:pPr>
    </w:p>
    <w:p w14:paraId="56F80A16">
      <w:pPr>
        <w:jc w:val="center"/>
        <w:rPr>
          <w:sz w:val="72"/>
          <w:szCs w:val="72"/>
        </w:rPr>
      </w:pPr>
    </w:p>
    <w:p w14:paraId="0CBA9C0A">
      <w:pPr>
        <w:jc w:val="center"/>
        <w:rPr>
          <w:sz w:val="72"/>
          <w:szCs w:val="72"/>
        </w:rPr>
      </w:pPr>
    </w:p>
    <w:p w14:paraId="3DA493AF">
      <w:pPr>
        <w:rPr>
          <w:rFonts w:hint="eastAsia" w:ascii="方正小标宋_GBK" w:hAnsi="方正小标宋_GBK" w:eastAsia="方正小标宋_GBK" w:cs="方正小标宋_GBK"/>
          <w:sz w:val="72"/>
          <w:szCs w:val="72"/>
        </w:rPr>
      </w:pPr>
    </w:p>
    <w:p w14:paraId="63606598">
      <w:pPr>
        <w:pStyle w:val="12"/>
        <w:jc w:val="center"/>
        <w:rPr>
          <w:rFonts w:hint="eastAsia" w:ascii="方正小标宋_GBK" w:hAnsi="方正小标宋_GBK" w:eastAsia="方正小标宋_GBK" w:cs="方正小标宋_GBK"/>
          <w:sz w:val="84"/>
          <w:szCs w:val="84"/>
        </w:rPr>
      </w:pPr>
    </w:p>
    <w:p w14:paraId="20D26E9D">
      <w:pPr>
        <w:pStyle w:val="12"/>
        <w:jc w:val="center"/>
        <w:rPr>
          <w:rFonts w:hint="eastAsia" w:ascii="方正小标宋_GBK" w:hAnsi="方正小标宋_GBK" w:eastAsia="方正小标宋_GBK" w:cs="方正小标宋_GBK"/>
          <w:sz w:val="84"/>
          <w:szCs w:val="84"/>
        </w:rPr>
      </w:pPr>
    </w:p>
    <w:p w14:paraId="0DEE5775">
      <w:pPr>
        <w:pStyle w:val="12"/>
        <w:jc w:val="center"/>
        <w:rPr>
          <w:rFonts w:hint="eastAsia" w:ascii="方正小标宋_GBK" w:hAnsi="方正小标宋_GBK" w:eastAsia="方正小标宋_GBK" w:cs="方正小标宋_GBK"/>
          <w:sz w:val="84"/>
          <w:szCs w:val="84"/>
        </w:rPr>
      </w:pPr>
    </w:p>
    <w:p w14:paraId="73F796B3">
      <w:pPr>
        <w:pStyle w:val="12"/>
        <w:jc w:val="center"/>
        <w:rPr>
          <w:rFonts w:hint="eastAsia" w:ascii="方正小标宋_GBK" w:hAnsi="方正小标宋_GBK" w:eastAsia="方正小标宋_GBK" w:cs="方正小标宋_GBK"/>
          <w:sz w:val="84"/>
          <w:szCs w:val="84"/>
        </w:rPr>
      </w:pPr>
    </w:p>
    <w:p w14:paraId="7B54E87B">
      <w:pPr>
        <w:pStyle w:val="12"/>
        <w:jc w:val="center"/>
        <w:rPr>
          <w:rFonts w:hint="eastAsia" w:ascii="方正小标宋_GBK" w:hAnsi="方正小标宋_GBK" w:eastAsia="方正小标宋_GBK" w:cs="方正小标宋_GBK"/>
          <w:sz w:val="84"/>
          <w:szCs w:val="84"/>
        </w:rPr>
      </w:pPr>
    </w:p>
    <w:p w14:paraId="33E072DA">
      <w:pPr>
        <w:pStyle w:val="12"/>
        <w:jc w:val="center"/>
        <w:rPr>
          <w:rFonts w:hint="eastAsia" w:ascii="方正小标宋_GBK" w:hAnsi="方正小标宋_GBK" w:eastAsia="方正小标宋_GBK" w:cs="方正小标宋_GBK"/>
          <w:sz w:val="84"/>
          <w:szCs w:val="84"/>
        </w:rPr>
      </w:pPr>
    </w:p>
    <w:p w14:paraId="044FBC63">
      <w:pPr>
        <w:pStyle w:val="12"/>
        <w:jc w:val="center"/>
        <w:rPr>
          <w:rFonts w:hint="eastAsia" w:ascii="方正小标宋_GBK" w:hAnsi="方正小标宋_GBK" w:eastAsia="方正小标宋_GBK" w:cs="方正小标宋_GBK"/>
          <w:sz w:val="84"/>
          <w:szCs w:val="84"/>
        </w:rPr>
      </w:pPr>
    </w:p>
    <w:p w14:paraId="73BD90D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697524">
      <w:pPr>
        <w:pStyle w:val="12"/>
        <w:jc w:val="center"/>
        <w:rPr>
          <w:rFonts w:hint="eastAsia" w:ascii="方正小标宋_GBK" w:hAnsi="方正小标宋_GBK" w:eastAsia="方正小标宋_GBK" w:cs="方正小标宋_GBK"/>
          <w:sz w:val="84"/>
          <w:szCs w:val="84"/>
        </w:rPr>
      </w:pPr>
    </w:p>
    <w:p w14:paraId="2CBA45C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北洲子镇中心幼儿园</w:t>
      </w:r>
      <w:r>
        <w:rPr>
          <w:rFonts w:hint="eastAsia" w:ascii="方正小标宋_GBK" w:hAnsi="方正小标宋_GBK" w:eastAsia="方正小标宋_GBK" w:cs="方正小标宋_GBK"/>
          <w:sz w:val="84"/>
          <w:szCs w:val="84"/>
        </w:rPr>
        <w:t>概况</w:t>
      </w:r>
    </w:p>
    <w:p w14:paraId="4EF3A1EB">
      <w:pPr>
        <w:jc w:val="center"/>
        <w:rPr>
          <w:rFonts w:hint="eastAsia" w:ascii="方正小标宋_GBK" w:hAnsi="方正小标宋_GBK" w:eastAsia="方正小标宋_GBK" w:cs="方正小标宋_GBK"/>
          <w:sz w:val="72"/>
          <w:szCs w:val="72"/>
        </w:rPr>
      </w:pPr>
    </w:p>
    <w:p w14:paraId="4FAB93A7">
      <w:pPr>
        <w:jc w:val="center"/>
        <w:rPr>
          <w:rFonts w:hint="eastAsia" w:ascii="方正小标宋_GBK" w:hAnsi="方正小标宋_GBK" w:eastAsia="方正小标宋_GBK" w:cs="方正小标宋_GBK"/>
          <w:sz w:val="72"/>
          <w:szCs w:val="72"/>
        </w:rPr>
      </w:pPr>
    </w:p>
    <w:p w14:paraId="36E97B49">
      <w:pPr>
        <w:jc w:val="center"/>
        <w:rPr>
          <w:sz w:val="72"/>
          <w:szCs w:val="72"/>
        </w:rPr>
      </w:pPr>
    </w:p>
    <w:p w14:paraId="17899527">
      <w:pPr>
        <w:jc w:val="center"/>
        <w:rPr>
          <w:sz w:val="72"/>
          <w:szCs w:val="72"/>
        </w:rPr>
      </w:pPr>
    </w:p>
    <w:p w14:paraId="2C1B53C6">
      <w:pPr>
        <w:jc w:val="center"/>
        <w:rPr>
          <w:sz w:val="72"/>
          <w:szCs w:val="72"/>
        </w:rPr>
      </w:pPr>
    </w:p>
    <w:p w14:paraId="6B871CD0">
      <w:pPr>
        <w:pStyle w:val="7"/>
        <w:rPr>
          <w:sz w:val="72"/>
          <w:szCs w:val="72"/>
        </w:rPr>
      </w:pPr>
    </w:p>
    <w:p w14:paraId="23EC0175">
      <w:pPr>
        <w:pStyle w:val="3"/>
        <w:rPr>
          <w:sz w:val="72"/>
          <w:szCs w:val="72"/>
        </w:rPr>
      </w:pPr>
    </w:p>
    <w:p w14:paraId="2D39ACCE"/>
    <w:p w14:paraId="5F11E64E">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AE35753">
      <w:pPr>
        <w:numPr>
          <w:ilvl w:val="0"/>
          <w:numId w:val="2"/>
        </w:num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教育方面</w:t>
      </w:r>
      <w:r>
        <w:rPr>
          <w:rFonts w:hint="eastAsia" w:ascii="Times New Roman" w:hAnsi="Times New Roman" w:eastAsia="仿宋_GB2312" w:cs="仿宋_GB2312"/>
          <w:sz w:val="32"/>
          <w:szCs w:val="32"/>
          <w:lang w:eastAsia="zh-CN"/>
        </w:rPr>
        <w:t>：为幼儿提供适合其年龄阶段的学前教育</w:t>
      </w:r>
      <w:r>
        <w:rPr>
          <w:rFonts w:hint="eastAsia" w:ascii="Times New Roman" w:hAnsi="Times New Roman" w:eastAsia="仿宋_GB2312" w:cs="仿宋_GB2312"/>
          <w:sz w:val="32"/>
          <w:szCs w:val="32"/>
          <w:lang w:val="en-US" w:eastAsia="zh-CN"/>
        </w:rPr>
        <w:t>活动</w:t>
      </w:r>
      <w:r>
        <w:rPr>
          <w:rFonts w:hint="eastAsia" w:ascii="Times New Roman" w:hAnsi="Times New Roman" w:eastAsia="仿宋_GB2312" w:cs="仿宋_GB2312"/>
          <w:sz w:val="32"/>
          <w:szCs w:val="32"/>
          <w:lang w:eastAsia="zh-CN"/>
        </w:rPr>
        <w:t>课程，包括健康、语言、社会、科学、艺术等五大领域，促进幼儿全面发展。</w:t>
      </w:r>
      <w:r>
        <w:rPr>
          <w:rFonts w:hint="eastAsia" w:ascii="Times New Roman" w:hAnsi="Times New Roman" w:eastAsia="仿宋_GB2312" w:cs="仿宋_GB2312"/>
          <w:sz w:val="32"/>
          <w:szCs w:val="32"/>
          <w:lang w:val="en-US" w:eastAsia="zh-CN"/>
        </w:rPr>
        <w:t xml:space="preserve">       </w:t>
      </w:r>
    </w:p>
    <w:p w14:paraId="6793D1A4">
      <w:pPr>
        <w:numPr>
          <w:ilvl w:val="0"/>
          <w:numId w:val="2"/>
        </w:num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保育</w:t>
      </w:r>
      <w:r>
        <w:rPr>
          <w:rFonts w:hint="eastAsia" w:ascii="Times New Roman" w:hAnsi="Times New Roman" w:eastAsia="仿宋_GB2312" w:cs="仿宋_GB2312"/>
          <w:sz w:val="32"/>
          <w:szCs w:val="32"/>
        </w:rPr>
        <w:t>方面</w:t>
      </w:r>
      <w:r>
        <w:rPr>
          <w:rFonts w:hint="eastAsia" w:ascii="Times New Roman" w:hAnsi="Times New Roman" w:eastAsia="仿宋_GB2312" w:cs="仿宋_GB2312"/>
          <w:sz w:val="32"/>
          <w:szCs w:val="32"/>
          <w:lang w:eastAsia="zh-CN"/>
        </w:rPr>
        <w:t>：负责幼儿的日常生活照料，包括饮食、睡眠、卫生等方面的管理和服务。</w:t>
      </w:r>
    </w:p>
    <w:p w14:paraId="2136355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41BA400">
      <w:pPr>
        <w:widowControl/>
        <w:spacing w:line="600" w:lineRule="exact"/>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北洲子镇中心幼儿园</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val="en-US" w:eastAsia="zh-CN"/>
        </w:rPr>
        <w:t>行政管理部门和教学部门。</w:t>
      </w:r>
    </w:p>
    <w:p w14:paraId="239D944F">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北洲子镇中心幼儿园</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北洲子镇中心幼儿园</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723FEDE8">
      <w:pPr>
        <w:jc w:val="left"/>
        <w:rPr>
          <w:rFonts w:ascii="仿宋_GB2312" w:eastAsia="仿宋_GB2312" w:hAnsiTheme="minorEastAsia"/>
          <w:sz w:val="28"/>
          <w:szCs w:val="32"/>
        </w:rPr>
      </w:pPr>
    </w:p>
    <w:p w14:paraId="198D93F4">
      <w:pPr>
        <w:jc w:val="center"/>
        <w:rPr>
          <w:rFonts w:ascii="黑体" w:hAnsi="黑体" w:eastAsia="黑体"/>
          <w:sz w:val="28"/>
          <w:szCs w:val="28"/>
        </w:rPr>
      </w:pPr>
    </w:p>
    <w:p w14:paraId="715FB8C6">
      <w:pPr>
        <w:jc w:val="center"/>
        <w:rPr>
          <w:rFonts w:ascii="黑体" w:hAnsi="黑体" w:eastAsia="黑体"/>
          <w:sz w:val="28"/>
          <w:szCs w:val="28"/>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09668DF4">
      <w:pPr>
        <w:jc w:val="center"/>
        <w:rPr>
          <w:rFonts w:ascii="黑体" w:hAnsi="黑体" w:eastAsia="黑体"/>
          <w:sz w:val="28"/>
          <w:szCs w:val="28"/>
        </w:rPr>
      </w:pPr>
    </w:p>
    <w:p w14:paraId="053BFDAD">
      <w:pPr>
        <w:jc w:val="center"/>
        <w:rPr>
          <w:rFonts w:ascii="黑体" w:hAnsi="黑体" w:eastAsia="黑体"/>
          <w:sz w:val="28"/>
          <w:szCs w:val="28"/>
        </w:rPr>
      </w:pPr>
    </w:p>
    <w:p w14:paraId="057E64BC">
      <w:pPr>
        <w:jc w:val="center"/>
        <w:rPr>
          <w:rFonts w:ascii="黑体" w:hAnsi="黑体" w:eastAsia="黑体"/>
          <w:sz w:val="28"/>
          <w:szCs w:val="28"/>
        </w:rPr>
      </w:pPr>
    </w:p>
    <w:p w14:paraId="53104899">
      <w:pPr>
        <w:jc w:val="center"/>
        <w:rPr>
          <w:rFonts w:ascii="黑体" w:hAnsi="黑体" w:eastAsia="黑体"/>
          <w:sz w:val="28"/>
          <w:szCs w:val="28"/>
        </w:rPr>
      </w:pPr>
    </w:p>
    <w:p w14:paraId="5CD7779E">
      <w:pPr>
        <w:jc w:val="center"/>
        <w:rPr>
          <w:rFonts w:ascii="黑体" w:hAnsi="黑体" w:eastAsia="黑体"/>
          <w:sz w:val="28"/>
          <w:szCs w:val="28"/>
        </w:rPr>
      </w:pPr>
    </w:p>
    <w:p w14:paraId="4EB44595">
      <w:pPr>
        <w:jc w:val="center"/>
        <w:rPr>
          <w:rFonts w:ascii="黑体" w:hAnsi="黑体" w:eastAsia="黑体"/>
          <w:sz w:val="28"/>
          <w:szCs w:val="28"/>
        </w:rPr>
      </w:pPr>
    </w:p>
    <w:p w14:paraId="3F071702">
      <w:pPr>
        <w:jc w:val="center"/>
        <w:rPr>
          <w:rFonts w:ascii="黑体" w:hAnsi="黑体" w:eastAsia="黑体"/>
          <w:sz w:val="28"/>
          <w:szCs w:val="28"/>
        </w:rPr>
      </w:pPr>
    </w:p>
    <w:p w14:paraId="3500C662">
      <w:pPr>
        <w:jc w:val="center"/>
        <w:rPr>
          <w:rFonts w:ascii="黑体" w:hAnsi="黑体" w:eastAsia="黑体"/>
          <w:sz w:val="28"/>
          <w:szCs w:val="28"/>
        </w:rPr>
      </w:pPr>
    </w:p>
    <w:p w14:paraId="07BEC012">
      <w:pPr>
        <w:jc w:val="center"/>
        <w:rPr>
          <w:sz w:val="72"/>
          <w:szCs w:val="72"/>
        </w:rPr>
      </w:pPr>
    </w:p>
    <w:p w14:paraId="3C102ED4">
      <w:pPr>
        <w:jc w:val="center"/>
        <w:rPr>
          <w:sz w:val="72"/>
          <w:szCs w:val="72"/>
        </w:rPr>
      </w:pPr>
    </w:p>
    <w:p w14:paraId="43DB35E0">
      <w:pPr>
        <w:jc w:val="center"/>
        <w:rPr>
          <w:sz w:val="72"/>
          <w:szCs w:val="72"/>
        </w:rPr>
      </w:pPr>
    </w:p>
    <w:p w14:paraId="6429C000">
      <w:pPr>
        <w:jc w:val="center"/>
        <w:rPr>
          <w:sz w:val="72"/>
          <w:szCs w:val="72"/>
        </w:rPr>
      </w:pPr>
    </w:p>
    <w:p w14:paraId="1519809E">
      <w:pPr>
        <w:pStyle w:val="12"/>
        <w:jc w:val="center"/>
        <w:rPr>
          <w:rFonts w:hint="eastAsia" w:ascii="方正小标宋_GBK" w:hAnsi="方正小标宋_GBK" w:eastAsia="方正小标宋_GBK" w:cs="方正小标宋_GBK"/>
          <w:sz w:val="84"/>
          <w:szCs w:val="84"/>
        </w:rPr>
      </w:pPr>
    </w:p>
    <w:p w14:paraId="03FE8E9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12"/>
        <w:jc w:val="center"/>
        <w:rPr>
          <w:rFonts w:hint="eastAsia" w:ascii="方正小标宋_GBK" w:hAnsi="方正小标宋_GBK" w:eastAsia="方正小标宋_GBK" w:cs="方正小标宋_GBK"/>
          <w:sz w:val="84"/>
          <w:szCs w:val="84"/>
        </w:rPr>
      </w:pPr>
    </w:p>
    <w:p w14:paraId="7404971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01C387C6">
      <w:pPr>
        <w:jc w:val="both"/>
        <w:rPr>
          <w:sz w:val="72"/>
          <w:szCs w:val="72"/>
        </w:rPr>
      </w:pPr>
    </w:p>
    <w:p w14:paraId="361DA11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55"/>
        <w:gridCol w:w="825"/>
        <w:gridCol w:w="4211"/>
        <w:gridCol w:w="1691"/>
        <w:gridCol w:w="1597"/>
        <w:gridCol w:w="1223"/>
        <w:gridCol w:w="1428"/>
        <w:gridCol w:w="1223"/>
        <w:gridCol w:w="1223"/>
        <w:gridCol w:w="1952"/>
      </w:tblGrid>
      <w:tr w14:paraId="6EB60DE2">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5983CC0A">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6B4FD08B">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695AAD0E">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7CD9CF14">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58F5E6DA">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5266AE99">
                  <w:pPr>
                    <w:jc w:val="right"/>
                    <w:rPr>
                      <w:rFonts w:hint="eastAsia" w:ascii="黑体" w:hAnsi="宋体" w:eastAsia="黑体" w:cs="黑体"/>
                      <w:i w:val="0"/>
                      <w:color w:val="000000"/>
                      <w:sz w:val="24"/>
                      <w:szCs w:val="24"/>
                      <w:u w:val="none"/>
                    </w:rPr>
                  </w:pPr>
                </w:p>
              </w:tc>
            </w:tr>
            <w:tr w14:paraId="1B9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029527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017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4F52F776">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6CFDA242">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56D7B805">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54EE69E6">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7794FE65">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5481B9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5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527907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3" w:type="dxa"/>
                  <w:tcBorders>
                    <w:top w:val="nil"/>
                    <w:left w:val="nil"/>
                    <w:bottom w:val="nil"/>
                    <w:right w:val="nil"/>
                  </w:tcBorders>
                  <w:shd w:val="clear" w:color="auto" w:fill="FFFFFF"/>
                  <w:noWrap/>
                  <w:vAlign w:val="center"/>
                </w:tcPr>
                <w:p w14:paraId="2DBDAC71">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003E7F4F">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212BE70D">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35FF3907">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6D24C3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08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B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196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D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1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7B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8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2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D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4B54">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2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2643">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7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B5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D0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111.80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C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1A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662">
                  <w:pPr>
                    <w:jc w:val="right"/>
                    <w:rPr>
                      <w:rFonts w:hint="eastAsia" w:ascii="宋体" w:hAnsi="宋体" w:eastAsia="宋体" w:cs="宋体"/>
                      <w:i w:val="0"/>
                      <w:color w:val="000000"/>
                      <w:sz w:val="22"/>
                      <w:szCs w:val="22"/>
                      <w:u w:val="none"/>
                    </w:rPr>
                  </w:pPr>
                </w:p>
              </w:tc>
            </w:tr>
            <w:tr w14:paraId="1DD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41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E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E2">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90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5CE">
                  <w:pPr>
                    <w:jc w:val="right"/>
                    <w:rPr>
                      <w:rFonts w:hint="eastAsia" w:ascii="宋体" w:hAnsi="宋体" w:eastAsia="宋体" w:cs="宋体"/>
                      <w:i w:val="0"/>
                      <w:color w:val="000000"/>
                      <w:sz w:val="22"/>
                      <w:szCs w:val="22"/>
                      <w:u w:val="none"/>
                    </w:rPr>
                  </w:pPr>
                </w:p>
              </w:tc>
            </w:tr>
            <w:tr w14:paraId="52F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6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A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AAE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A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4E2">
                  <w:pPr>
                    <w:jc w:val="right"/>
                    <w:rPr>
                      <w:rFonts w:hint="eastAsia" w:ascii="宋体" w:hAnsi="宋体" w:eastAsia="宋体" w:cs="宋体"/>
                      <w:i w:val="0"/>
                      <w:color w:val="000000"/>
                      <w:sz w:val="22"/>
                      <w:szCs w:val="22"/>
                      <w:u w:val="none"/>
                    </w:rPr>
                  </w:pPr>
                </w:p>
              </w:tc>
            </w:tr>
            <w:tr w14:paraId="0A4D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4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9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AAA">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93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E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E86">
                  <w:pPr>
                    <w:jc w:val="right"/>
                    <w:rPr>
                      <w:rFonts w:hint="eastAsia" w:ascii="宋体" w:hAnsi="宋体" w:eastAsia="宋体" w:cs="宋体"/>
                      <w:i w:val="0"/>
                      <w:color w:val="000000"/>
                      <w:sz w:val="22"/>
                      <w:szCs w:val="22"/>
                      <w:u w:val="none"/>
                    </w:rPr>
                  </w:pPr>
                </w:p>
              </w:tc>
            </w:tr>
            <w:tr w14:paraId="60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C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83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0.18</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6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D0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111.98</w:t>
                  </w:r>
                </w:p>
              </w:tc>
            </w:tr>
            <w:tr w14:paraId="111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2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2E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8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88">
                  <w:pPr>
                    <w:jc w:val="right"/>
                    <w:rPr>
                      <w:rFonts w:hint="eastAsia" w:ascii="宋体" w:hAnsi="宋体" w:eastAsia="宋体" w:cs="宋体"/>
                      <w:i w:val="0"/>
                      <w:color w:val="000000"/>
                      <w:sz w:val="22"/>
                      <w:szCs w:val="22"/>
                      <w:u w:val="none"/>
                    </w:rPr>
                  </w:pPr>
                </w:p>
              </w:tc>
            </w:tr>
            <w:tr w14:paraId="41CC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5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1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637">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B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5BCB">
                  <w:pPr>
                    <w:jc w:val="right"/>
                    <w:rPr>
                      <w:rFonts w:hint="eastAsia" w:ascii="宋体" w:hAnsi="宋体" w:eastAsia="宋体" w:cs="宋体"/>
                      <w:i w:val="0"/>
                      <w:color w:val="000000"/>
                      <w:sz w:val="22"/>
                      <w:szCs w:val="22"/>
                      <w:u w:val="none"/>
                    </w:rPr>
                  </w:pPr>
                </w:p>
              </w:tc>
            </w:tr>
            <w:tr w14:paraId="6B74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78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F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F04">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F00">
                  <w:pPr>
                    <w:jc w:val="lef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C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D8">
                  <w:pPr>
                    <w:jc w:val="center"/>
                    <w:rPr>
                      <w:rFonts w:hint="eastAsia" w:ascii="宋体" w:hAnsi="宋体" w:eastAsia="宋体" w:cs="宋体"/>
                      <w:i w:val="0"/>
                      <w:color w:val="000000"/>
                      <w:sz w:val="22"/>
                      <w:szCs w:val="22"/>
                      <w:u w:val="none"/>
                    </w:rPr>
                  </w:pPr>
                </w:p>
              </w:tc>
            </w:tr>
            <w:tr w14:paraId="3E33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489">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5A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200">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F9E">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6C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4874">
                  <w:pPr>
                    <w:rPr>
                      <w:rFonts w:hint="eastAsia" w:ascii="宋体" w:hAnsi="宋体" w:eastAsia="宋体" w:cs="宋体"/>
                      <w:b/>
                      <w:i w:val="0"/>
                      <w:color w:val="000000"/>
                      <w:sz w:val="22"/>
                      <w:szCs w:val="22"/>
                      <w:u w:val="none"/>
                    </w:rPr>
                  </w:pPr>
                </w:p>
              </w:tc>
            </w:tr>
            <w:tr w14:paraId="5930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5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5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432">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111.98</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4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EC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E0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111.98</w:t>
                  </w:r>
                </w:p>
              </w:tc>
            </w:tr>
            <w:tr w14:paraId="24FD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AE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C8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E3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B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92D">
                  <w:pPr>
                    <w:rPr>
                      <w:rFonts w:hint="eastAsia" w:ascii="宋体" w:hAnsi="宋体" w:eastAsia="宋体" w:cs="宋体"/>
                      <w:i w:val="0"/>
                      <w:color w:val="000000"/>
                      <w:sz w:val="22"/>
                      <w:szCs w:val="22"/>
                      <w:u w:val="none"/>
                    </w:rPr>
                  </w:pPr>
                </w:p>
              </w:tc>
            </w:tr>
            <w:tr w14:paraId="522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8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35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15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1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C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C7DF">
                  <w:pPr>
                    <w:rPr>
                      <w:rFonts w:hint="eastAsia" w:ascii="宋体" w:hAnsi="宋体" w:eastAsia="宋体" w:cs="宋体"/>
                      <w:i w:val="0"/>
                      <w:color w:val="000000"/>
                      <w:sz w:val="22"/>
                      <w:szCs w:val="22"/>
                      <w:u w:val="none"/>
                    </w:rPr>
                  </w:pPr>
                </w:p>
              </w:tc>
            </w:tr>
            <w:tr w14:paraId="361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BF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26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25F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111.98</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F4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F5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ECC2">
                  <w:pP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111.98</w:t>
                  </w:r>
                </w:p>
              </w:tc>
            </w:tr>
            <w:tr w14:paraId="2A20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06350C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F5558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5537CA2">
        <w:tblPrEx>
          <w:tblCellMar>
            <w:top w:w="0" w:type="dxa"/>
            <w:left w:w="0" w:type="dxa"/>
            <w:bottom w:w="0" w:type="dxa"/>
            <w:right w:w="0" w:type="dxa"/>
          </w:tblCellMar>
        </w:tblPrEx>
        <w:trPr>
          <w:trHeight w:val="285" w:hRule="atLeast"/>
        </w:trPr>
        <w:tc>
          <w:tcPr>
            <w:tcW w:w="55" w:type="dxa"/>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ascii="宋体" w:hAnsi="宋体" w:eastAsia="宋体" w:cs="宋体"/>
                <w:sz w:val="24"/>
                <w:szCs w:val="24"/>
              </w:rPr>
            </w:pPr>
            <w:r>
              <w:rPr>
                <w:rFonts w:hint="eastAsia"/>
              </w:rPr>
              <w:t>　</w:t>
            </w:r>
          </w:p>
        </w:tc>
        <w:tc>
          <w:tcPr>
            <w:tcW w:w="825" w:type="dxa"/>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ascii="宋体" w:hAnsi="宋体" w:eastAsia="宋体" w:cs="宋体"/>
                <w:sz w:val="24"/>
                <w:szCs w:val="24"/>
              </w:rPr>
            </w:pPr>
            <w:r>
              <w:rPr>
                <w:rFonts w:hint="eastAsia"/>
              </w:rPr>
              <w:t>　</w:t>
            </w:r>
          </w:p>
        </w:tc>
        <w:tc>
          <w:tcPr>
            <w:tcW w:w="4211" w:type="dxa"/>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ascii="宋体" w:hAnsi="宋体" w:eastAsia="宋体" w:cs="宋体"/>
                <w:sz w:val="24"/>
                <w:szCs w:val="24"/>
              </w:rPr>
            </w:pPr>
            <w:r>
              <w:rPr>
                <w:rFonts w:hint="eastAsia"/>
              </w:rPr>
              <w:t>　</w:t>
            </w:r>
          </w:p>
        </w:tc>
        <w:tc>
          <w:tcPr>
            <w:tcW w:w="1691" w:type="dxa"/>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ascii="宋体" w:hAnsi="宋体" w:eastAsia="宋体" w:cs="宋体"/>
                <w:sz w:val="24"/>
                <w:szCs w:val="24"/>
              </w:rPr>
            </w:pPr>
            <w:r>
              <w:rPr>
                <w:rFonts w:hint="eastAsia"/>
              </w:rPr>
              <w:t>　</w:t>
            </w:r>
          </w:p>
        </w:tc>
        <w:tc>
          <w:tcPr>
            <w:tcW w:w="1597" w:type="dxa"/>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ascii="宋体" w:hAnsi="宋体" w:eastAsia="宋体" w:cs="宋体"/>
                <w:sz w:val="24"/>
                <w:szCs w:val="24"/>
              </w:rPr>
            </w:pPr>
            <w:r>
              <w:rPr>
                <w:rFonts w:hint="eastAsia"/>
              </w:rPr>
              <w:t>　</w:t>
            </w:r>
          </w:p>
        </w:tc>
        <w:tc>
          <w:tcPr>
            <w:tcW w:w="1223" w:type="dxa"/>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ascii="宋体" w:hAnsi="宋体" w:eastAsia="宋体" w:cs="宋体"/>
                <w:sz w:val="24"/>
                <w:szCs w:val="24"/>
              </w:rPr>
            </w:pPr>
            <w:r>
              <w:rPr>
                <w:rFonts w:hint="eastAsia"/>
              </w:rPr>
              <w:t>　</w:t>
            </w:r>
          </w:p>
        </w:tc>
        <w:tc>
          <w:tcPr>
            <w:tcW w:w="1428" w:type="dxa"/>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ascii="宋体" w:hAnsi="宋体" w:eastAsia="宋体" w:cs="宋体"/>
                <w:sz w:val="24"/>
                <w:szCs w:val="24"/>
              </w:rPr>
            </w:pPr>
            <w:r>
              <w:rPr>
                <w:rFonts w:hint="eastAsia"/>
              </w:rPr>
              <w:t>　</w:t>
            </w:r>
          </w:p>
        </w:tc>
        <w:tc>
          <w:tcPr>
            <w:tcW w:w="1223" w:type="dxa"/>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ascii="宋体" w:hAnsi="宋体" w:eastAsia="宋体" w:cs="宋体"/>
                <w:sz w:val="24"/>
                <w:szCs w:val="24"/>
              </w:rPr>
            </w:pPr>
            <w:r>
              <w:rPr>
                <w:rFonts w:hint="eastAsia"/>
              </w:rPr>
              <w:t>　</w:t>
            </w:r>
          </w:p>
        </w:tc>
        <w:tc>
          <w:tcPr>
            <w:tcW w:w="1223" w:type="dxa"/>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ascii="宋体" w:hAnsi="宋体" w:eastAsia="宋体" w:cs="宋体"/>
                <w:sz w:val="24"/>
                <w:szCs w:val="24"/>
              </w:rPr>
            </w:pPr>
            <w:r>
              <w:rPr>
                <w:rFonts w:hint="eastAsia"/>
              </w:rPr>
              <w:t>　</w:t>
            </w:r>
          </w:p>
        </w:tc>
        <w:tc>
          <w:tcPr>
            <w:tcW w:w="1952" w:type="dxa"/>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ascii="宋体" w:hAnsi="宋体" w:eastAsia="宋体" w:cs="宋体"/>
                <w:color w:val="000000"/>
                <w:sz w:val="20"/>
                <w:szCs w:val="20"/>
              </w:rPr>
            </w:pPr>
            <w:r>
              <w:rPr>
                <w:rFonts w:hint="eastAsia"/>
                <w:color w:val="000000"/>
                <w:sz w:val="20"/>
                <w:szCs w:val="20"/>
              </w:rPr>
              <w:t>公开02表</w:t>
            </w:r>
          </w:p>
        </w:tc>
      </w:tr>
      <w:tr w14:paraId="16D1761C">
        <w:tblPrEx>
          <w:tblCellMar>
            <w:top w:w="0" w:type="dxa"/>
            <w:left w:w="0" w:type="dxa"/>
            <w:bottom w:w="0" w:type="dxa"/>
            <w:right w:w="0" w:type="dxa"/>
          </w:tblCellMar>
        </w:tblPrEx>
        <w:trPr>
          <w:trHeight w:val="285" w:hRule="atLeast"/>
        </w:trPr>
        <w:tc>
          <w:tcPr>
            <w:tcW w:w="88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66BB84A">
            <w:pPr>
              <w:rPr>
                <w:rFonts w:ascii="宋体" w:hAnsi="宋体" w:eastAsia="宋体" w:cs="宋体"/>
                <w:color w:val="000000"/>
                <w:sz w:val="20"/>
                <w:szCs w:val="20"/>
              </w:rPr>
            </w:pPr>
            <w:r>
              <w:rPr>
                <w:rFonts w:hint="eastAsia"/>
                <w:color w:val="000000"/>
                <w:sz w:val="20"/>
                <w:szCs w:val="20"/>
              </w:rPr>
              <w:t>部门：</w:t>
            </w:r>
          </w:p>
        </w:tc>
        <w:tc>
          <w:tcPr>
            <w:tcW w:w="4211" w:type="dxa"/>
            <w:tcBorders>
              <w:top w:val="nil"/>
              <w:left w:val="nil"/>
              <w:bottom w:val="nil"/>
              <w:right w:val="nil"/>
            </w:tcBorders>
            <w:shd w:val="clear" w:color="000000" w:fill="FFFFFF"/>
            <w:noWrap/>
            <w:tcMar>
              <w:top w:w="15" w:type="dxa"/>
              <w:left w:w="15" w:type="dxa"/>
              <w:bottom w:w="0" w:type="dxa"/>
              <w:right w:w="15" w:type="dxa"/>
            </w:tcMar>
            <w:vAlign w:val="center"/>
          </w:tcPr>
          <w:p w14:paraId="6467C81D">
            <w:pPr>
              <w:jc w:val="right"/>
              <w:rPr>
                <w:rFonts w:ascii="宋体" w:hAnsi="宋体" w:eastAsia="宋体" w:cs="宋体"/>
                <w:sz w:val="24"/>
                <w:szCs w:val="24"/>
              </w:rPr>
            </w:pPr>
            <w:r>
              <w:rPr>
                <w:rFonts w:hint="eastAsia"/>
              </w:rPr>
              <w:t>　</w:t>
            </w:r>
          </w:p>
        </w:tc>
        <w:tc>
          <w:tcPr>
            <w:tcW w:w="1691" w:type="dxa"/>
            <w:tcBorders>
              <w:top w:val="nil"/>
              <w:left w:val="nil"/>
              <w:bottom w:val="nil"/>
              <w:right w:val="nil"/>
            </w:tcBorders>
            <w:shd w:val="clear" w:color="000000" w:fill="FFFFFF"/>
            <w:noWrap/>
            <w:tcMar>
              <w:top w:w="15" w:type="dxa"/>
              <w:left w:w="15" w:type="dxa"/>
              <w:bottom w:w="0" w:type="dxa"/>
              <w:right w:w="15" w:type="dxa"/>
            </w:tcMar>
            <w:vAlign w:val="center"/>
          </w:tcPr>
          <w:p w14:paraId="38F33104">
            <w:pPr>
              <w:jc w:val="right"/>
              <w:rPr>
                <w:rFonts w:ascii="宋体" w:hAnsi="宋体" w:eastAsia="宋体" w:cs="宋体"/>
                <w:sz w:val="24"/>
                <w:szCs w:val="24"/>
              </w:rPr>
            </w:pPr>
            <w:r>
              <w:rPr>
                <w:rFonts w:hint="eastAsia"/>
              </w:rPr>
              <w:t>　</w:t>
            </w:r>
          </w:p>
        </w:tc>
        <w:tc>
          <w:tcPr>
            <w:tcW w:w="1597" w:type="dxa"/>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ascii="宋体" w:hAnsi="宋体" w:eastAsia="宋体" w:cs="宋体"/>
                <w:sz w:val="24"/>
                <w:szCs w:val="24"/>
              </w:rPr>
            </w:pPr>
            <w:r>
              <w:rPr>
                <w:rFonts w:hint="eastAsia"/>
              </w:rPr>
              <w:t>　</w:t>
            </w:r>
          </w:p>
        </w:tc>
        <w:tc>
          <w:tcPr>
            <w:tcW w:w="1223" w:type="dxa"/>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ascii="宋体" w:hAnsi="宋体" w:eastAsia="宋体" w:cs="宋体"/>
                <w:color w:val="000000"/>
                <w:sz w:val="20"/>
                <w:szCs w:val="20"/>
              </w:rPr>
            </w:pPr>
            <w:r>
              <w:rPr>
                <w:rFonts w:hint="eastAsia"/>
                <w:color w:val="000000"/>
                <w:sz w:val="20"/>
                <w:szCs w:val="20"/>
              </w:rPr>
              <w:t>　</w:t>
            </w:r>
          </w:p>
        </w:tc>
        <w:tc>
          <w:tcPr>
            <w:tcW w:w="1428" w:type="dxa"/>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ascii="宋体" w:hAnsi="宋体" w:eastAsia="宋体" w:cs="宋体"/>
                <w:sz w:val="24"/>
                <w:szCs w:val="24"/>
              </w:rPr>
            </w:pPr>
            <w:r>
              <w:rPr>
                <w:rFonts w:hint="eastAsia"/>
              </w:rPr>
              <w:t>　</w:t>
            </w:r>
          </w:p>
        </w:tc>
        <w:tc>
          <w:tcPr>
            <w:tcW w:w="1223" w:type="dxa"/>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ascii="宋体" w:hAnsi="宋体" w:eastAsia="宋体" w:cs="宋体"/>
                <w:sz w:val="24"/>
                <w:szCs w:val="24"/>
              </w:rPr>
            </w:pPr>
            <w:r>
              <w:rPr>
                <w:rFonts w:hint="eastAsia"/>
              </w:rPr>
              <w:t>　</w:t>
            </w:r>
          </w:p>
        </w:tc>
        <w:tc>
          <w:tcPr>
            <w:tcW w:w="1223" w:type="dxa"/>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ascii="宋体" w:hAnsi="宋体" w:eastAsia="宋体" w:cs="宋体"/>
                <w:sz w:val="24"/>
                <w:szCs w:val="24"/>
              </w:rPr>
            </w:pPr>
            <w:r>
              <w:rPr>
                <w:rFonts w:hint="eastAsia"/>
              </w:rPr>
              <w:t>　</w:t>
            </w:r>
          </w:p>
        </w:tc>
        <w:tc>
          <w:tcPr>
            <w:tcW w:w="1952" w:type="dxa"/>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ascii="宋体" w:hAnsi="宋体" w:eastAsia="宋体" w:cs="宋体"/>
                <w:color w:val="000000"/>
                <w:sz w:val="20"/>
                <w:szCs w:val="20"/>
              </w:rPr>
            </w:pPr>
            <w:r>
              <w:rPr>
                <w:rFonts w:hint="eastAsia"/>
                <w:color w:val="000000"/>
                <w:sz w:val="20"/>
                <w:szCs w:val="20"/>
              </w:rPr>
              <w:t>单位：万元</w:t>
            </w:r>
          </w:p>
        </w:tc>
      </w:tr>
      <w:tr w14:paraId="7DCA45FF">
        <w:tblPrEx>
          <w:tblCellMar>
            <w:top w:w="0" w:type="dxa"/>
            <w:left w:w="0" w:type="dxa"/>
            <w:bottom w:w="0" w:type="dxa"/>
            <w:right w:w="0" w:type="dxa"/>
          </w:tblCellMar>
        </w:tblPrEx>
        <w:trPr>
          <w:trHeight w:val="450" w:hRule="atLeast"/>
        </w:trPr>
        <w:tc>
          <w:tcPr>
            <w:tcW w:w="509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jc w:val="center"/>
              <w:rPr>
                <w:rFonts w:ascii="宋体" w:hAnsi="宋体" w:eastAsia="宋体" w:cs="宋体"/>
                <w:sz w:val="24"/>
                <w:szCs w:val="24"/>
              </w:rPr>
            </w:pPr>
            <w:r>
              <w:rPr>
                <w:rFonts w:hint="eastAsia"/>
              </w:rPr>
              <w:t>项    目</w:t>
            </w:r>
          </w:p>
        </w:tc>
        <w:tc>
          <w:tcPr>
            <w:tcW w:w="16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jc w:val="center"/>
              <w:rPr>
                <w:rFonts w:ascii="宋体" w:hAnsi="宋体" w:eastAsia="宋体" w:cs="宋体"/>
                <w:sz w:val="24"/>
                <w:szCs w:val="24"/>
              </w:rPr>
            </w:pPr>
            <w:r>
              <w:rPr>
                <w:rFonts w:hint="eastAsia"/>
              </w:rPr>
              <w:t>本年收入合计</w:t>
            </w:r>
          </w:p>
        </w:tc>
        <w:tc>
          <w:tcPr>
            <w:tcW w:w="15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jc w:val="center"/>
              <w:rPr>
                <w:rFonts w:ascii="宋体" w:hAnsi="宋体" w:eastAsia="宋体" w:cs="宋体"/>
                <w:sz w:val="24"/>
                <w:szCs w:val="24"/>
              </w:rPr>
            </w:pPr>
            <w:r>
              <w:rPr>
                <w:rFonts w:hint="eastAsia"/>
              </w:rPr>
              <w:t>财政拨款收入</w:t>
            </w:r>
          </w:p>
        </w:tc>
        <w:tc>
          <w:tcPr>
            <w:tcW w:w="12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jc w:val="center"/>
              <w:rPr>
                <w:rFonts w:ascii="宋体" w:hAnsi="宋体" w:eastAsia="宋体" w:cs="宋体"/>
                <w:sz w:val="24"/>
                <w:szCs w:val="24"/>
              </w:rPr>
            </w:pPr>
            <w:r>
              <w:rPr>
                <w:rFonts w:hint="eastAsia"/>
              </w:rPr>
              <w:t>上级补助收入</w:t>
            </w:r>
          </w:p>
        </w:tc>
        <w:tc>
          <w:tcPr>
            <w:tcW w:w="142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jc w:val="center"/>
              <w:rPr>
                <w:rFonts w:ascii="宋体" w:hAnsi="宋体" w:eastAsia="宋体" w:cs="宋体"/>
                <w:sz w:val="24"/>
                <w:szCs w:val="24"/>
              </w:rPr>
            </w:pPr>
            <w:r>
              <w:rPr>
                <w:rFonts w:hint="eastAsia"/>
              </w:rPr>
              <w:t>事业收入</w:t>
            </w:r>
          </w:p>
        </w:tc>
        <w:tc>
          <w:tcPr>
            <w:tcW w:w="12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jc w:val="center"/>
              <w:rPr>
                <w:rFonts w:ascii="宋体" w:hAnsi="宋体" w:eastAsia="宋体" w:cs="宋体"/>
                <w:sz w:val="24"/>
                <w:szCs w:val="24"/>
              </w:rPr>
            </w:pPr>
            <w:r>
              <w:rPr>
                <w:rFonts w:hint="eastAsia"/>
              </w:rPr>
              <w:t>经营收入</w:t>
            </w:r>
          </w:p>
        </w:tc>
        <w:tc>
          <w:tcPr>
            <w:tcW w:w="12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jc w:val="center"/>
              <w:rPr>
                <w:rFonts w:ascii="宋体" w:hAnsi="宋体" w:eastAsia="宋体" w:cs="宋体"/>
                <w:sz w:val="24"/>
                <w:szCs w:val="24"/>
              </w:rPr>
            </w:pPr>
            <w:r>
              <w:rPr>
                <w:rFonts w:hint="eastAsia"/>
              </w:rPr>
              <w:t>附属单位上缴收入</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jc w:val="center"/>
              <w:rPr>
                <w:rFonts w:ascii="宋体" w:hAnsi="宋体" w:eastAsia="宋体" w:cs="宋体"/>
                <w:sz w:val="24"/>
                <w:szCs w:val="24"/>
              </w:rPr>
            </w:pPr>
            <w:r>
              <w:rPr>
                <w:rFonts w:hint="eastAsia"/>
              </w:rPr>
              <w:t>其他收入</w:t>
            </w:r>
          </w:p>
        </w:tc>
      </w:tr>
      <w:tr w14:paraId="47768B1A">
        <w:tblPrEx>
          <w:tblCellMar>
            <w:top w:w="0" w:type="dxa"/>
            <w:left w:w="0" w:type="dxa"/>
            <w:bottom w:w="0" w:type="dxa"/>
            <w:right w:w="0" w:type="dxa"/>
          </w:tblCellMar>
        </w:tblPrEx>
        <w:trPr>
          <w:trHeight w:val="450" w:hRule="atLeast"/>
        </w:trPr>
        <w:tc>
          <w:tcPr>
            <w:tcW w:w="88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jc w:val="center"/>
              <w:rPr>
                <w:rFonts w:ascii="宋体" w:hAnsi="宋体" w:eastAsia="宋体" w:cs="宋体"/>
                <w:sz w:val="24"/>
                <w:szCs w:val="24"/>
              </w:rPr>
            </w:pPr>
            <w:r>
              <w:rPr>
                <w:rFonts w:hint="eastAsia"/>
              </w:rPr>
              <w:t>功能分类科目编码</w:t>
            </w:r>
          </w:p>
        </w:tc>
        <w:tc>
          <w:tcPr>
            <w:tcW w:w="421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jc w:val="center"/>
              <w:rPr>
                <w:rFonts w:ascii="宋体" w:hAnsi="宋体" w:eastAsia="宋体" w:cs="宋体"/>
                <w:sz w:val="24"/>
                <w:szCs w:val="24"/>
              </w:rPr>
            </w:pPr>
            <w:r>
              <w:rPr>
                <w:rFonts w:hint="eastAsia"/>
              </w:rPr>
              <w:t>科目名称</w:t>
            </w:r>
          </w:p>
        </w:tc>
        <w:tc>
          <w:tcPr>
            <w:tcW w:w="1691" w:type="dxa"/>
            <w:vMerge w:val="continue"/>
            <w:tcBorders>
              <w:top w:val="single" w:color="auto" w:sz="4" w:space="0"/>
              <w:left w:val="single" w:color="auto" w:sz="4" w:space="0"/>
              <w:bottom w:val="single" w:color="auto" w:sz="4" w:space="0"/>
              <w:right w:val="single" w:color="auto" w:sz="4" w:space="0"/>
            </w:tcBorders>
            <w:vAlign w:val="center"/>
          </w:tcPr>
          <w:p w14:paraId="3A233DBF">
            <w:pPr>
              <w:rPr>
                <w:rFonts w:ascii="宋体" w:hAnsi="宋体" w:eastAsia="宋体" w:cs="宋体"/>
                <w:sz w:val="24"/>
                <w:szCs w:val="24"/>
              </w:rPr>
            </w:pPr>
          </w:p>
        </w:tc>
        <w:tc>
          <w:tcPr>
            <w:tcW w:w="1597" w:type="dxa"/>
            <w:vMerge w:val="continue"/>
            <w:tcBorders>
              <w:top w:val="single" w:color="auto" w:sz="4" w:space="0"/>
              <w:left w:val="single" w:color="auto" w:sz="4" w:space="0"/>
              <w:bottom w:val="single" w:color="auto" w:sz="4" w:space="0"/>
              <w:right w:val="single" w:color="auto" w:sz="4" w:space="0"/>
            </w:tcBorders>
            <w:vAlign w:val="center"/>
          </w:tcPr>
          <w:p w14:paraId="13243EB1">
            <w:pPr>
              <w:rPr>
                <w:rFonts w:ascii="宋体" w:hAnsi="宋体" w:eastAsia="宋体" w:cs="宋体"/>
                <w:sz w:val="24"/>
                <w:szCs w:val="24"/>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14:paraId="471C9D89">
            <w:pPr>
              <w:rPr>
                <w:rFonts w:ascii="宋体" w:hAnsi="宋体" w:eastAsia="宋体" w:cs="宋体"/>
                <w:sz w:val="24"/>
                <w:szCs w:val="24"/>
              </w:rPr>
            </w:pPr>
          </w:p>
        </w:tc>
        <w:tc>
          <w:tcPr>
            <w:tcW w:w="1428" w:type="dxa"/>
            <w:vMerge w:val="continue"/>
            <w:tcBorders>
              <w:top w:val="single" w:color="auto" w:sz="4" w:space="0"/>
              <w:left w:val="single" w:color="auto" w:sz="4" w:space="0"/>
              <w:bottom w:val="single" w:color="auto" w:sz="4" w:space="0"/>
              <w:right w:val="single" w:color="auto" w:sz="4" w:space="0"/>
            </w:tcBorders>
            <w:vAlign w:val="center"/>
          </w:tcPr>
          <w:p w14:paraId="32B9876B">
            <w:pPr>
              <w:rPr>
                <w:rFonts w:ascii="宋体" w:hAnsi="宋体" w:eastAsia="宋体" w:cs="宋体"/>
                <w:sz w:val="24"/>
                <w:szCs w:val="24"/>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14:paraId="3CC2957D">
            <w:pPr>
              <w:rPr>
                <w:rFonts w:ascii="宋体" w:hAnsi="宋体" w:eastAsia="宋体" w:cs="宋体"/>
                <w:sz w:val="24"/>
                <w:szCs w:val="24"/>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14:paraId="1ABA5AA2">
            <w:pPr>
              <w:rPr>
                <w:rFonts w:ascii="宋体" w:hAnsi="宋体" w:eastAsia="宋体" w:cs="宋体"/>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20BD4C8C">
            <w:pPr>
              <w:rPr>
                <w:rFonts w:ascii="宋体" w:hAnsi="宋体" w:eastAsia="宋体" w:cs="宋体"/>
                <w:sz w:val="24"/>
                <w:szCs w:val="24"/>
              </w:rPr>
            </w:pPr>
          </w:p>
        </w:tc>
      </w:tr>
      <w:tr w14:paraId="7472FEA4">
        <w:tblPrEx>
          <w:tblCellMar>
            <w:top w:w="0" w:type="dxa"/>
            <w:left w:w="0" w:type="dxa"/>
            <w:bottom w:w="0" w:type="dxa"/>
            <w:right w:w="0" w:type="dxa"/>
          </w:tblCellMar>
        </w:tblPrEx>
        <w:trPr>
          <w:trHeight w:val="450" w:hRule="atLeast"/>
        </w:trPr>
        <w:tc>
          <w:tcPr>
            <w:tcW w:w="880" w:type="dxa"/>
            <w:gridSpan w:val="2"/>
            <w:vMerge w:val="continue"/>
            <w:tcBorders>
              <w:top w:val="single" w:color="auto" w:sz="4" w:space="0"/>
              <w:left w:val="single" w:color="auto" w:sz="4" w:space="0"/>
              <w:bottom w:val="single" w:color="auto" w:sz="4" w:space="0"/>
              <w:right w:val="single" w:color="auto" w:sz="4" w:space="0"/>
            </w:tcBorders>
            <w:vAlign w:val="center"/>
          </w:tcPr>
          <w:p w14:paraId="72AC4A7A">
            <w:pPr>
              <w:rPr>
                <w:rFonts w:ascii="宋体" w:hAnsi="宋体" w:eastAsia="宋体" w:cs="宋体"/>
                <w:sz w:val="24"/>
                <w:szCs w:val="24"/>
              </w:rPr>
            </w:pPr>
          </w:p>
        </w:tc>
        <w:tc>
          <w:tcPr>
            <w:tcW w:w="4211" w:type="dxa"/>
            <w:vMerge w:val="continue"/>
            <w:tcBorders>
              <w:top w:val="nil"/>
              <w:left w:val="single" w:color="auto" w:sz="4" w:space="0"/>
              <w:bottom w:val="single" w:color="auto" w:sz="4" w:space="0"/>
              <w:right w:val="single" w:color="auto" w:sz="4" w:space="0"/>
            </w:tcBorders>
            <w:vAlign w:val="center"/>
          </w:tcPr>
          <w:p w14:paraId="6C138FD7">
            <w:pPr>
              <w:rPr>
                <w:rFonts w:ascii="宋体" w:hAnsi="宋体" w:eastAsia="宋体" w:cs="宋体"/>
                <w:sz w:val="24"/>
                <w:szCs w:val="24"/>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14:paraId="739B049D">
            <w:pPr>
              <w:rPr>
                <w:rFonts w:ascii="宋体" w:hAnsi="宋体" w:eastAsia="宋体" w:cs="宋体"/>
                <w:sz w:val="24"/>
                <w:szCs w:val="24"/>
              </w:rPr>
            </w:pPr>
          </w:p>
        </w:tc>
        <w:tc>
          <w:tcPr>
            <w:tcW w:w="1597" w:type="dxa"/>
            <w:vMerge w:val="continue"/>
            <w:tcBorders>
              <w:top w:val="single" w:color="auto" w:sz="4" w:space="0"/>
              <w:left w:val="single" w:color="auto" w:sz="4" w:space="0"/>
              <w:bottom w:val="single" w:color="auto" w:sz="4" w:space="0"/>
              <w:right w:val="single" w:color="auto" w:sz="4" w:space="0"/>
            </w:tcBorders>
            <w:vAlign w:val="center"/>
          </w:tcPr>
          <w:p w14:paraId="5A626FD3">
            <w:pPr>
              <w:rPr>
                <w:rFonts w:ascii="宋体" w:hAnsi="宋体" w:eastAsia="宋体" w:cs="宋体"/>
                <w:sz w:val="24"/>
                <w:szCs w:val="24"/>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14:paraId="0F58B208">
            <w:pPr>
              <w:rPr>
                <w:rFonts w:ascii="宋体" w:hAnsi="宋体" w:eastAsia="宋体" w:cs="宋体"/>
                <w:sz w:val="24"/>
                <w:szCs w:val="24"/>
              </w:rPr>
            </w:pPr>
          </w:p>
        </w:tc>
        <w:tc>
          <w:tcPr>
            <w:tcW w:w="1428" w:type="dxa"/>
            <w:vMerge w:val="continue"/>
            <w:tcBorders>
              <w:top w:val="single" w:color="auto" w:sz="4" w:space="0"/>
              <w:left w:val="single" w:color="auto" w:sz="4" w:space="0"/>
              <w:bottom w:val="single" w:color="auto" w:sz="4" w:space="0"/>
              <w:right w:val="single" w:color="auto" w:sz="4" w:space="0"/>
            </w:tcBorders>
            <w:vAlign w:val="center"/>
          </w:tcPr>
          <w:p w14:paraId="4B142E32">
            <w:pPr>
              <w:rPr>
                <w:rFonts w:ascii="宋体" w:hAnsi="宋体" w:eastAsia="宋体" w:cs="宋体"/>
                <w:sz w:val="24"/>
                <w:szCs w:val="24"/>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14:paraId="3E13502F">
            <w:pPr>
              <w:rPr>
                <w:rFonts w:ascii="宋体" w:hAnsi="宋体" w:eastAsia="宋体" w:cs="宋体"/>
                <w:sz w:val="24"/>
                <w:szCs w:val="24"/>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14:paraId="7CE6D0D7">
            <w:pPr>
              <w:rPr>
                <w:rFonts w:ascii="宋体" w:hAnsi="宋体" w:eastAsia="宋体" w:cs="宋体"/>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3A770AB1">
            <w:pPr>
              <w:rPr>
                <w:rFonts w:ascii="宋体" w:hAnsi="宋体" w:eastAsia="宋体" w:cs="宋体"/>
                <w:sz w:val="24"/>
                <w:szCs w:val="24"/>
              </w:rPr>
            </w:pPr>
          </w:p>
        </w:tc>
      </w:tr>
      <w:tr w14:paraId="27354DCB">
        <w:tblPrEx>
          <w:tblCellMar>
            <w:top w:w="0" w:type="dxa"/>
            <w:left w:w="0" w:type="dxa"/>
            <w:bottom w:w="0" w:type="dxa"/>
            <w:right w:w="0" w:type="dxa"/>
          </w:tblCellMar>
        </w:tblPrEx>
        <w:trPr>
          <w:trHeight w:val="450" w:hRule="atLeast"/>
        </w:trPr>
        <w:tc>
          <w:tcPr>
            <w:tcW w:w="509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jc w:val="center"/>
              <w:rPr>
                <w:rFonts w:ascii="宋体" w:hAnsi="宋体" w:eastAsia="宋体" w:cs="宋体"/>
                <w:sz w:val="24"/>
                <w:szCs w:val="24"/>
              </w:rPr>
            </w:pPr>
            <w:r>
              <w:rPr>
                <w:rFonts w:hint="eastAsia"/>
              </w:rPr>
              <w:t>栏次</w:t>
            </w:r>
          </w:p>
        </w:tc>
        <w:tc>
          <w:tcPr>
            <w:tcW w:w="16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jc w:val="center"/>
              <w:rPr>
                <w:rFonts w:ascii="宋体" w:hAnsi="宋体" w:eastAsia="宋体" w:cs="宋体"/>
                <w:sz w:val="24"/>
                <w:szCs w:val="24"/>
              </w:rPr>
            </w:pPr>
            <w:r>
              <w:rPr>
                <w:rFonts w:hint="eastAsia"/>
              </w:rPr>
              <w:t>1</w:t>
            </w:r>
          </w:p>
        </w:tc>
        <w:tc>
          <w:tcPr>
            <w:tcW w:w="15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jc w:val="center"/>
              <w:rPr>
                <w:rFonts w:ascii="宋体" w:hAnsi="宋体" w:eastAsia="宋体" w:cs="宋体"/>
                <w:sz w:val="24"/>
                <w:szCs w:val="24"/>
              </w:rPr>
            </w:pPr>
            <w:r>
              <w:rPr>
                <w:rFonts w:hint="eastAsia"/>
              </w:rPr>
              <w:t>2</w:t>
            </w:r>
          </w:p>
        </w:tc>
        <w:tc>
          <w:tcPr>
            <w:tcW w:w="12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jc w:val="center"/>
              <w:rPr>
                <w:rFonts w:ascii="宋体" w:hAnsi="宋体" w:eastAsia="宋体" w:cs="宋体"/>
                <w:sz w:val="24"/>
                <w:szCs w:val="24"/>
              </w:rPr>
            </w:pPr>
            <w:r>
              <w:rPr>
                <w:rFonts w:hint="eastAsia"/>
              </w:rPr>
              <w:t>3</w:t>
            </w:r>
          </w:p>
        </w:tc>
        <w:tc>
          <w:tcPr>
            <w:tcW w:w="14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jc w:val="center"/>
              <w:rPr>
                <w:rFonts w:ascii="宋体" w:hAnsi="宋体" w:eastAsia="宋体" w:cs="宋体"/>
                <w:sz w:val="24"/>
                <w:szCs w:val="24"/>
              </w:rPr>
            </w:pPr>
            <w:r>
              <w:rPr>
                <w:rFonts w:hint="eastAsia"/>
              </w:rPr>
              <w:t>4</w:t>
            </w:r>
          </w:p>
        </w:tc>
        <w:tc>
          <w:tcPr>
            <w:tcW w:w="12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jc w:val="center"/>
              <w:rPr>
                <w:rFonts w:ascii="宋体" w:hAnsi="宋体" w:eastAsia="宋体" w:cs="宋体"/>
                <w:sz w:val="24"/>
                <w:szCs w:val="24"/>
              </w:rPr>
            </w:pPr>
            <w:r>
              <w:rPr>
                <w:rFonts w:hint="eastAsia"/>
              </w:rPr>
              <w:t>5</w:t>
            </w:r>
          </w:p>
        </w:tc>
        <w:tc>
          <w:tcPr>
            <w:tcW w:w="12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jc w:val="center"/>
              <w:rPr>
                <w:rFonts w:ascii="宋体" w:hAnsi="宋体" w:eastAsia="宋体" w:cs="宋体"/>
                <w:sz w:val="24"/>
                <w:szCs w:val="24"/>
              </w:rPr>
            </w:pPr>
            <w:r>
              <w:rPr>
                <w:rFonts w:hint="eastAsia"/>
              </w:rPr>
              <w:t>6</w:t>
            </w:r>
          </w:p>
        </w:tc>
        <w:tc>
          <w:tcPr>
            <w:tcW w:w="19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jc w:val="center"/>
              <w:rPr>
                <w:rFonts w:ascii="宋体" w:hAnsi="宋体" w:eastAsia="宋体" w:cs="宋体"/>
                <w:sz w:val="24"/>
                <w:szCs w:val="24"/>
              </w:rPr>
            </w:pPr>
            <w:r>
              <w:rPr>
                <w:rFonts w:hint="eastAsia"/>
              </w:rPr>
              <w:t>7</w:t>
            </w:r>
          </w:p>
        </w:tc>
      </w:tr>
      <w:tr w14:paraId="5FE1B9B0">
        <w:tblPrEx>
          <w:tblCellMar>
            <w:top w:w="0" w:type="dxa"/>
            <w:left w:w="0" w:type="dxa"/>
            <w:bottom w:w="0" w:type="dxa"/>
            <w:right w:w="0" w:type="dxa"/>
          </w:tblCellMar>
        </w:tblPrEx>
        <w:trPr>
          <w:trHeight w:val="450" w:hRule="atLeast"/>
        </w:trPr>
        <w:tc>
          <w:tcPr>
            <w:tcW w:w="509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jc w:val="center"/>
              <w:rPr>
                <w:rFonts w:ascii="宋体" w:hAnsi="宋体" w:eastAsia="宋体" w:cs="宋体"/>
                <w:sz w:val="24"/>
                <w:szCs w:val="24"/>
              </w:rPr>
            </w:pPr>
            <w:r>
              <w:rPr>
                <w:rFonts w:hint="eastAsia"/>
              </w:rPr>
              <w:t>合计</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E443">
            <w:pPr>
              <w:jc w:val="right"/>
              <w:rPr>
                <w:rFonts w:ascii="宋体" w:hAnsi="宋体" w:eastAsia="宋体" w:cs="宋体"/>
                <w:sz w:val="24"/>
                <w:szCs w:val="24"/>
              </w:rPr>
            </w:pPr>
            <w:r>
              <w:rPr>
                <w:rFonts w:hint="eastAsia"/>
                <w:lang w:val="en-US" w:eastAsia="zh-CN"/>
              </w:rPr>
              <w:t>111.98</w:t>
            </w:r>
            <w:r>
              <w:rPr>
                <w:rFonts w:hint="eastAsia"/>
              </w:rPr>
              <w:t>　</w:t>
            </w:r>
          </w:p>
        </w:tc>
        <w:tc>
          <w:tcPr>
            <w:tcW w:w="15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83C7">
            <w:pPr>
              <w:jc w:val="right"/>
              <w:rPr>
                <w:rFonts w:ascii="宋体" w:hAnsi="宋体" w:eastAsia="宋体" w:cs="宋体"/>
                <w:sz w:val="24"/>
                <w:szCs w:val="24"/>
              </w:rPr>
            </w:pPr>
            <w:r>
              <w:rPr>
                <w:rFonts w:hint="eastAsia"/>
                <w:lang w:val="en-US" w:eastAsia="zh-CN"/>
              </w:rPr>
              <w:t>111.80</w:t>
            </w: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jc w:val="right"/>
              <w:rPr>
                <w:rFonts w:ascii="宋体" w:hAnsi="宋体" w:eastAsia="宋体" w:cs="宋体"/>
                <w:sz w:val="24"/>
                <w:szCs w:val="24"/>
              </w:rPr>
            </w:pPr>
            <w:r>
              <w:rPr>
                <w:rFonts w:hint="eastAsia"/>
              </w:rPr>
              <w:t>　</w:t>
            </w:r>
          </w:p>
        </w:tc>
        <w:tc>
          <w:tcPr>
            <w:tcW w:w="1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75A0">
            <w:pPr>
              <w:jc w:val="right"/>
              <w:rPr>
                <w:rFonts w:ascii="宋体" w:hAnsi="宋体" w:eastAsia="宋体" w:cs="宋体"/>
                <w:sz w:val="24"/>
                <w:szCs w:val="24"/>
              </w:rPr>
            </w:pPr>
            <w:r>
              <w:rPr>
                <w:rFonts w:hint="eastAsia"/>
                <w:lang w:val="en-US" w:eastAsia="zh-CN"/>
              </w:rPr>
              <w:t>0.18</w:t>
            </w: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jc w:val="right"/>
              <w:rPr>
                <w:rFonts w:ascii="宋体" w:hAnsi="宋体" w:eastAsia="宋体" w:cs="宋体"/>
                <w:sz w:val="24"/>
                <w:szCs w:val="24"/>
              </w:rPr>
            </w:pP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jc w:val="right"/>
              <w:rPr>
                <w:rFonts w:ascii="宋体" w:hAnsi="宋体" w:eastAsia="宋体" w:cs="宋体"/>
                <w:sz w:val="24"/>
                <w:szCs w:val="24"/>
              </w:rPr>
            </w:pPr>
            <w:r>
              <w:rPr>
                <w:rFonts w:hint="eastAsia"/>
              </w:rPr>
              <w:t>　</w:t>
            </w: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jc w:val="right"/>
              <w:rPr>
                <w:rFonts w:ascii="宋体" w:hAnsi="宋体" w:eastAsia="宋体" w:cs="宋体"/>
                <w:sz w:val="24"/>
                <w:szCs w:val="24"/>
              </w:rPr>
            </w:pPr>
            <w:r>
              <w:rPr>
                <w:rFonts w:hint="eastAsia"/>
              </w:rPr>
              <w:t>　</w:t>
            </w:r>
          </w:p>
        </w:tc>
      </w:tr>
      <w:tr w14:paraId="76755B9D">
        <w:tblPrEx>
          <w:tblCellMar>
            <w:top w:w="0" w:type="dxa"/>
            <w:left w:w="0" w:type="dxa"/>
            <w:bottom w:w="0" w:type="dxa"/>
            <w:right w:w="0" w:type="dxa"/>
          </w:tblCellMar>
        </w:tblPrEx>
        <w:trPr>
          <w:trHeight w:val="450" w:hRule="atLeast"/>
        </w:trPr>
        <w:tc>
          <w:tcPr>
            <w:tcW w:w="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51F8E">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w:t>
            </w:r>
          </w:p>
        </w:tc>
        <w:tc>
          <w:tcPr>
            <w:tcW w:w="421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29182">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教育支出</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BF9B9">
            <w:pPr>
              <w:jc w:val="right"/>
              <w:rPr>
                <w:rFonts w:ascii="宋体" w:hAnsi="宋体" w:eastAsia="宋体" w:cs="宋体"/>
                <w:sz w:val="24"/>
                <w:szCs w:val="24"/>
              </w:rPr>
            </w:pPr>
            <w:r>
              <w:rPr>
                <w:rFonts w:hint="eastAsia"/>
                <w:lang w:val="en-US" w:eastAsia="zh-CN"/>
              </w:rPr>
              <w:t>111.98</w:t>
            </w:r>
            <w:r>
              <w:rPr>
                <w:rFonts w:hint="eastAsia"/>
              </w:rPr>
              <w:t>　</w:t>
            </w:r>
          </w:p>
        </w:tc>
        <w:tc>
          <w:tcPr>
            <w:tcW w:w="15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540E2">
            <w:pPr>
              <w:jc w:val="right"/>
              <w:rPr>
                <w:rFonts w:ascii="宋体" w:hAnsi="宋体" w:eastAsia="宋体" w:cs="宋体"/>
                <w:sz w:val="24"/>
                <w:szCs w:val="24"/>
              </w:rPr>
            </w:pPr>
            <w:r>
              <w:rPr>
                <w:rFonts w:hint="eastAsia"/>
                <w:lang w:val="en-US" w:eastAsia="zh-CN"/>
              </w:rPr>
              <w:t>111.80</w:t>
            </w: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B7F06">
            <w:pPr>
              <w:jc w:val="right"/>
              <w:rPr>
                <w:rFonts w:ascii="宋体" w:hAnsi="宋体" w:eastAsia="宋体" w:cs="宋体"/>
                <w:sz w:val="24"/>
                <w:szCs w:val="24"/>
              </w:rPr>
            </w:pPr>
            <w:r>
              <w:rPr>
                <w:rFonts w:hint="eastAsia"/>
              </w:rPr>
              <w:t>　</w:t>
            </w:r>
          </w:p>
        </w:tc>
        <w:tc>
          <w:tcPr>
            <w:tcW w:w="1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7F947">
            <w:pPr>
              <w:jc w:val="right"/>
              <w:rPr>
                <w:rFonts w:ascii="宋体" w:hAnsi="宋体" w:eastAsia="宋体" w:cs="宋体"/>
                <w:sz w:val="24"/>
                <w:szCs w:val="24"/>
              </w:rPr>
            </w:pPr>
            <w:r>
              <w:rPr>
                <w:rFonts w:hint="eastAsia"/>
                <w:lang w:val="en-US" w:eastAsia="zh-CN"/>
              </w:rPr>
              <w:t>0.18</w:t>
            </w: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F4519">
            <w:pPr>
              <w:jc w:val="right"/>
              <w:rPr>
                <w:rFonts w:ascii="宋体" w:hAnsi="宋体" w:eastAsia="宋体" w:cs="宋体"/>
                <w:sz w:val="24"/>
                <w:szCs w:val="24"/>
              </w:rPr>
            </w:pP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42A5">
            <w:pPr>
              <w:jc w:val="right"/>
              <w:rPr>
                <w:rFonts w:ascii="宋体" w:hAnsi="宋体" w:eastAsia="宋体" w:cs="宋体"/>
                <w:sz w:val="24"/>
                <w:szCs w:val="24"/>
              </w:rPr>
            </w:pPr>
            <w:r>
              <w:rPr>
                <w:rFonts w:hint="eastAsia"/>
              </w:rPr>
              <w:t>　</w:t>
            </w: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4A89B">
            <w:pPr>
              <w:jc w:val="right"/>
              <w:rPr>
                <w:rFonts w:ascii="宋体" w:hAnsi="宋体" w:eastAsia="宋体" w:cs="宋体"/>
                <w:sz w:val="24"/>
                <w:szCs w:val="24"/>
              </w:rPr>
            </w:pPr>
            <w:r>
              <w:rPr>
                <w:rFonts w:hint="eastAsia"/>
              </w:rPr>
              <w:t>　</w:t>
            </w:r>
          </w:p>
        </w:tc>
      </w:tr>
      <w:tr w14:paraId="79032134">
        <w:tblPrEx>
          <w:tblCellMar>
            <w:top w:w="0" w:type="dxa"/>
            <w:left w:w="0" w:type="dxa"/>
            <w:bottom w:w="0" w:type="dxa"/>
            <w:right w:w="0" w:type="dxa"/>
          </w:tblCellMar>
        </w:tblPrEx>
        <w:trPr>
          <w:trHeight w:val="450" w:hRule="atLeast"/>
        </w:trPr>
        <w:tc>
          <w:tcPr>
            <w:tcW w:w="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89D1F">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20502</w:t>
            </w:r>
          </w:p>
        </w:tc>
        <w:tc>
          <w:tcPr>
            <w:tcW w:w="421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428D3">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普通教育</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08C6E">
            <w:pPr>
              <w:jc w:val="right"/>
              <w:rPr>
                <w:rFonts w:ascii="华文中宋" w:hAnsi="华文中宋" w:eastAsia="华文中宋" w:cs="宋体"/>
                <w:sz w:val="24"/>
                <w:szCs w:val="24"/>
              </w:rPr>
            </w:pPr>
            <w:r>
              <w:rPr>
                <w:rFonts w:hint="eastAsia" w:ascii="华文中宋" w:hAnsi="华文中宋" w:eastAsia="华文中宋"/>
                <w:lang w:val="en-US" w:eastAsia="zh-CN"/>
              </w:rPr>
              <w:t>109.77</w:t>
            </w:r>
            <w:r>
              <w:rPr>
                <w:rFonts w:hint="eastAsia" w:ascii="华文中宋" w:hAnsi="华文中宋" w:eastAsia="华文中宋"/>
              </w:rPr>
              <w:t>　</w:t>
            </w:r>
          </w:p>
        </w:tc>
        <w:tc>
          <w:tcPr>
            <w:tcW w:w="15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67B89">
            <w:pPr>
              <w:jc w:val="right"/>
              <w:rPr>
                <w:rFonts w:ascii="宋体" w:hAnsi="宋体" w:eastAsia="宋体" w:cs="宋体"/>
                <w:sz w:val="24"/>
                <w:szCs w:val="24"/>
              </w:rPr>
            </w:pPr>
            <w:r>
              <w:rPr>
                <w:rFonts w:hint="eastAsia"/>
                <w:lang w:val="en-US" w:eastAsia="zh-CN"/>
              </w:rPr>
              <w:t>109.59</w:t>
            </w: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C0B9">
            <w:pPr>
              <w:jc w:val="right"/>
              <w:rPr>
                <w:rFonts w:ascii="宋体" w:hAnsi="宋体" w:eastAsia="宋体" w:cs="宋体"/>
                <w:sz w:val="24"/>
                <w:szCs w:val="24"/>
              </w:rPr>
            </w:pPr>
            <w:r>
              <w:rPr>
                <w:rFonts w:hint="eastAsia"/>
              </w:rPr>
              <w:t>　</w:t>
            </w:r>
          </w:p>
        </w:tc>
        <w:tc>
          <w:tcPr>
            <w:tcW w:w="1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6FEBA">
            <w:pPr>
              <w:jc w:val="right"/>
              <w:rPr>
                <w:rFonts w:ascii="宋体" w:hAnsi="宋体" w:eastAsia="宋体" w:cs="宋体"/>
                <w:sz w:val="24"/>
                <w:szCs w:val="24"/>
              </w:rPr>
            </w:pPr>
            <w:r>
              <w:rPr>
                <w:rFonts w:hint="eastAsia"/>
                <w:lang w:val="en-US" w:eastAsia="zh-CN"/>
              </w:rPr>
              <w:t>0.18</w:t>
            </w: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6038">
            <w:pPr>
              <w:jc w:val="right"/>
              <w:rPr>
                <w:rFonts w:ascii="宋体" w:hAnsi="宋体" w:eastAsia="宋体" w:cs="宋体"/>
                <w:sz w:val="24"/>
                <w:szCs w:val="24"/>
              </w:rPr>
            </w:pP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692D">
            <w:pPr>
              <w:jc w:val="right"/>
              <w:rPr>
                <w:rFonts w:ascii="宋体" w:hAnsi="宋体" w:eastAsia="宋体" w:cs="宋体"/>
                <w:sz w:val="24"/>
                <w:szCs w:val="24"/>
              </w:rPr>
            </w:pPr>
            <w:r>
              <w:rPr>
                <w:rFonts w:hint="eastAsia"/>
              </w:rPr>
              <w:t>　</w:t>
            </w: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B2F96">
            <w:pPr>
              <w:jc w:val="right"/>
              <w:rPr>
                <w:rFonts w:ascii="宋体" w:hAnsi="宋体" w:eastAsia="宋体" w:cs="宋体"/>
                <w:sz w:val="24"/>
                <w:szCs w:val="24"/>
              </w:rPr>
            </w:pPr>
            <w:r>
              <w:rPr>
                <w:rFonts w:hint="eastAsia"/>
              </w:rPr>
              <w:t>　</w:t>
            </w:r>
          </w:p>
        </w:tc>
      </w:tr>
      <w:tr w14:paraId="23410DAA">
        <w:tblPrEx>
          <w:tblCellMar>
            <w:top w:w="0" w:type="dxa"/>
            <w:left w:w="0" w:type="dxa"/>
            <w:bottom w:w="0" w:type="dxa"/>
            <w:right w:w="0" w:type="dxa"/>
          </w:tblCellMar>
        </w:tblPrEx>
        <w:trPr>
          <w:trHeight w:val="450" w:hRule="atLeast"/>
        </w:trPr>
        <w:tc>
          <w:tcPr>
            <w:tcW w:w="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CA9EE">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2050201</w:t>
            </w:r>
          </w:p>
        </w:tc>
        <w:tc>
          <w:tcPr>
            <w:tcW w:w="421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4EF37">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学前教育</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FE74E">
            <w:pPr>
              <w:jc w:val="right"/>
              <w:rPr>
                <w:rFonts w:ascii="宋体" w:hAnsi="宋体" w:eastAsia="宋体" w:cs="宋体"/>
                <w:sz w:val="24"/>
                <w:szCs w:val="24"/>
              </w:rPr>
            </w:pPr>
            <w:r>
              <w:rPr>
                <w:rFonts w:hint="eastAsia"/>
                <w:lang w:val="en-US" w:eastAsia="zh-CN"/>
              </w:rPr>
              <w:t>69.3</w:t>
            </w:r>
            <w:r>
              <w:rPr>
                <w:rFonts w:hint="eastAsia"/>
              </w:rPr>
              <w:t>　</w:t>
            </w:r>
          </w:p>
        </w:tc>
        <w:tc>
          <w:tcPr>
            <w:tcW w:w="15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E04A3">
            <w:pPr>
              <w:jc w:val="right"/>
              <w:rPr>
                <w:rFonts w:ascii="宋体" w:hAnsi="宋体" w:eastAsia="宋体" w:cs="宋体"/>
                <w:sz w:val="24"/>
                <w:szCs w:val="24"/>
              </w:rPr>
            </w:pPr>
            <w:r>
              <w:rPr>
                <w:rFonts w:hint="eastAsia"/>
                <w:lang w:val="en-US" w:eastAsia="zh-CN"/>
              </w:rPr>
              <w:t>69.12</w:t>
            </w: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7A76B">
            <w:pPr>
              <w:jc w:val="right"/>
              <w:rPr>
                <w:rFonts w:ascii="宋体" w:hAnsi="宋体" w:eastAsia="宋体" w:cs="宋体"/>
                <w:sz w:val="24"/>
                <w:szCs w:val="24"/>
              </w:rPr>
            </w:pPr>
            <w:r>
              <w:rPr>
                <w:rFonts w:hint="eastAsia"/>
              </w:rPr>
              <w:t>　</w:t>
            </w:r>
          </w:p>
        </w:tc>
        <w:tc>
          <w:tcPr>
            <w:tcW w:w="1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86DFE">
            <w:pPr>
              <w:jc w:val="right"/>
              <w:rPr>
                <w:rFonts w:ascii="宋体" w:hAnsi="宋体" w:eastAsia="宋体" w:cs="宋体"/>
                <w:sz w:val="24"/>
                <w:szCs w:val="24"/>
              </w:rPr>
            </w:pPr>
            <w:r>
              <w:rPr>
                <w:rFonts w:hint="eastAsia"/>
                <w:lang w:val="en-US" w:eastAsia="zh-CN"/>
              </w:rPr>
              <w:t>0.18</w:t>
            </w: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E197C">
            <w:pPr>
              <w:jc w:val="right"/>
              <w:rPr>
                <w:rFonts w:ascii="宋体" w:hAnsi="宋体" w:eastAsia="宋体" w:cs="宋体"/>
                <w:sz w:val="24"/>
                <w:szCs w:val="24"/>
              </w:rPr>
            </w:pP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0983D">
            <w:pPr>
              <w:jc w:val="right"/>
              <w:rPr>
                <w:rFonts w:ascii="宋体" w:hAnsi="宋体" w:eastAsia="宋体" w:cs="宋体"/>
                <w:sz w:val="24"/>
                <w:szCs w:val="24"/>
              </w:rPr>
            </w:pPr>
            <w:r>
              <w:rPr>
                <w:rFonts w:hint="eastAsia"/>
              </w:rPr>
              <w:t>　</w:t>
            </w: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24629">
            <w:pPr>
              <w:jc w:val="right"/>
              <w:rPr>
                <w:rFonts w:ascii="宋体" w:hAnsi="宋体" w:eastAsia="宋体" w:cs="宋体"/>
                <w:sz w:val="24"/>
                <w:szCs w:val="24"/>
              </w:rPr>
            </w:pPr>
            <w:r>
              <w:rPr>
                <w:rFonts w:hint="eastAsia"/>
              </w:rPr>
              <w:t>　</w:t>
            </w:r>
          </w:p>
        </w:tc>
      </w:tr>
      <w:tr w14:paraId="77DE44D8">
        <w:tblPrEx>
          <w:tblCellMar>
            <w:top w:w="0" w:type="dxa"/>
            <w:left w:w="0" w:type="dxa"/>
            <w:bottom w:w="0" w:type="dxa"/>
            <w:right w:w="0" w:type="dxa"/>
          </w:tblCellMar>
        </w:tblPrEx>
        <w:trPr>
          <w:trHeight w:val="450" w:hRule="atLeast"/>
        </w:trPr>
        <w:tc>
          <w:tcPr>
            <w:tcW w:w="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6FE2A">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2050202</w:t>
            </w:r>
          </w:p>
        </w:tc>
        <w:tc>
          <w:tcPr>
            <w:tcW w:w="421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8D3E4">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小学教育</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7A0DB">
            <w:pPr>
              <w:jc w:val="right"/>
              <w:rPr>
                <w:rFonts w:ascii="宋体" w:hAnsi="宋体" w:eastAsia="宋体" w:cs="宋体"/>
                <w:sz w:val="24"/>
                <w:szCs w:val="24"/>
              </w:rPr>
            </w:pPr>
            <w:r>
              <w:rPr>
                <w:rFonts w:hint="eastAsia"/>
                <w:lang w:val="en-US" w:eastAsia="zh-CN"/>
              </w:rPr>
              <w:t>0.52</w:t>
            </w:r>
            <w:r>
              <w:rPr>
                <w:rFonts w:hint="eastAsia"/>
              </w:rPr>
              <w:t>　</w:t>
            </w:r>
          </w:p>
        </w:tc>
        <w:tc>
          <w:tcPr>
            <w:tcW w:w="15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4C91E">
            <w:pPr>
              <w:jc w:val="right"/>
              <w:rPr>
                <w:rFonts w:ascii="宋体" w:hAnsi="宋体" w:eastAsia="宋体" w:cs="宋体"/>
                <w:sz w:val="24"/>
                <w:szCs w:val="24"/>
              </w:rPr>
            </w:pPr>
            <w:r>
              <w:rPr>
                <w:rFonts w:hint="eastAsia"/>
                <w:lang w:val="en-US" w:eastAsia="zh-CN"/>
              </w:rPr>
              <w:t>0.52</w:t>
            </w: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039F0">
            <w:pPr>
              <w:jc w:val="right"/>
              <w:rPr>
                <w:rFonts w:ascii="宋体" w:hAnsi="宋体" w:eastAsia="宋体" w:cs="宋体"/>
                <w:sz w:val="24"/>
                <w:szCs w:val="24"/>
              </w:rPr>
            </w:pPr>
            <w:r>
              <w:rPr>
                <w:rFonts w:hint="eastAsia"/>
              </w:rPr>
              <w:t>　</w:t>
            </w:r>
          </w:p>
        </w:tc>
        <w:tc>
          <w:tcPr>
            <w:tcW w:w="1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C7EB2">
            <w:pPr>
              <w:jc w:val="right"/>
              <w:rPr>
                <w:rFonts w:ascii="宋体" w:hAnsi="宋体" w:eastAsia="宋体" w:cs="宋体"/>
                <w:sz w:val="24"/>
                <w:szCs w:val="24"/>
              </w:rPr>
            </w:pP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6072E">
            <w:pPr>
              <w:jc w:val="right"/>
              <w:rPr>
                <w:rFonts w:ascii="宋体" w:hAnsi="宋体" w:eastAsia="宋体" w:cs="宋体"/>
                <w:sz w:val="24"/>
                <w:szCs w:val="24"/>
              </w:rPr>
            </w:pP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703B8">
            <w:pPr>
              <w:jc w:val="right"/>
              <w:rPr>
                <w:rFonts w:ascii="宋体" w:hAnsi="宋体" w:eastAsia="宋体" w:cs="宋体"/>
                <w:sz w:val="24"/>
                <w:szCs w:val="24"/>
              </w:rPr>
            </w:pPr>
            <w:r>
              <w:rPr>
                <w:rFonts w:hint="eastAsia"/>
              </w:rPr>
              <w:t>　</w:t>
            </w: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B6D0C">
            <w:pPr>
              <w:jc w:val="right"/>
              <w:rPr>
                <w:rFonts w:ascii="宋体" w:hAnsi="宋体" w:eastAsia="宋体" w:cs="宋体"/>
                <w:sz w:val="24"/>
                <w:szCs w:val="24"/>
              </w:rPr>
            </w:pPr>
            <w:r>
              <w:rPr>
                <w:rFonts w:hint="eastAsia"/>
              </w:rPr>
              <w:t>　</w:t>
            </w:r>
          </w:p>
        </w:tc>
      </w:tr>
      <w:tr w14:paraId="2EECE484">
        <w:tblPrEx>
          <w:tblCellMar>
            <w:top w:w="0" w:type="dxa"/>
            <w:left w:w="0" w:type="dxa"/>
            <w:bottom w:w="0" w:type="dxa"/>
            <w:right w:w="0" w:type="dxa"/>
          </w:tblCellMar>
        </w:tblPrEx>
        <w:trPr>
          <w:trHeight w:val="450" w:hRule="atLeast"/>
        </w:trPr>
        <w:tc>
          <w:tcPr>
            <w:tcW w:w="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60CDD">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2050299</w:t>
            </w:r>
          </w:p>
        </w:tc>
        <w:tc>
          <w:tcPr>
            <w:tcW w:w="421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B5C90F">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其他普通教育支出</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476CD">
            <w:pPr>
              <w:jc w:val="right"/>
              <w:rPr>
                <w:rFonts w:ascii="宋体" w:hAnsi="宋体" w:eastAsia="宋体" w:cs="宋体"/>
                <w:sz w:val="24"/>
                <w:szCs w:val="24"/>
              </w:rPr>
            </w:pPr>
            <w:r>
              <w:rPr>
                <w:rFonts w:hint="eastAsia"/>
                <w:lang w:val="en-US" w:eastAsia="zh-CN"/>
              </w:rPr>
              <w:t>39.96</w:t>
            </w:r>
            <w:r>
              <w:rPr>
                <w:rFonts w:hint="eastAsia"/>
              </w:rPr>
              <w:t>　</w:t>
            </w:r>
          </w:p>
        </w:tc>
        <w:tc>
          <w:tcPr>
            <w:tcW w:w="15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FEA62">
            <w:pPr>
              <w:jc w:val="right"/>
              <w:rPr>
                <w:rFonts w:ascii="宋体" w:hAnsi="宋体" w:eastAsia="宋体" w:cs="宋体"/>
                <w:sz w:val="24"/>
                <w:szCs w:val="24"/>
              </w:rPr>
            </w:pPr>
            <w:r>
              <w:rPr>
                <w:rFonts w:hint="eastAsia"/>
                <w:lang w:val="en-US" w:eastAsia="zh-CN"/>
              </w:rPr>
              <w:t>39.96</w:t>
            </w: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92B76">
            <w:pPr>
              <w:jc w:val="right"/>
              <w:rPr>
                <w:rFonts w:ascii="宋体" w:hAnsi="宋体" w:eastAsia="宋体" w:cs="宋体"/>
                <w:sz w:val="24"/>
                <w:szCs w:val="24"/>
              </w:rPr>
            </w:pPr>
            <w:r>
              <w:rPr>
                <w:rFonts w:hint="eastAsia"/>
              </w:rPr>
              <w:t>　</w:t>
            </w:r>
          </w:p>
        </w:tc>
        <w:tc>
          <w:tcPr>
            <w:tcW w:w="1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2166A">
            <w:pPr>
              <w:jc w:val="right"/>
              <w:rPr>
                <w:rFonts w:ascii="宋体" w:hAnsi="宋体" w:eastAsia="宋体" w:cs="宋体"/>
                <w:sz w:val="24"/>
                <w:szCs w:val="24"/>
              </w:rPr>
            </w:pP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7A0A4">
            <w:pPr>
              <w:jc w:val="right"/>
              <w:rPr>
                <w:rFonts w:ascii="宋体" w:hAnsi="宋体" w:eastAsia="宋体" w:cs="宋体"/>
                <w:sz w:val="24"/>
                <w:szCs w:val="24"/>
              </w:rPr>
            </w:pP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B77F8">
            <w:pPr>
              <w:jc w:val="right"/>
              <w:rPr>
                <w:rFonts w:ascii="宋体" w:hAnsi="宋体" w:eastAsia="宋体" w:cs="宋体"/>
                <w:sz w:val="24"/>
                <w:szCs w:val="24"/>
              </w:rPr>
            </w:pPr>
            <w:r>
              <w:rPr>
                <w:rFonts w:hint="eastAsia"/>
              </w:rPr>
              <w:t>　</w:t>
            </w: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B5116">
            <w:pPr>
              <w:jc w:val="right"/>
              <w:rPr>
                <w:rFonts w:ascii="宋体" w:hAnsi="宋体" w:eastAsia="宋体" w:cs="宋体"/>
                <w:sz w:val="24"/>
                <w:szCs w:val="24"/>
              </w:rPr>
            </w:pPr>
            <w:r>
              <w:rPr>
                <w:rFonts w:hint="eastAsia"/>
              </w:rPr>
              <w:t>　</w:t>
            </w:r>
          </w:p>
        </w:tc>
      </w:tr>
      <w:tr w14:paraId="6F3E3AD2">
        <w:tblPrEx>
          <w:tblCellMar>
            <w:top w:w="0" w:type="dxa"/>
            <w:left w:w="0" w:type="dxa"/>
            <w:bottom w:w="0" w:type="dxa"/>
            <w:right w:w="0" w:type="dxa"/>
          </w:tblCellMar>
        </w:tblPrEx>
        <w:trPr>
          <w:trHeight w:val="450" w:hRule="atLeast"/>
        </w:trPr>
        <w:tc>
          <w:tcPr>
            <w:tcW w:w="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7F404">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20509</w:t>
            </w:r>
          </w:p>
        </w:tc>
        <w:tc>
          <w:tcPr>
            <w:tcW w:w="421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1FC74">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教育费附加安排的支出</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EE82F">
            <w:pPr>
              <w:jc w:val="right"/>
              <w:rPr>
                <w:rFonts w:ascii="宋体" w:hAnsi="宋体" w:eastAsia="宋体" w:cs="宋体"/>
                <w:sz w:val="24"/>
                <w:szCs w:val="24"/>
              </w:rPr>
            </w:pPr>
            <w:r>
              <w:rPr>
                <w:rFonts w:hint="eastAsia"/>
                <w:lang w:val="en-US" w:eastAsia="zh-CN"/>
              </w:rPr>
              <w:t>2.21</w:t>
            </w:r>
            <w:r>
              <w:rPr>
                <w:rFonts w:hint="eastAsia"/>
              </w:rPr>
              <w:t>　</w:t>
            </w:r>
          </w:p>
        </w:tc>
        <w:tc>
          <w:tcPr>
            <w:tcW w:w="15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706FF">
            <w:pPr>
              <w:jc w:val="right"/>
              <w:rPr>
                <w:rFonts w:ascii="宋体" w:hAnsi="宋体" w:eastAsia="宋体" w:cs="宋体"/>
                <w:sz w:val="24"/>
                <w:szCs w:val="24"/>
              </w:rPr>
            </w:pPr>
            <w:r>
              <w:rPr>
                <w:rFonts w:hint="eastAsia"/>
                <w:lang w:val="en-US" w:eastAsia="zh-CN"/>
              </w:rPr>
              <w:t>2.21</w:t>
            </w: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2E1A2">
            <w:pPr>
              <w:jc w:val="right"/>
              <w:rPr>
                <w:rFonts w:ascii="宋体" w:hAnsi="宋体" w:eastAsia="宋体" w:cs="宋体"/>
                <w:sz w:val="24"/>
                <w:szCs w:val="24"/>
              </w:rPr>
            </w:pPr>
            <w:r>
              <w:rPr>
                <w:rFonts w:hint="eastAsia"/>
              </w:rPr>
              <w:t>　</w:t>
            </w:r>
          </w:p>
        </w:tc>
        <w:tc>
          <w:tcPr>
            <w:tcW w:w="1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AB9F1">
            <w:pPr>
              <w:jc w:val="right"/>
              <w:rPr>
                <w:rFonts w:ascii="宋体" w:hAnsi="宋体" w:eastAsia="宋体" w:cs="宋体"/>
                <w:sz w:val="24"/>
                <w:szCs w:val="24"/>
              </w:rPr>
            </w:pP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FD637">
            <w:pPr>
              <w:jc w:val="right"/>
              <w:rPr>
                <w:rFonts w:ascii="宋体" w:hAnsi="宋体" w:eastAsia="宋体" w:cs="宋体"/>
                <w:sz w:val="24"/>
                <w:szCs w:val="24"/>
              </w:rPr>
            </w:pPr>
            <w:r>
              <w:rPr>
                <w:rFonts w:hint="eastAsia"/>
              </w:rPr>
              <w:t>　</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C4635">
            <w:pPr>
              <w:jc w:val="right"/>
              <w:rPr>
                <w:rFonts w:ascii="宋体" w:hAnsi="宋体" w:eastAsia="宋体" w:cs="宋体"/>
                <w:sz w:val="24"/>
                <w:szCs w:val="24"/>
              </w:rPr>
            </w:pPr>
            <w:r>
              <w:rPr>
                <w:rFonts w:hint="eastAsia"/>
              </w:rPr>
              <w:t>　</w:t>
            </w: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350D0">
            <w:pPr>
              <w:jc w:val="right"/>
              <w:rPr>
                <w:rFonts w:ascii="宋体" w:hAnsi="宋体" w:eastAsia="宋体" w:cs="宋体"/>
                <w:sz w:val="24"/>
                <w:szCs w:val="24"/>
              </w:rPr>
            </w:pPr>
            <w:r>
              <w:rPr>
                <w:rFonts w:hint="eastAsia"/>
              </w:rPr>
              <w:t>　</w:t>
            </w:r>
          </w:p>
        </w:tc>
      </w:tr>
      <w:tr w14:paraId="7A3F300B">
        <w:tblPrEx>
          <w:tblCellMar>
            <w:top w:w="0" w:type="dxa"/>
            <w:left w:w="0" w:type="dxa"/>
            <w:bottom w:w="0" w:type="dxa"/>
            <w:right w:w="0" w:type="dxa"/>
          </w:tblCellMar>
        </w:tblPrEx>
        <w:trPr>
          <w:trHeight w:val="450" w:hRule="atLeast"/>
        </w:trPr>
        <w:tc>
          <w:tcPr>
            <w:tcW w:w="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5B47C1">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2050999</w:t>
            </w:r>
          </w:p>
        </w:tc>
        <w:tc>
          <w:tcPr>
            <w:tcW w:w="421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0C6EFC">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其他教育费附加安排支出</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9CE531">
            <w:pPr>
              <w:jc w:val="right"/>
              <w:rPr>
                <w:rFonts w:hint="default" w:eastAsiaTheme="minorEastAsia"/>
                <w:lang w:val="en-US" w:eastAsia="zh-CN"/>
              </w:rPr>
            </w:pPr>
            <w:r>
              <w:rPr>
                <w:rFonts w:hint="eastAsia"/>
                <w:lang w:val="en-US" w:eastAsia="zh-CN"/>
              </w:rPr>
              <w:t>2.21</w:t>
            </w:r>
          </w:p>
        </w:tc>
        <w:tc>
          <w:tcPr>
            <w:tcW w:w="15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9972F3">
            <w:pPr>
              <w:jc w:val="right"/>
              <w:rPr>
                <w:rFonts w:hint="default" w:eastAsiaTheme="minorEastAsia"/>
                <w:lang w:val="en-US" w:eastAsia="zh-CN"/>
              </w:rPr>
            </w:pPr>
            <w:r>
              <w:rPr>
                <w:rFonts w:hint="eastAsia"/>
                <w:lang w:val="en-US" w:eastAsia="zh-CN"/>
              </w:rPr>
              <w:t>2.21</w:t>
            </w: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CE34F">
            <w:pPr>
              <w:jc w:val="right"/>
              <w:rPr>
                <w:rFonts w:hint="eastAsia"/>
              </w:rPr>
            </w:pPr>
          </w:p>
        </w:tc>
        <w:tc>
          <w:tcPr>
            <w:tcW w:w="1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153F6">
            <w:pPr>
              <w:jc w:val="right"/>
              <w:rPr>
                <w:rFonts w:hint="eastAsia"/>
              </w:rPr>
            </w:pP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28BE5">
            <w:pPr>
              <w:jc w:val="right"/>
              <w:rPr>
                <w:rFonts w:hint="eastAsia"/>
              </w:rPr>
            </w:pPr>
          </w:p>
        </w:tc>
        <w:tc>
          <w:tcPr>
            <w:tcW w:w="12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EF6CC">
            <w:pPr>
              <w:jc w:val="right"/>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7A89B">
            <w:pPr>
              <w:jc w:val="right"/>
              <w:rPr>
                <w:rFonts w:hint="eastAsia"/>
              </w:rPr>
            </w:pPr>
          </w:p>
        </w:tc>
      </w:tr>
      <w:tr w14:paraId="7CF4CD6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A46EDDC">
            <w:pPr>
              <w:rPr>
                <w:rFonts w:ascii="宋体" w:hAnsi="宋体" w:eastAsia="宋体" w:cs="宋体"/>
                <w:sz w:val="24"/>
                <w:szCs w:val="24"/>
              </w:rPr>
            </w:pPr>
            <w:r>
              <w:rPr>
                <w:rFonts w:hint="eastAsia"/>
              </w:rPr>
              <w:t>注：本表反映部门本年度取得的各项收入情况。</w:t>
            </w:r>
          </w:p>
        </w:tc>
      </w:tr>
    </w:tbl>
    <w:p w14:paraId="2E564DA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76C42BD">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fixed"/>
        <w:tblCellMar>
          <w:top w:w="0" w:type="dxa"/>
          <w:left w:w="108" w:type="dxa"/>
          <w:bottom w:w="0" w:type="dxa"/>
          <w:right w:w="108" w:type="dxa"/>
        </w:tblCellMar>
      </w:tblPr>
      <w:tblGrid>
        <w:gridCol w:w="1236"/>
        <w:gridCol w:w="263"/>
        <w:gridCol w:w="2608"/>
        <w:gridCol w:w="1770"/>
        <w:gridCol w:w="1680"/>
        <w:gridCol w:w="2040"/>
        <w:gridCol w:w="1920"/>
        <w:gridCol w:w="1635"/>
        <w:gridCol w:w="2488"/>
      </w:tblGrid>
      <w:tr w14:paraId="337E3304">
        <w:trPr>
          <w:trHeight w:val="807" w:hRule="atLeast"/>
        </w:trPr>
        <w:tc>
          <w:tcPr>
            <w:tcW w:w="15640" w:type="dxa"/>
            <w:gridSpan w:val="9"/>
            <w:tcBorders>
              <w:top w:val="nil"/>
              <w:left w:val="nil"/>
              <w:bottom w:val="nil"/>
              <w:right w:val="nil"/>
            </w:tcBorders>
            <w:shd w:val="clear" w:color="auto" w:fill="auto"/>
            <w:noWrap/>
            <w:vAlign w:val="center"/>
          </w:tcPr>
          <w:p w14:paraId="46124C5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F803FD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184AD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37413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08" w:type="dxa"/>
            <w:tcBorders>
              <w:top w:val="nil"/>
              <w:left w:val="nil"/>
              <w:bottom w:val="nil"/>
              <w:right w:val="nil"/>
            </w:tcBorders>
            <w:shd w:val="clear" w:color="000000" w:fill="FFFFFF"/>
            <w:noWrap/>
            <w:vAlign w:val="center"/>
          </w:tcPr>
          <w:p w14:paraId="2DB9DB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nil"/>
              <w:right w:val="nil"/>
            </w:tcBorders>
            <w:shd w:val="clear" w:color="000000" w:fill="FFFFFF"/>
            <w:noWrap/>
            <w:vAlign w:val="center"/>
          </w:tcPr>
          <w:p w14:paraId="5F218D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nil"/>
              <w:right w:val="nil"/>
            </w:tcBorders>
            <w:shd w:val="clear" w:color="000000" w:fill="FFFFFF"/>
            <w:noWrap/>
            <w:vAlign w:val="center"/>
          </w:tcPr>
          <w:p w14:paraId="541C3A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40" w:type="dxa"/>
            <w:tcBorders>
              <w:top w:val="nil"/>
              <w:left w:val="nil"/>
              <w:bottom w:val="nil"/>
              <w:right w:val="nil"/>
            </w:tcBorders>
            <w:shd w:val="clear" w:color="000000" w:fill="FFFFFF"/>
            <w:noWrap/>
            <w:vAlign w:val="center"/>
          </w:tcPr>
          <w:p w14:paraId="3415F3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20" w:type="dxa"/>
            <w:tcBorders>
              <w:top w:val="nil"/>
              <w:left w:val="nil"/>
              <w:bottom w:val="nil"/>
              <w:right w:val="nil"/>
            </w:tcBorders>
            <w:shd w:val="clear" w:color="000000" w:fill="FFFFFF"/>
            <w:noWrap/>
            <w:vAlign w:val="center"/>
          </w:tcPr>
          <w:p w14:paraId="043CAC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nil"/>
              <w:left w:val="nil"/>
              <w:bottom w:val="nil"/>
              <w:right w:val="nil"/>
            </w:tcBorders>
            <w:shd w:val="clear" w:color="000000" w:fill="FFFFFF"/>
            <w:noWrap/>
            <w:vAlign w:val="center"/>
          </w:tcPr>
          <w:p w14:paraId="5B5639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88" w:type="dxa"/>
            <w:tcBorders>
              <w:top w:val="nil"/>
              <w:left w:val="nil"/>
              <w:bottom w:val="nil"/>
              <w:right w:val="nil"/>
            </w:tcBorders>
            <w:shd w:val="clear" w:color="000000" w:fill="FFFFFF"/>
            <w:noWrap/>
            <w:vAlign w:val="center"/>
          </w:tcPr>
          <w:p w14:paraId="3AE28E1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A3D90A3">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3323A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62A7DB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08" w:type="dxa"/>
            <w:tcBorders>
              <w:top w:val="nil"/>
              <w:left w:val="nil"/>
              <w:bottom w:val="nil"/>
              <w:right w:val="nil"/>
            </w:tcBorders>
            <w:shd w:val="clear" w:color="000000" w:fill="FFFFFF"/>
            <w:noWrap/>
            <w:vAlign w:val="center"/>
          </w:tcPr>
          <w:p w14:paraId="76DC0E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nil"/>
              <w:right w:val="nil"/>
            </w:tcBorders>
            <w:shd w:val="clear" w:color="000000" w:fill="FFFFFF"/>
            <w:noWrap/>
            <w:vAlign w:val="center"/>
          </w:tcPr>
          <w:p w14:paraId="46BF9F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nil"/>
              <w:right w:val="nil"/>
            </w:tcBorders>
            <w:shd w:val="clear" w:color="000000" w:fill="FFFFFF"/>
            <w:noWrap/>
            <w:vAlign w:val="center"/>
          </w:tcPr>
          <w:p w14:paraId="429AC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40" w:type="dxa"/>
            <w:tcBorders>
              <w:top w:val="nil"/>
              <w:left w:val="nil"/>
              <w:bottom w:val="nil"/>
              <w:right w:val="nil"/>
            </w:tcBorders>
            <w:shd w:val="clear" w:color="000000" w:fill="FFFFFF"/>
            <w:noWrap/>
            <w:vAlign w:val="center"/>
          </w:tcPr>
          <w:p w14:paraId="2181AA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20" w:type="dxa"/>
            <w:tcBorders>
              <w:top w:val="nil"/>
              <w:left w:val="nil"/>
              <w:bottom w:val="nil"/>
              <w:right w:val="nil"/>
            </w:tcBorders>
            <w:shd w:val="clear" w:color="000000" w:fill="FFFFFF"/>
            <w:noWrap/>
            <w:vAlign w:val="center"/>
          </w:tcPr>
          <w:p w14:paraId="36BF00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nil"/>
              <w:left w:val="nil"/>
              <w:bottom w:val="nil"/>
              <w:right w:val="nil"/>
            </w:tcBorders>
            <w:shd w:val="clear" w:color="000000" w:fill="FFFFFF"/>
            <w:noWrap/>
            <w:vAlign w:val="center"/>
          </w:tcPr>
          <w:p w14:paraId="460304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88" w:type="dxa"/>
            <w:tcBorders>
              <w:top w:val="nil"/>
              <w:left w:val="nil"/>
              <w:bottom w:val="nil"/>
              <w:right w:val="nil"/>
            </w:tcBorders>
            <w:shd w:val="clear" w:color="000000" w:fill="FFFFFF"/>
            <w:noWrap/>
            <w:vAlign w:val="center"/>
          </w:tcPr>
          <w:p w14:paraId="259EF6F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BA306C5">
        <w:tblPrEx>
          <w:tblCellMar>
            <w:top w:w="0" w:type="dxa"/>
            <w:left w:w="108" w:type="dxa"/>
            <w:bottom w:w="0" w:type="dxa"/>
            <w:right w:w="108" w:type="dxa"/>
          </w:tblCellMar>
        </w:tblPrEx>
        <w:trPr>
          <w:trHeight w:val="595" w:hRule="atLeast"/>
        </w:trPr>
        <w:tc>
          <w:tcPr>
            <w:tcW w:w="41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DF2CE0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377B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362C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20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256FD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8303D5">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864E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5F7EC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0E11A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B155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608" w:type="dxa"/>
            <w:vMerge w:val="restart"/>
            <w:tcBorders>
              <w:top w:val="nil"/>
              <w:left w:val="single" w:color="auto" w:sz="4" w:space="0"/>
              <w:bottom w:val="single" w:color="auto" w:sz="4" w:space="0"/>
              <w:right w:val="single" w:color="auto" w:sz="4" w:space="0"/>
            </w:tcBorders>
            <w:shd w:val="clear" w:color="000000" w:fill="FFFFFF"/>
            <w:vAlign w:val="center"/>
          </w:tcPr>
          <w:p w14:paraId="3FCE200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65945AD1">
            <w:pPr>
              <w:widowControl/>
              <w:jc w:val="left"/>
              <w:rPr>
                <w:rFonts w:ascii="宋体" w:hAnsi="宋体" w:eastAsia="宋体" w:cs="宋体"/>
                <w:kern w:val="0"/>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11D675A7">
            <w:pPr>
              <w:widowControl/>
              <w:jc w:val="left"/>
              <w:rPr>
                <w:rFonts w:ascii="宋体" w:hAnsi="宋体" w:eastAsia="宋体" w:cs="宋体"/>
                <w:kern w:val="0"/>
                <w:sz w:val="24"/>
                <w:szCs w:val="24"/>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14:paraId="292BF44C">
            <w:pPr>
              <w:widowControl/>
              <w:jc w:val="left"/>
              <w:rPr>
                <w:rFonts w:ascii="宋体" w:hAnsi="宋体" w:eastAsia="宋体" w:cs="宋体"/>
                <w:kern w:val="0"/>
                <w:sz w:val="24"/>
                <w:szCs w:val="24"/>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14:paraId="25135664">
            <w:pPr>
              <w:widowControl/>
              <w:jc w:val="left"/>
              <w:rPr>
                <w:rFonts w:ascii="宋体" w:hAnsi="宋体" w:eastAsia="宋体" w:cs="宋体"/>
                <w:kern w:val="0"/>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54F5DA2F">
            <w:pPr>
              <w:widowControl/>
              <w:jc w:val="left"/>
              <w:rPr>
                <w:rFonts w:ascii="宋体" w:hAnsi="宋体" w:eastAsia="宋体" w:cs="宋体"/>
                <w:kern w:val="0"/>
                <w:sz w:val="24"/>
                <w:szCs w:val="24"/>
              </w:rPr>
            </w:pPr>
          </w:p>
        </w:tc>
        <w:tc>
          <w:tcPr>
            <w:tcW w:w="2488" w:type="dxa"/>
            <w:vMerge w:val="continue"/>
            <w:tcBorders>
              <w:top w:val="single" w:color="auto" w:sz="4" w:space="0"/>
              <w:left w:val="single" w:color="auto" w:sz="4" w:space="0"/>
              <w:bottom w:val="single" w:color="auto" w:sz="4" w:space="0"/>
              <w:right w:val="single" w:color="auto" w:sz="4" w:space="0"/>
            </w:tcBorders>
            <w:vAlign w:val="center"/>
          </w:tcPr>
          <w:p w14:paraId="7B69EC27">
            <w:pPr>
              <w:widowControl/>
              <w:jc w:val="left"/>
              <w:rPr>
                <w:rFonts w:ascii="宋体" w:hAnsi="宋体" w:eastAsia="宋体" w:cs="宋体"/>
                <w:kern w:val="0"/>
                <w:sz w:val="24"/>
                <w:szCs w:val="24"/>
              </w:rPr>
            </w:pPr>
          </w:p>
        </w:tc>
      </w:tr>
      <w:tr w14:paraId="34DB99BD">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98B70DF">
            <w:pPr>
              <w:widowControl/>
              <w:jc w:val="left"/>
              <w:rPr>
                <w:rFonts w:ascii="宋体" w:hAnsi="宋体" w:eastAsia="宋体" w:cs="宋体"/>
                <w:kern w:val="0"/>
                <w:sz w:val="24"/>
                <w:szCs w:val="24"/>
              </w:rPr>
            </w:pPr>
          </w:p>
        </w:tc>
        <w:tc>
          <w:tcPr>
            <w:tcW w:w="2608" w:type="dxa"/>
            <w:vMerge w:val="continue"/>
            <w:tcBorders>
              <w:top w:val="nil"/>
              <w:left w:val="single" w:color="auto" w:sz="4" w:space="0"/>
              <w:bottom w:val="single" w:color="auto" w:sz="4" w:space="0"/>
              <w:right w:val="single" w:color="auto" w:sz="4" w:space="0"/>
            </w:tcBorders>
            <w:vAlign w:val="center"/>
          </w:tcPr>
          <w:p w14:paraId="325C7C7F">
            <w:pPr>
              <w:widowControl/>
              <w:jc w:val="left"/>
              <w:rPr>
                <w:rFonts w:ascii="宋体" w:hAnsi="宋体" w:eastAsia="宋体" w:cs="宋体"/>
                <w:kern w:val="0"/>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554756FF">
            <w:pPr>
              <w:widowControl/>
              <w:jc w:val="left"/>
              <w:rPr>
                <w:rFonts w:ascii="宋体" w:hAnsi="宋体" w:eastAsia="宋体" w:cs="宋体"/>
                <w:kern w:val="0"/>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2A207FE1">
            <w:pPr>
              <w:widowControl/>
              <w:jc w:val="left"/>
              <w:rPr>
                <w:rFonts w:ascii="宋体" w:hAnsi="宋体" w:eastAsia="宋体" w:cs="宋体"/>
                <w:kern w:val="0"/>
                <w:sz w:val="24"/>
                <w:szCs w:val="24"/>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14:paraId="02C4B778">
            <w:pPr>
              <w:widowControl/>
              <w:jc w:val="left"/>
              <w:rPr>
                <w:rFonts w:ascii="宋体" w:hAnsi="宋体" w:eastAsia="宋体" w:cs="宋体"/>
                <w:kern w:val="0"/>
                <w:sz w:val="24"/>
                <w:szCs w:val="24"/>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14:paraId="2EC5A517">
            <w:pPr>
              <w:widowControl/>
              <w:jc w:val="left"/>
              <w:rPr>
                <w:rFonts w:ascii="宋体" w:hAnsi="宋体" w:eastAsia="宋体" w:cs="宋体"/>
                <w:kern w:val="0"/>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421E4F80">
            <w:pPr>
              <w:widowControl/>
              <w:jc w:val="left"/>
              <w:rPr>
                <w:rFonts w:ascii="宋体" w:hAnsi="宋体" w:eastAsia="宋体" w:cs="宋体"/>
                <w:kern w:val="0"/>
                <w:sz w:val="24"/>
                <w:szCs w:val="24"/>
              </w:rPr>
            </w:pPr>
          </w:p>
        </w:tc>
        <w:tc>
          <w:tcPr>
            <w:tcW w:w="2488" w:type="dxa"/>
            <w:vMerge w:val="continue"/>
            <w:tcBorders>
              <w:top w:val="single" w:color="auto" w:sz="4" w:space="0"/>
              <w:left w:val="single" w:color="auto" w:sz="4" w:space="0"/>
              <w:bottom w:val="single" w:color="auto" w:sz="4" w:space="0"/>
              <w:right w:val="single" w:color="auto" w:sz="4" w:space="0"/>
            </w:tcBorders>
            <w:vAlign w:val="center"/>
          </w:tcPr>
          <w:p w14:paraId="410A3966">
            <w:pPr>
              <w:widowControl/>
              <w:jc w:val="left"/>
              <w:rPr>
                <w:rFonts w:ascii="宋体" w:hAnsi="宋体" w:eastAsia="宋体" w:cs="宋体"/>
                <w:kern w:val="0"/>
                <w:sz w:val="24"/>
                <w:szCs w:val="24"/>
              </w:rPr>
            </w:pPr>
          </w:p>
        </w:tc>
      </w:tr>
      <w:tr w14:paraId="546FB914">
        <w:tblPrEx>
          <w:tblCellMar>
            <w:top w:w="0" w:type="dxa"/>
            <w:left w:w="108" w:type="dxa"/>
            <w:bottom w:w="0" w:type="dxa"/>
            <w:right w:w="108" w:type="dxa"/>
          </w:tblCellMar>
        </w:tblPrEx>
        <w:trPr>
          <w:trHeight w:val="595" w:hRule="atLeast"/>
        </w:trPr>
        <w:tc>
          <w:tcPr>
            <w:tcW w:w="410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3EAEF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70" w:type="dxa"/>
            <w:tcBorders>
              <w:top w:val="nil"/>
              <w:left w:val="nil"/>
              <w:bottom w:val="single" w:color="auto" w:sz="4" w:space="0"/>
              <w:right w:val="single" w:color="auto" w:sz="4" w:space="0"/>
            </w:tcBorders>
            <w:shd w:val="clear" w:color="000000" w:fill="FFFFFF"/>
            <w:noWrap/>
            <w:vAlign w:val="center"/>
          </w:tcPr>
          <w:p w14:paraId="72BA351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80" w:type="dxa"/>
            <w:tcBorders>
              <w:top w:val="nil"/>
              <w:left w:val="nil"/>
              <w:bottom w:val="single" w:color="auto" w:sz="4" w:space="0"/>
              <w:right w:val="single" w:color="auto" w:sz="4" w:space="0"/>
            </w:tcBorders>
            <w:shd w:val="clear" w:color="000000" w:fill="FFFFFF"/>
            <w:noWrap/>
            <w:vAlign w:val="center"/>
          </w:tcPr>
          <w:p w14:paraId="49E2E88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040" w:type="dxa"/>
            <w:tcBorders>
              <w:top w:val="nil"/>
              <w:left w:val="nil"/>
              <w:bottom w:val="single" w:color="auto" w:sz="4" w:space="0"/>
              <w:right w:val="single" w:color="auto" w:sz="4" w:space="0"/>
            </w:tcBorders>
            <w:shd w:val="clear" w:color="000000" w:fill="FFFFFF"/>
            <w:noWrap/>
            <w:vAlign w:val="center"/>
          </w:tcPr>
          <w:p w14:paraId="1725BE5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20" w:type="dxa"/>
            <w:tcBorders>
              <w:top w:val="nil"/>
              <w:left w:val="nil"/>
              <w:bottom w:val="single" w:color="auto" w:sz="4" w:space="0"/>
              <w:right w:val="single" w:color="auto" w:sz="4" w:space="0"/>
            </w:tcBorders>
            <w:shd w:val="clear" w:color="000000" w:fill="FFFFFF"/>
            <w:noWrap/>
            <w:vAlign w:val="center"/>
          </w:tcPr>
          <w:p w14:paraId="5BC6E4C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35" w:type="dxa"/>
            <w:tcBorders>
              <w:top w:val="nil"/>
              <w:left w:val="nil"/>
              <w:bottom w:val="single" w:color="auto" w:sz="4" w:space="0"/>
              <w:right w:val="single" w:color="auto" w:sz="4" w:space="0"/>
            </w:tcBorders>
            <w:shd w:val="clear" w:color="000000" w:fill="FFFFFF"/>
            <w:noWrap/>
            <w:vAlign w:val="center"/>
          </w:tcPr>
          <w:p w14:paraId="35C5459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88" w:type="dxa"/>
            <w:tcBorders>
              <w:top w:val="nil"/>
              <w:left w:val="nil"/>
              <w:bottom w:val="single" w:color="auto" w:sz="4" w:space="0"/>
              <w:right w:val="single" w:color="auto" w:sz="4" w:space="0"/>
            </w:tcBorders>
            <w:shd w:val="clear" w:color="000000" w:fill="FFFFFF"/>
            <w:noWrap/>
            <w:vAlign w:val="center"/>
          </w:tcPr>
          <w:p w14:paraId="12738E0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B6CC5CF">
        <w:tblPrEx>
          <w:tblCellMar>
            <w:top w:w="0" w:type="dxa"/>
            <w:left w:w="108" w:type="dxa"/>
            <w:bottom w:w="0" w:type="dxa"/>
            <w:right w:w="108" w:type="dxa"/>
          </w:tblCellMar>
        </w:tblPrEx>
        <w:trPr>
          <w:trHeight w:val="595" w:hRule="atLeast"/>
        </w:trPr>
        <w:tc>
          <w:tcPr>
            <w:tcW w:w="410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CB592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70" w:type="dxa"/>
            <w:tcBorders>
              <w:top w:val="nil"/>
              <w:left w:val="nil"/>
              <w:bottom w:val="single" w:color="auto" w:sz="4" w:space="0"/>
              <w:right w:val="single" w:color="auto" w:sz="4" w:space="0"/>
            </w:tcBorders>
            <w:shd w:val="clear" w:color="auto" w:fill="auto"/>
            <w:noWrap/>
            <w:vAlign w:val="center"/>
          </w:tcPr>
          <w:p w14:paraId="3282304E">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111.98</w:t>
            </w: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73224D9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111.98</w:t>
            </w:r>
            <w:r>
              <w:rPr>
                <w:rFonts w:hint="eastAsia" w:ascii="宋体" w:hAnsi="宋体" w:eastAsia="宋体" w:cs="宋体"/>
                <w:kern w:val="0"/>
                <w:sz w:val="24"/>
                <w:szCs w:val="24"/>
              </w:rPr>
              <w:t>　</w:t>
            </w:r>
          </w:p>
        </w:tc>
        <w:tc>
          <w:tcPr>
            <w:tcW w:w="2040" w:type="dxa"/>
            <w:tcBorders>
              <w:top w:val="nil"/>
              <w:left w:val="nil"/>
              <w:bottom w:val="single" w:color="auto" w:sz="4" w:space="0"/>
              <w:right w:val="single" w:color="auto" w:sz="4" w:space="0"/>
            </w:tcBorders>
            <w:shd w:val="clear" w:color="auto" w:fill="auto"/>
            <w:noWrap/>
            <w:vAlign w:val="center"/>
          </w:tcPr>
          <w:p w14:paraId="6B21D6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20" w:type="dxa"/>
            <w:tcBorders>
              <w:top w:val="nil"/>
              <w:left w:val="nil"/>
              <w:bottom w:val="single" w:color="auto" w:sz="4" w:space="0"/>
              <w:right w:val="single" w:color="auto" w:sz="4" w:space="0"/>
            </w:tcBorders>
            <w:shd w:val="clear" w:color="auto" w:fill="auto"/>
            <w:noWrap/>
            <w:vAlign w:val="center"/>
          </w:tcPr>
          <w:p w14:paraId="30EDBF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14:paraId="087578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88" w:type="dxa"/>
            <w:tcBorders>
              <w:top w:val="nil"/>
              <w:left w:val="nil"/>
              <w:bottom w:val="single" w:color="auto" w:sz="4" w:space="0"/>
              <w:right w:val="single" w:color="auto" w:sz="4" w:space="0"/>
            </w:tcBorders>
            <w:shd w:val="clear" w:color="auto" w:fill="auto"/>
            <w:noWrap/>
            <w:vAlign w:val="center"/>
          </w:tcPr>
          <w:p w14:paraId="68795A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B651C1">
        <w:tblPrEx>
          <w:tblCellMar>
            <w:top w:w="0" w:type="dxa"/>
            <w:left w:w="108" w:type="dxa"/>
            <w:bottom w:w="0" w:type="dxa"/>
            <w:right w:w="108" w:type="dxa"/>
          </w:tblCellMar>
        </w:tblPrEx>
        <w:trPr>
          <w:trHeight w:val="595" w:hRule="atLeast"/>
        </w:trPr>
        <w:tc>
          <w:tcPr>
            <w:tcW w:w="12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4AEC16">
            <w:pPr>
              <w:widowControl/>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205</w:t>
            </w:r>
          </w:p>
        </w:tc>
        <w:tc>
          <w:tcPr>
            <w:tcW w:w="2871" w:type="dxa"/>
            <w:gridSpan w:val="2"/>
            <w:tcBorders>
              <w:top w:val="nil"/>
              <w:left w:val="nil"/>
              <w:bottom w:val="single" w:color="auto" w:sz="4" w:space="0"/>
              <w:right w:val="single" w:color="auto" w:sz="4" w:space="0"/>
            </w:tcBorders>
            <w:shd w:val="clear" w:color="000000" w:fill="FFFFFF"/>
            <w:noWrap/>
            <w:vAlign w:val="center"/>
          </w:tcPr>
          <w:p w14:paraId="7FEC4D2D">
            <w:pPr>
              <w:widowControl/>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教育支出</w:t>
            </w:r>
          </w:p>
        </w:tc>
        <w:tc>
          <w:tcPr>
            <w:tcW w:w="1770" w:type="dxa"/>
            <w:tcBorders>
              <w:top w:val="nil"/>
              <w:left w:val="nil"/>
              <w:bottom w:val="single" w:color="auto" w:sz="4" w:space="0"/>
              <w:right w:val="single" w:color="auto" w:sz="4" w:space="0"/>
            </w:tcBorders>
            <w:shd w:val="clear" w:color="auto" w:fill="auto"/>
            <w:noWrap/>
            <w:vAlign w:val="center"/>
          </w:tcPr>
          <w:p w14:paraId="195D356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111.98</w:t>
            </w: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7FFAE06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111.98</w:t>
            </w:r>
            <w:r>
              <w:rPr>
                <w:rFonts w:hint="eastAsia" w:ascii="宋体" w:hAnsi="宋体" w:eastAsia="宋体" w:cs="宋体"/>
                <w:kern w:val="0"/>
                <w:sz w:val="24"/>
                <w:szCs w:val="24"/>
              </w:rPr>
              <w:t>　</w:t>
            </w:r>
          </w:p>
        </w:tc>
        <w:tc>
          <w:tcPr>
            <w:tcW w:w="2040" w:type="dxa"/>
            <w:tcBorders>
              <w:top w:val="nil"/>
              <w:left w:val="nil"/>
              <w:bottom w:val="single" w:color="auto" w:sz="4" w:space="0"/>
              <w:right w:val="single" w:color="auto" w:sz="4" w:space="0"/>
            </w:tcBorders>
            <w:shd w:val="clear" w:color="auto" w:fill="auto"/>
            <w:noWrap/>
            <w:vAlign w:val="center"/>
          </w:tcPr>
          <w:p w14:paraId="375ADF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20" w:type="dxa"/>
            <w:tcBorders>
              <w:top w:val="nil"/>
              <w:left w:val="nil"/>
              <w:bottom w:val="single" w:color="auto" w:sz="4" w:space="0"/>
              <w:right w:val="single" w:color="auto" w:sz="4" w:space="0"/>
            </w:tcBorders>
            <w:shd w:val="clear" w:color="auto" w:fill="auto"/>
            <w:noWrap/>
            <w:vAlign w:val="center"/>
          </w:tcPr>
          <w:p w14:paraId="584D80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14:paraId="56EB59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88" w:type="dxa"/>
            <w:tcBorders>
              <w:top w:val="nil"/>
              <w:left w:val="nil"/>
              <w:bottom w:val="single" w:color="auto" w:sz="4" w:space="0"/>
              <w:right w:val="single" w:color="auto" w:sz="4" w:space="0"/>
            </w:tcBorders>
            <w:shd w:val="clear" w:color="auto" w:fill="auto"/>
            <w:noWrap/>
            <w:vAlign w:val="center"/>
          </w:tcPr>
          <w:p w14:paraId="4BCCA8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F406E05">
        <w:tblPrEx>
          <w:tblCellMar>
            <w:top w:w="0" w:type="dxa"/>
            <w:left w:w="108" w:type="dxa"/>
            <w:bottom w:w="0" w:type="dxa"/>
            <w:right w:w="108" w:type="dxa"/>
          </w:tblCellMar>
        </w:tblPrEx>
        <w:trPr>
          <w:trHeight w:val="595" w:hRule="atLeast"/>
        </w:trPr>
        <w:tc>
          <w:tcPr>
            <w:tcW w:w="12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5202A1">
            <w:pPr>
              <w:widowControl/>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20502</w:t>
            </w:r>
          </w:p>
        </w:tc>
        <w:tc>
          <w:tcPr>
            <w:tcW w:w="2871" w:type="dxa"/>
            <w:gridSpan w:val="2"/>
            <w:tcBorders>
              <w:top w:val="nil"/>
              <w:left w:val="nil"/>
              <w:bottom w:val="single" w:color="auto" w:sz="4" w:space="0"/>
              <w:right w:val="single" w:color="auto" w:sz="4" w:space="0"/>
            </w:tcBorders>
            <w:shd w:val="clear" w:color="000000" w:fill="FFFFFF"/>
            <w:noWrap/>
            <w:vAlign w:val="center"/>
          </w:tcPr>
          <w:p w14:paraId="134702ED">
            <w:pPr>
              <w:widowControl/>
              <w:jc w:val="lef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普通教育</w:t>
            </w:r>
          </w:p>
        </w:tc>
        <w:tc>
          <w:tcPr>
            <w:tcW w:w="1770" w:type="dxa"/>
            <w:tcBorders>
              <w:top w:val="nil"/>
              <w:left w:val="nil"/>
              <w:bottom w:val="single" w:color="auto" w:sz="4" w:space="0"/>
              <w:right w:val="single" w:color="auto" w:sz="4" w:space="0"/>
            </w:tcBorders>
            <w:shd w:val="clear" w:color="auto" w:fill="auto"/>
            <w:noWrap/>
            <w:vAlign w:val="center"/>
          </w:tcPr>
          <w:p w14:paraId="5769692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109.77</w:t>
            </w: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57F4360B">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109.77</w:t>
            </w:r>
            <w:r>
              <w:rPr>
                <w:rFonts w:hint="eastAsia" w:ascii="宋体" w:hAnsi="宋体" w:eastAsia="宋体" w:cs="宋体"/>
                <w:kern w:val="0"/>
                <w:sz w:val="24"/>
                <w:szCs w:val="24"/>
              </w:rPr>
              <w:t>　</w:t>
            </w:r>
          </w:p>
        </w:tc>
        <w:tc>
          <w:tcPr>
            <w:tcW w:w="2040" w:type="dxa"/>
            <w:tcBorders>
              <w:top w:val="nil"/>
              <w:left w:val="nil"/>
              <w:bottom w:val="single" w:color="auto" w:sz="4" w:space="0"/>
              <w:right w:val="single" w:color="auto" w:sz="4" w:space="0"/>
            </w:tcBorders>
            <w:shd w:val="clear" w:color="auto" w:fill="auto"/>
            <w:noWrap/>
            <w:vAlign w:val="center"/>
          </w:tcPr>
          <w:p w14:paraId="4C6D54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20" w:type="dxa"/>
            <w:tcBorders>
              <w:top w:val="nil"/>
              <w:left w:val="nil"/>
              <w:bottom w:val="single" w:color="auto" w:sz="4" w:space="0"/>
              <w:right w:val="single" w:color="auto" w:sz="4" w:space="0"/>
            </w:tcBorders>
            <w:shd w:val="clear" w:color="auto" w:fill="auto"/>
            <w:noWrap/>
            <w:vAlign w:val="center"/>
          </w:tcPr>
          <w:p w14:paraId="60D9F4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14:paraId="5CD0D9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88" w:type="dxa"/>
            <w:tcBorders>
              <w:top w:val="nil"/>
              <w:left w:val="nil"/>
              <w:bottom w:val="single" w:color="auto" w:sz="4" w:space="0"/>
              <w:right w:val="single" w:color="auto" w:sz="4" w:space="0"/>
            </w:tcBorders>
            <w:shd w:val="clear" w:color="auto" w:fill="auto"/>
            <w:noWrap/>
            <w:vAlign w:val="center"/>
          </w:tcPr>
          <w:p w14:paraId="5810BC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A5F6546">
        <w:tblPrEx>
          <w:tblCellMar>
            <w:top w:w="0" w:type="dxa"/>
            <w:left w:w="108" w:type="dxa"/>
            <w:bottom w:w="0" w:type="dxa"/>
            <w:right w:w="108" w:type="dxa"/>
          </w:tblCellMar>
        </w:tblPrEx>
        <w:trPr>
          <w:trHeight w:val="595" w:hRule="atLeast"/>
        </w:trPr>
        <w:tc>
          <w:tcPr>
            <w:tcW w:w="12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087111">
            <w:pPr>
              <w:widowControl/>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2050201</w:t>
            </w:r>
          </w:p>
        </w:tc>
        <w:tc>
          <w:tcPr>
            <w:tcW w:w="2871" w:type="dxa"/>
            <w:gridSpan w:val="2"/>
            <w:tcBorders>
              <w:top w:val="nil"/>
              <w:left w:val="nil"/>
              <w:bottom w:val="single" w:color="auto" w:sz="4" w:space="0"/>
              <w:right w:val="single" w:color="auto" w:sz="4" w:space="0"/>
            </w:tcBorders>
            <w:shd w:val="clear" w:color="000000" w:fill="FFFFFF"/>
            <w:noWrap/>
            <w:vAlign w:val="center"/>
          </w:tcPr>
          <w:p w14:paraId="563BFBF8">
            <w:pPr>
              <w:widowControl/>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学前教育</w:t>
            </w:r>
          </w:p>
        </w:tc>
        <w:tc>
          <w:tcPr>
            <w:tcW w:w="1770" w:type="dxa"/>
            <w:tcBorders>
              <w:top w:val="nil"/>
              <w:left w:val="nil"/>
              <w:bottom w:val="single" w:color="auto" w:sz="4" w:space="0"/>
              <w:right w:val="single" w:color="auto" w:sz="4" w:space="0"/>
            </w:tcBorders>
            <w:shd w:val="clear" w:color="auto" w:fill="auto"/>
            <w:noWrap/>
            <w:vAlign w:val="center"/>
          </w:tcPr>
          <w:p w14:paraId="4B0B3A5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69.30</w:t>
            </w: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730F49D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69.30</w:t>
            </w:r>
            <w:r>
              <w:rPr>
                <w:rFonts w:hint="eastAsia" w:ascii="宋体" w:hAnsi="宋体" w:eastAsia="宋体" w:cs="宋体"/>
                <w:kern w:val="0"/>
                <w:sz w:val="24"/>
                <w:szCs w:val="24"/>
              </w:rPr>
              <w:t>　</w:t>
            </w:r>
          </w:p>
        </w:tc>
        <w:tc>
          <w:tcPr>
            <w:tcW w:w="2040" w:type="dxa"/>
            <w:tcBorders>
              <w:top w:val="nil"/>
              <w:left w:val="nil"/>
              <w:bottom w:val="single" w:color="auto" w:sz="4" w:space="0"/>
              <w:right w:val="single" w:color="auto" w:sz="4" w:space="0"/>
            </w:tcBorders>
            <w:shd w:val="clear" w:color="auto" w:fill="auto"/>
            <w:noWrap/>
            <w:vAlign w:val="center"/>
          </w:tcPr>
          <w:p w14:paraId="7FC133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20" w:type="dxa"/>
            <w:tcBorders>
              <w:top w:val="nil"/>
              <w:left w:val="nil"/>
              <w:bottom w:val="single" w:color="auto" w:sz="4" w:space="0"/>
              <w:right w:val="single" w:color="auto" w:sz="4" w:space="0"/>
            </w:tcBorders>
            <w:shd w:val="clear" w:color="auto" w:fill="auto"/>
            <w:noWrap/>
            <w:vAlign w:val="center"/>
          </w:tcPr>
          <w:p w14:paraId="00F12D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14:paraId="717B25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88" w:type="dxa"/>
            <w:tcBorders>
              <w:top w:val="nil"/>
              <w:left w:val="nil"/>
              <w:bottom w:val="single" w:color="auto" w:sz="4" w:space="0"/>
              <w:right w:val="single" w:color="auto" w:sz="4" w:space="0"/>
            </w:tcBorders>
            <w:shd w:val="clear" w:color="auto" w:fill="auto"/>
            <w:noWrap/>
            <w:vAlign w:val="center"/>
          </w:tcPr>
          <w:p w14:paraId="2C3681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3B6F1A8">
        <w:tblPrEx>
          <w:tblCellMar>
            <w:top w:w="0" w:type="dxa"/>
            <w:left w:w="108" w:type="dxa"/>
            <w:bottom w:w="0" w:type="dxa"/>
            <w:right w:w="108" w:type="dxa"/>
          </w:tblCellMar>
        </w:tblPrEx>
        <w:trPr>
          <w:trHeight w:val="595" w:hRule="atLeast"/>
        </w:trPr>
        <w:tc>
          <w:tcPr>
            <w:tcW w:w="12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8331EF">
            <w:pPr>
              <w:widowControl/>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2050202</w:t>
            </w:r>
          </w:p>
        </w:tc>
        <w:tc>
          <w:tcPr>
            <w:tcW w:w="2871" w:type="dxa"/>
            <w:gridSpan w:val="2"/>
            <w:tcBorders>
              <w:top w:val="nil"/>
              <w:left w:val="nil"/>
              <w:bottom w:val="single" w:color="auto" w:sz="4" w:space="0"/>
              <w:right w:val="single" w:color="auto" w:sz="4" w:space="0"/>
            </w:tcBorders>
            <w:shd w:val="clear" w:color="000000" w:fill="FFFFFF"/>
            <w:noWrap/>
            <w:vAlign w:val="center"/>
          </w:tcPr>
          <w:p w14:paraId="3E06D80B">
            <w:pPr>
              <w:widowControl/>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小学教育</w:t>
            </w:r>
          </w:p>
        </w:tc>
        <w:tc>
          <w:tcPr>
            <w:tcW w:w="1770" w:type="dxa"/>
            <w:tcBorders>
              <w:top w:val="nil"/>
              <w:left w:val="nil"/>
              <w:bottom w:val="single" w:color="auto" w:sz="4" w:space="0"/>
              <w:right w:val="single" w:color="auto" w:sz="4" w:space="0"/>
            </w:tcBorders>
            <w:shd w:val="clear" w:color="auto" w:fill="auto"/>
            <w:noWrap/>
            <w:vAlign w:val="center"/>
          </w:tcPr>
          <w:p w14:paraId="5BF6559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0.52</w:t>
            </w: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6AF785A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0.52</w:t>
            </w:r>
            <w:r>
              <w:rPr>
                <w:rFonts w:hint="eastAsia" w:ascii="宋体" w:hAnsi="宋体" w:eastAsia="宋体" w:cs="宋体"/>
                <w:kern w:val="0"/>
                <w:sz w:val="24"/>
                <w:szCs w:val="24"/>
              </w:rPr>
              <w:t>　</w:t>
            </w:r>
          </w:p>
        </w:tc>
        <w:tc>
          <w:tcPr>
            <w:tcW w:w="2040" w:type="dxa"/>
            <w:tcBorders>
              <w:top w:val="nil"/>
              <w:left w:val="nil"/>
              <w:bottom w:val="single" w:color="auto" w:sz="4" w:space="0"/>
              <w:right w:val="single" w:color="auto" w:sz="4" w:space="0"/>
            </w:tcBorders>
            <w:shd w:val="clear" w:color="auto" w:fill="auto"/>
            <w:noWrap/>
            <w:vAlign w:val="center"/>
          </w:tcPr>
          <w:p w14:paraId="33D05B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20" w:type="dxa"/>
            <w:tcBorders>
              <w:top w:val="nil"/>
              <w:left w:val="nil"/>
              <w:bottom w:val="single" w:color="auto" w:sz="4" w:space="0"/>
              <w:right w:val="single" w:color="auto" w:sz="4" w:space="0"/>
            </w:tcBorders>
            <w:shd w:val="clear" w:color="auto" w:fill="auto"/>
            <w:noWrap/>
            <w:vAlign w:val="center"/>
          </w:tcPr>
          <w:p w14:paraId="44C1C7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14:paraId="16FAC6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88" w:type="dxa"/>
            <w:tcBorders>
              <w:top w:val="nil"/>
              <w:left w:val="nil"/>
              <w:bottom w:val="single" w:color="auto" w:sz="4" w:space="0"/>
              <w:right w:val="single" w:color="auto" w:sz="4" w:space="0"/>
            </w:tcBorders>
            <w:shd w:val="clear" w:color="auto" w:fill="auto"/>
            <w:noWrap/>
            <w:vAlign w:val="center"/>
          </w:tcPr>
          <w:p w14:paraId="1E75EE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E8286C2">
        <w:tblPrEx>
          <w:tblCellMar>
            <w:top w:w="0" w:type="dxa"/>
            <w:left w:w="108" w:type="dxa"/>
            <w:bottom w:w="0" w:type="dxa"/>
            <w:right w:w="108" w:type="dxa"/>
          </w:tblCellMar>
        </w:tblPrEx>
        <w:trPr>
          <w:trHeight w:val="595" w:hRule="atLeast"/>
        </w:trPr>
        <w:tc>
          <w:tcPr>
            <w:tcW w:w="12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016C7E">
            <w:pPr>
              <w:widowControl/>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2050299</w:t>
            </w:r>
          </w:p>
        </w:tc>
        <w:tc>
          <w:tcPr>
            <w:tcW w:w="2871" w:type="dxa"/>
            <w:gridSpan w:val="2"/>
            <w:tcBorders>
              <w:top w:val="nil"/>
              <w:left w:val="nil"/>
              <w:bottom w:val="single" w:color="auto" w:sz="4" w:space="0"/>
              <w:right w:val="single" w:color="auto" w:sz="4" w:space="0"/>
            </w:tcBorders>
            <w:shd w:val="clear" w:color="000000" w:fill="FFFFFF"/>
            <w:noWrap/>
            <w:vAlign w:val="center"/>
          </w:tcPr>
          <w:p w14:paraId="1E75851B">
            <w:pPr>
              <w:widowControl/>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其他普通教育支出</w:t>
            </w:r>
          </w:p>
        </w:tc>
        <w:tc>
          <w:tcPr>
            <w:tcW w:w="1770" w:type="dxa"/>
            <w:tcBorders>
              <w:top w:val="nil"/>
              <w:left w:val="nil"/>
              <w:bottom w:val="single" w:color="auto" w:sz="4" w:space="0"/>
              <w:right w:val="single" w:color="auto" w:sz="4" w:space="0"/>
            </w:tcBorders>
            <w:shd w:val="clear" w:color="auto" w:fill="auto"/>
            <w:noWrap/>
            <w:vAlign w:val="center"/>
          </w:tcPr>
          <w:p w14:paraId="1B42445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39.96</w:t>
            </w: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0182768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39.96</w:t>
            </w:r>
            <w:r>
              <w:rPr>
                <w:rFonts w:hint="eastAsia" w:ascii="宋体" w:hAnsi="宋体" w:eastAsia="宋体" w:cs="宋体"/>
                <w:kern w:val="0"/>
                <w:sz w:val="24"/>
                <w:szCs w:val="24"/>
              </w:rPr>
              <w:t>　</w:t>
            </w:r>
          </w:p>
        </w:tc>
        <w:tc>
          <w:tcPr>
            <w:tcW w:w="2040" w:type="dxa"/>
            <w:tcBorders>
              <w:top w:val="nil"/>
              <w:left w:val="nil"/>
              <w:bottom w:val="single" w:color="auto" w:sz="4" w:space="0"/>
              <w:right w:val="single" w:color="auto" w:sz="4" w:space="0"/>
            </w:tcBorders>
            <w:shd w:val="clear" w:color="auto" w:fill="auto"/>
            <w:noWrap/>
            <w:vAlign w:val="center"/>
          </w:tcPr>
          <w:p w14:paraId="33DD71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20" w:type="dxa"/>
            <w:tcBorders>
              <w:top w:val="nil"/>
              <w:left w:val="nil"/>
              <w:bottom w:val="single" w:color="auto" w:sz="4" w:space="0"/>
              <w:right w:val="single" w:color="auto" w:sz="4" w:space="0"/>
            </w:tcBorders>
            <w:shd w:val="clear" w:color="auto" w:fill="auto"/>
            <w:noWrap/>
            <w:vAlign w:val="center"/>
          </w:tcPr>
          <w:p w14:paraId="0FB9B9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14:paraId="015053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88" w:type="dxa"/>
            <w:tcBorders>
              <w:top w:val="nil"/>
              <w:left w:val="nil"/>
              <w:bottom w:val="single" w:color="auto" w:sz="4" w:space="0"/>
              <w:right w:val="single" w:color="auto" w:sz="4" w:space="0"/>
            </w:tcBorders>
            <w:shd w:val="clear" w:color="auto" w:fill="auto"/>
            <w:noWrap/>
            <w:vAlign w:val="center"/>
          </w:tcPr>
          <w:p w14:paraId="32A87A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219237B">
        <w:tblPrEx>
          <w:tblCellMar>
            <w:top w:w="0" w:type="dxa"/>
            <w:left w:w="108" w:type="dxa"/>
            <w:bottom w:w="0" w:type="dxa"/>
            <w:right w:w="108" w:type="dxa"/>
          </w:tblCellMar>
        </w:tblPrEx>
        <w:trPr>
          <w:trHeight w:val="595" w:hRule="atLeast"/>
        </w:trPr>
        <w:tc>
          <w:tcPr>
            <w:tcW w:w="12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F6FA76">
            <w:pPr>
              <w:widowControl/>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20509</w:t>
            </w:r>
          </w:p>
        </w:tc>
        <w:tc>
          <w:tcPr>
            <w:tcW w:w="2871" w:type="dxa"/>
            <w:gridSpan w:val="2"/>
            <w:tcBorders>
              <w:top w:val="nil"/>
              <w:left w:val="nil"/>
              <w:bottom w:val="single" w:color="auto" w:sz="4" w:space="0"/>
              <w:right w:val="single" w:color="auto" w:sz="4" w:space="0"/>
            </w:tcBorders>
            <w:shd w:val="clear" w:color="000000" w:fill="FFFFFF"/>
            <w:noWrap/>
            <w:vAlign w:val="center"/>
          </w:tcPr>
          <w:p w14:paraId="3E7BD33C">
            <w:pPr>
              <w:widowControl/>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教育费附加安排支出</w:t>
            </w:r>
          </w:p>
        </w:tc>
        <w:tc>
          <w:tcPr>
            <w:tcW w:w="1770" w:type="dxa"/>
            <w:tcBorders>
              <w:top w:val="nil"/>
              <w:left w:val="nil"/>
              <w:bottom w:val="single" w:color="auto" w:sz="4" w:space="0"/>
              <w:right w:val="single" w:color="auto" w:sz="4" w:space="0"/>
            </w:tcBorders>
            <w:shd w:val="clear" w:color="auto" w:fill="auto"/>
            <w:noWrap/>
            <w:vAlign w:val="center"/>
          </w:tcPr>
          <w:p w14:paraId="4E649AA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2.21</w:t>
            </w: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0A963BE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2.21</w:t>
            </w:r>
            <w:r>
              <w:rPr>
                <w:rFonts w:hint="eastAsia" w:ascii="宋体" w:hAnsi="宋体" w:eastAsia="宋体" w:cs="宋体"/>
                <w:kern w:val="0"/>
                <w:sz w:val="24"/>
                <w:szCs w:val="24"/>
              </w:rPr>
              <w:t>　</w:t>
            </w:r>
          </w:p>
        </w:tc>
        <w:tc>
          <w:tcPr>
            <w:tcW w:w="2040" w:type="dxa"/>
            <w:tcBorders>
              <w:top w:val="nil"/>
              <w:left w:val="nil"/>
              <w:bottom w:val="single" w:color="auto" w:sz="4" w:space="0"/>
              <w:right w:val="single" w:color="auto" w:sz="4" w:space="0"/>
            </w:tcBorders>
            <w:shd w:val="clear" w:color="auto" w:fill="auto"/>
            <w:noWrap/>
            <w:vAlign w:val="center"/>
          </w:tcPr>
          <w:p w14:paraId="77820A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20" w:type="dxa"/>
            <w:tcBorders>
              <w:top w:val="nil"/>
              <w:left w:val="nil"/>
              <w:bottom w:val="single" w:color="auto" w:sz="4" w:space="0"/>
              <w:right w:val="single" w:color="auto" w:sz="4" w:space="0"/>
            </w:tcBorders>
            <w:shd w:val="clear" w:color="auto" w:fill="auto"/>
            <w:noWrap/>
            <w:vAlign w:val="center"/>
          </w:tcPr>
          <w:p w14:paraId="2F435F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14:paraId="6BB7AD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88" w:type="dxa"/>
            <w:tcBorders>
              <w:top w:val="nil"/>
              <w:left w:val="nil"/>
              <w:bottom w:val="single" w:color="auto" w:sz="4" w:space="0"/>
              <w:right w:val="single" w:color="auto" w:sz="4" w:space="0"/>
            </w:tcBorders>
            <w:shd w:val="clear" w:color="auto" w:fill="auto"/>
            <w:noWrap/>
            <w:vAlign w:val="center"/>
          </w:tcPr>
          <w:p w14:paraId="2E8BAB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3313FFB">
        <w:tblPrEx>
          <w:tblCellMar>
            <w:top w:w="0" w:type="dxa"/>
            <w:left w:w="108" w:type="dxa"/>
            <w:bottom w:w="0" w:type="dxa"/>
            <w:right w:w="108" w:type="dxa"/>
          </w:tblCellMar>
        </w:tblPrEx>
        <w:trPr>
          <w:trHeight w:val="595" w:hRule="atLeast"/>
        </w:trPr>
        <w:tc>
          <w:tcPr>
            <w:tcW w:w="12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3C9A8D">
            <w:pPr>
              <w:widowControl/>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2050999</w:t>
            </w:r>
          </w:p>
        </w:tc>
        <w:tc>
          <w:tcPr>
            <w:tcW w:w="2871" w:type="dxa"/>
            <w:gridSpan w:val="2"/>
            <w:tcBorders>
              <w:top w:val="nil"/>
              <w:left w:val="nil"/>
              <w:bottom w:val="single" w:color="auto" w:sz="4" w:space="0"/>
              <w:right w:val="single" w:color="auto" w:sz="4" w:space="0"/>
            </w:tcBorders>
            <w:shd w:val="clear" w:color="000000" w:fill="FFFFFF"/>
            <w:noWrap/>
            <w:vAlign w:val="center"/>
          </w:tcPr>
          <w:p w14:paraId="6176E5DF">
            <w:pPr>
              <w:widowControl/>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其他教育费附加安排的支出</w:t>
            </w:r>
          </w:p>
        </w:tc>
        <w:tc>
          <w:tcPr>
            <w:tcW w:w="1770" w:type="dxa"/>
            <w:tcBorders>
              <w:top w:val="nil"/>
              <w:left w:val="nil"/>
              <w:bottom w:val="single" w:color="auto" w:sz="4" w:space="0"/>
              <w:right w:val="single" w:color="auto" w:sz="4" w:space="0"/>
            </w:tcBorders>
            <w:shd w:val="clear" w:color="auto" w:fill="auto"/>
            <w:noWrap/>
            <w:vAlign w:val="center"/>
          </w:tcPr>
          <w:p w14:paraId="4FE9D6D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2.21</w:t>
            </w:r>
          </w:p>
        </w:tc>
        <w:tc>
          <w:tcPr>
            <w:tcW w:w="1680" w:type="dxa"/>
            <w:tcBorders>
              <w:top w:val="nil"/>
              <w:left w:val="nil"/>
              <w:bottom w:val="single" w:color="auto" w:sz="4" w:space="0"/>
              <w:right w:val="single" w:color="auto" w:sz="4" w:space="0"/>
            </w:tcBorders>
            <w:shd w:val="clear" w:color="auto" w:fill="auto"/>
            <w:noWrap/>
            <w:vAlign w:val="center"/>
          </w:tcPr>
          <w:p w14:paraId="6B5FD328">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2.21</w:t>
            </w:r>
          </w:p>
        </w:tc>
        <w:tc>
          <w:tcPr>
            <w:tcW w:w="2040" w:type="dxa"/>
            <w:tcBorders>
              <w:top w:val="nil"/>
              <w:left w:val="nil"/>
              <w:bottom w:val="single" w:color="auto" w:sz="4" w:space="0"/>
              <w:right w:val="single" w:color="auto" w:sz="4" w:space="0"/>
            </w:tcBorders>
            <w:shd w:val="clear" w:color="auto" w:fill="auto"/>
            <w:noWrap/>
            <w:vAlign w:val="center"/>
          </w:tcPr>
          <w:p w14:paraId="45C9C60B">
            <w:pPr>
              <w:widowControl/>
              <w:jc w:val="right"/>
              <w:rPr>
                <w:rFonts w:hint="eastAsia" w:ascii="宋体" w:hAnsi="宋体" w:eastAsia="宋体" w:cs="宋体"/>
                <w:kern w:val="0"/>
                <w:sz w:val="24"/>
                <w:szCs w:val="24"/>
              </w:rPr>
            </w:pPr>
          </w:p>
        </w:tc>
        <w:tc>
          <w:tcPr>
            <w:tcW w:w="1920" w:type="dxa"/>
            <w:tcBorders>
              <w:top w:val="nil"/>
              <w:left w:val="nil"/>
              <w:bottom w:val="single" w:color="auto" w:sz="4" w:space="0"/>
              <w:right w:val="single" w:color="auto" w:sz="4" w:space="0"/>
            </w:tcBorders>
            <w:shd w:val="clear" w:color="auto" w:fill="auto"/>
            <w:noWrap/>
            <w:vAlign w:val="center"/>
          </w:tcPr>
          <w:p w14:paraId="3DBE1306">
            <w:pPr>
              <w:widowControl/>
              <w:jc w:val="right"/>
              <w:rPr>
                <w:rFonts w:hint="eastAsia"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1BED84E5">
            <w:pPr>
              <w:widowControl/>
              <w:jc w:val="right"/>
              <w:rPr>
                <w:rFonts w:hint="eastAsia" w:ascii="宋体" w:hAnsi="宋体" w:eastAsia="宋体" w:cs="宋体"/>
                <w:kern w:val="0"/>
                <w:sz w:val="24"/>
                <w:szCs w:val="24"/>
              </w:rPr>
            </w:pPr>
          </w:p>
        </w:tc>
        <w:tc>
          <w:tcPr>
            <w:tcW w:w="2488" w:type="dxa"/>
            <w:tcBorders>
              <w:top w:val="nil"/>
              <w:left w:val="nil"/>
              <w:bottom w:val="single" w:color="auto" w:sz="4" w:space="0"/>
              <w:right w:val="single" w:color="auto" w:sz="4" w:space="0"/>
            </w:tcBorders>
            <w:shd w:val="clear" w:color="auto" w:fill="auto"/>
            <w:noWrap/>
            <w:vAlign w:val="center"/>
          </w:tcPr>
          <w:p w14:paraId="5B80BE36">
            <w:pPr>
              <w:widowControl/>
              <w:jc w:val="right"/>
              <w:rPr>
                <w:rFonts w:hint="eastAsia" w:ascii="宋体" w:hAnsi="宋体" w:eastAsia="宋体" w:cs="宋体"/>
                <w:kern w:val="0"/>
                <w:sz w:val="24"/>
                <w:szCs w:val="24"/>
              </w:rPr>
            </w:pPr>
          </w:p>
        </w:tc>
      </w:tr>
      <w:tr w14:paraId="0810C1B5">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46AB77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7D2F1BE4">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F0C0F59">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42460AAC">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2B801DF9">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6D7DB407">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122D00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89664E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16332C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B4EEE8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01054D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8AB2085">
            <w:pPr>
              <w:widowControl/>
              <w:jc w:val="right"/>
              <w:rPr>
                <w:rFonts w:ascii="宋体" w:hAnsi="宋体" w:eastAsia="宋体" w:cs="宋体"/>
                <w:kern w:val="0"/>
                <w:sz w:val="24"/>
                <w:szCs w:val="24"/>
              </w:rPr>
            </w:pPr>
          </w:p>
        </w:tc>
      </w:tr>
      <w:tr w14:paraId="7418F53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879CFA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5861E01">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7D827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E1AE5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38B98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B297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E07C5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4A933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893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2621F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210EA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6985B4A">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333BB6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240036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5C108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A8665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162D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668A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EB7D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43A0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2E5B2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20CD711">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D68E1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396AA5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943DF9F">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42506D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12520D6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72D68D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6C3FA6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6E9335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16DFA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923C2B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3FC256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835C862">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D2DCDC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C327DF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5FA8BAC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EBEB76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214760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F2AD7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6E3BE2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5E2780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E9EC01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E36755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B6FD3A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B1BFD4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EC4B32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814980F">
            <w:pPr>
              <w:widowControl/>
              <w:jc w:val="right"/>
              <w:rPr>
                <w:rFonts w:ascii="宋体" w:hAnsi="宋体" w:eastAsia="宋体" w:cs="宋体"/>
                <w:kern w:val="0"/>
                <w:sz w:val="22"/>
              </w:rPr>
            </w:pPr>
            <w:r>
              <w:rPr>
                <w:rFonts w:hint="eastAsia" w:ascii="宋体" w:hAnsi="宋体" w:eastAsia="宋体" w:cs="宋体"/>
                <w:kern w:val="0"/>
                <w:sz w:val="22"/>
                <w:lang w:val="en-US" w:eastAsia="zh-CN"/>
              </w:rPr>
              <w:t>111.80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D7CE6E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66CB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303AF0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F114E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0F77EF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26643A">
            <w:pPr>
              <w:widowControl/>
              <w:jc w:val="right"/>
              <w:rPr>
                <w:rFonts w:ascii="宋体" w:hAnsi="宋体" w:eastAsia="宋体" w:cs="宋体"/>
                <w:kern w:val="0"/>
                <w:sz w:val="22"/>
              </w:rPr>
            </w:pPr>
            <w:r>
              <w:rPr>
                <w:rFonts w:hint="eastAsia" w:ascii="宋体" w:hAnsi="宋体" w:eastAsia="宋体" w:cs="宋体"/>
                <w:kern w:val="0"/>
                <w:sz w:val="22"/>
              </w:rPr>
              <w:t>　</w:t>
            </w:r>
          </w:p>
        </w:tc>
      </w:tr>
      <w:tr w14:paraId="736B7CD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11D60E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07CC4173">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16CA276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339EF4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BB27D3">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843A5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5F46B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C1663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CD0FA6">
            <w:pPr>
              <w:widowControl/>
              <w:jc w:val="right"/>
              <w:rPr>
                <w:rFonts w:ascii="宋体" w:hAnsi="宋体" w:eastAsia="宋体" w:cs="宋体"/>
                <w:kern w:val="0"/>
                <w:sz w:val="22"/>
              </w:rPr>
            </w:pPr>
            <w:r>
              <w:rPr>
                <w:rFonts w:hint="eastAsia" w:ascii="宋体" w:hAnsi="宋体" w:eastAsia="宋体" w:cs="宋体"/>
                <w:kern w:val="0"/>
                <w:sz w:val="22"/>
              </w:rPr>
              <w:t>　</w:t>
            </w:r>
          </w:p>
        </w:tc>
      </w:tr>
      <w:tr w14:paraId="264CB7F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397AA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316DBDD1">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C7AD49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E09F3A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71822D7">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3D8860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D06CD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42249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1136EB">
            <w:pPr>
              <w:widowControl/>
              <w:jc w:val="right"/>
              <w:rPr>
                <w:rFonts w:ascii="宋体" w:hAnsi="宋体" w:eastAsia="宋体" w:cs="宋体"/>
                <w:kern w:val="0"/>
                <w:sz w:val="22"/>
              </w:rPr>
            </w:pPr>
            <w:r>
              <w:rPr>
                <w:rFonts w:hint="eastAsia" w:ascii="宋体" w:hAnsi="宋体" w:eastAsia="宋体" w:cs="宋体"/>
                <w:kern w:val="0"/>
                <w:sz w:val="22"/>
              </w:rPr>
              <w:t>　</w:t>
            </w:r>
          </w:p>
        </w:tc>
      </w:tr>
      <w:tr w14:paraId="60989D9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27EAE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8647D2B">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C6439F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CCEAD3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5208E">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A8F0D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C1D54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4F08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4C1D12">
            <w:pPr>
              <w:widowControl/>
              <w:jc w:val="right"/>
              <w:rPr>
                <w:rFonts w:ascii="宋体" w:hAnsi="宋体" w:eastAsia="宋体" w:cs="宋体"/>
                <w:kern w:val="0"/>
                <w:sz w:val="22"/>
              </w:rPr>
            </w:pPr>
            <w:r>
              <w:rPr>
                <w:rFonts w:hint="eastAsia" w:ascii="宋体" w:hAnsi="宋体" w:eastAsia="宋体" w:cs="宋体"/>
                <w:kern w:val="0"/>
                <w:sz w:val="22"/>
              </w:rPr>
              <w:t>　</w:t>
            </w:r>
          </w:p>
        </w:tc>
      </w:tr>
      <w:tr w14:paraId="70059EC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2C3649D">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5B43E2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B3E328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1728D97">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2B792E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2B02236">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111.80</w:t>
            </w:r>
          </w:p>
        </w:tc>
        <w:tc>
          <w:tcPr>
            <w:tcW w:w="1394" w:type="dxa"/>
            <w:tcBorders>
              <w:top w:val="nil"/>
              <w:left w:val="nil"/>
              <w:bottom w:val="single" w:color="auto" w:sz="4" w:space="0"/>
              <w:right w:val="single" w:color="auto" w:sz="4" w:space="0"/>
            </w:tcBorders>
            <w:shd w:val="clear" w:color="auto" w:fill="auto"/>
            <w:noWrap/>
            <w:vAlign w:val="center"/>
          </w:tcPr>
          <w:p w14:paraId="0E9CF796">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111.80</w:t>
            </w:r>
          </w:p>
        </w:tc>
        <w:tc>
          <w:tcPr>
            <w:tcW w:w="1394" w:type="dxa"/>
            <w:tcBorders>
              <w:top w:val="nil"/>
              <w:left w:val="nil"/>
              <w:bottom w:val="single" w:color="auto" w:sz="4" w:space="0"/>
              <w:right w:val="single" w:color="auto" w:sz="4" w:space="0"/>
            </w:tcBorders>
            <w:shd w:val="clear" w:color="auto" w:fill="auto"/>
            <w:noWrap/>
            <w:vAlign w:val="center"/>
          </w:tcPr>
          <w:p w14:paraId="582FD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AA7B59">
            <w:pPr>
              <w:widowControl/>
              <w:jc w:val="right"/>
              <w:rPr>
                <w:rFonts w:ascii="宋体" w:hAnsi="宋体" w:eastAsia="宋体" w:cs="宋体"/>
                <w:kern w:val="0"/>
                <w:sz w:val="22"/>
              </w:rPr>
            </w:pPr>
            <w:r>
              <w:rPr>
                <w:rFonts w:hint="eastAsia" w:ascii="宋体" w:hAnsi="宋体" w:eastAsia="宋体" w:cs="宋体"/>
                <w:kern w:val="0"/>
                <w:sz w:val="22"/>
              </w:rPr>
              <w:t>　</w:t>
            </w:r>
          </w:p>
        </w:tc>
      </w:tr>
      <w:tr w14:paraId="7D41A25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79B6EA">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464A8FC">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E312B2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E13A2DE">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324BE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7D3C75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90B36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6D604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8DF706">
            <w:pPr>
              <w:widowControl/>
              <w:jc w:val="right"/>
              <w:rPr>
                <w:rFonts w:ascii="宋体" w:hAnsi="宋体" w:eastAsia="宋体" w:cs="宋体"/>
                <w:kern w:val="0"/>
                <w:sz w:val="22"/>
              </w:rPr>
            </w:pPr>
            <w:r>
              <w:rPr>
                <w:rFonts w:hint="eastAsia" w:ascii="宋体" w:hAnsi="宋体" w:eastAsia="宋体" w:cs="宋体"/>
                <w:kern w:val="0"/>
                <w:sz w:val="22"/>
              </w:rPr>
              <w:t>　</w:t>
            </w:r>
          </w:p>
        </w:tc>
      </w:tr>
      <w:tr w14:paraId="5E63F0E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231C4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7DC9272">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FD9148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581067">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09F801C9">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AACDE1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AFD7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409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70E189">
            <w:pPr>
              <w:widowControl/>
              <w:jc w:val="right"/>
              <w:rPr>
                <w:rFonts w:ascii="宋体" w:hAnsi="宋体" w:eastAsia="宋体" w:cs="宋体"/>
                <w:kern w:val="0"/>
                <w:sz w:val="22"/>
              </w:rPr>
            </w:pPr>
            <w:r>
              <w:rPr>
                <w:rFonts w:hint="eastAsia" w:ascii="宋体" w:hAnsi="宋体" w:eastAsia="宋体" w:cs="宋体"/>
                <w:kern w:val="0"/>
                <w:sz w:val="22"/>
              </w:rPr>
              <w:t>　</w:t>
            </w:r>
          </w:p>
        </w:tc>
      </w:tr>
      <w:tr w14:paraId="6E1C34A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8C99A48">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2C892BC">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0CA5C52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D302DA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AFB4E9B">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398632A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81DE7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BEE2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878680">
            <w:pPr>
              <w:widowControl/>
              <w:jc w:val="center"/>
              <w:rPr>
                <w:rFonts w:ascii="宋体" w:hAnsi="宋体" w:eastAsia="宋体" w:cs="宋体"/>
                <w:kern w:val="0"/>
                <w:sz w:val="22"/>
              </w:rPr>
            </w:pPr>
            <w:r>
              <w:rPr>
                <w:rFonts w:hint="eastAsia" w:ascii="宋体" w:hAnsi="宋体" w:eastAsia="宋体" w:cs="宋体"/>
                <w:kern w:val="0"/>
                <w:sz w:val="22"/>
              </w:rPr>
              <w:t>　</w:t>
            </w:r>
          </w:p>
        </w:tc>
      </w:tr>
      <w:tr w14:paraId="1687E6E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ABC0A5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505C95CF">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2364F458">
            <w:pPr>
              <w:widowControl/>
              <w:jc w:val="right"/>
              <w:rPr>
                <w:rFonts w:ascii="宋体" w:hAnsi="宋体" w:eastAsia="宋体" w:cs="宋体"/>
                <w:kern w:val="0"/>
                <w:sz w:val="22"/>
              </w:rPr>
            </w:pPr>
            <w:r>
              <w:rPr>
                <w:rFonts w:hint="eastAsia" w:ascii="宋体" w:hAnsi="宋体" w:eastAsia="宋体" w:cs="宋体"/>
                <w:kern w:val="0"/>
                <w:sz w:val="22"/>
                <w:lang w:val="en-US" w:eastAsia="zh-CN"/>
              </w:rPr>
              <w:t>111.80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819C89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946C54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42EFD9E">
            <w:pPr>
              <w:widowControl/>
              <w:jc w:val="center"/>
              <w:rPr>
                <w:rFonts w:ascii="宋体" w:hAnsi="宋体" w:eastAsia="宋体" w:cs="宋体"/>
                <w:kern w:val="0"/>
                <w:sz w:val="22"/>
              </w:rPr>
            </w:pPr>
            <w:r>
              <w:rPr>
                <w:rFonts w:hint="eastAsia" w:ascii="宋体" w:hAnsi="宋体" w:eastAsia="宋体" w:cs="宋体"/>
                <w:kern w:val="0"/>
                <w:sz w:val="22"/>
                <w:lang w:val="en-US" w:eastAsia="zh-CN"/>
              </w:rPr>
              <w:t>111.80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E196BE">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111.80</w:t>
            </w:r>
          </w:p>
        </w:tc>
        <w:tc>
          <w:tcPr>
            <w:tcW w:w="1394" w:type="dxa"/>
            <w:tcBorders>
              <w:top w:val="nil"/>
              <w:left w:val="nil"/>
              <w:bottom w:val="single" w:color="auto" w:sz="4" w:space="0"/>
              <w:right w:val="single" w:color="auto" w:sz="4" w:space="0"/>
            </w:tcBorders>
            <w:shd w:val="clear" w:color="auto" w:fill="auto"/>
            <w:noWrap/>
            <w:vAlign w:val="center"/>
          </w:tcPr>
          <w:p w14:paraId="37B116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D3200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FB0B11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8D718A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3667BDA4">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8F5849E">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9DB7D5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E7DE4DE">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2F9184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479F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C4BB6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8AE401">
            <w:pPr>
              <w:widowControl/>
              <w:jc w:val="left"/>
              <w:rPr>
                <w:rFonts w:ascii="宋体" w:hAnsi="宋体" w:eastAsia="宋体" w:cs="宋体"/>
                <w:kern w:val="0"/>
                <w:sz w:val="22"/>
              </w:rPr>
            </w:pPr>
            <w:r>
              <w:rPr>
                <w:rFonts w:hint="eastAsia" w:ascii="宋体" w:hAnsi="宋体" w:eastAsia="宋体" w:cs="宋体"/>
                <w:kern w:val="0"/>
                <w:sz w:val="22"/>
              </w:rPr>
              <w:t>　</w:t>
            </w:r>
          </w:p>
        </w:tc>
      </w:tr>
      <w:tr w14:paraId="26DA8BC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39A88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2301267E">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6AC317E6">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69737A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38DAFA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0C1B934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0B1D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2AC0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47DD18">
            <w:pPr>
              <w:widowControl/>
              <w:jc w:val="left"/>
              <w:rPr>
                <w:rFonts w:ascii="宋体" w:hAnsi="宋体" w:eastAsia="宋体" w:cs="宋体"/>
                <w:kern w:val="0"/>
                <w:sz w:val="22"/>
              </w:rPr>
            </w:pPr>
            <w:r>
              <w:rPr>
                <w:rFonts w:hint="eastAsia" w:ascii="宋体" w:hAnsi="宋体" w:eastAsia="宋体" w:cs="宋体"/>
                <w:kern w:val="0"/>
                <w:sz w:val="22"/>
              </w:rPr>
              <w:t>　</w:t>
            </w:r>
          </w:p>
        </w:tc>
      </w:tr>
      <w:tr w14:paraId="0843B4A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53693F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3629E05">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790BF0E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C64920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89E0741">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CB5803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AE19C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A08C5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CB338BB">
            <w:pPr>
              <w:widowControl/>
              <w:jc w:val="left"/>
              <w:rPr>
                <w:rFonts w:ascii="宋体" w:hAnsi="宋体" w:eastAsia="宋体" w:cs="宋体"/>
                <w:kern w:val="0"/>
                <w:sz w:val="22"/>
              </w:rPr>
            </w:pPr>
            <w:r>
              <w:rPr>
                <w:rFonts w:hint="eastAsia" w:ascii="宋体" w:hAnsi="宋体" w:eastAsia="宋体" w:cs="宋体"/>
                <w:kern w:val="0"/>
                <w:sz w:val="22"/>
              </w:rPr>
              <w:t>　</w:t>
            </w:r>
          </w:p>
        </w:tc>
      </w:tr>
      <w:tr w14:paraId="47BB484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4D4D96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65623E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56484C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FB2DDF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37704EA">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2B4A8B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62F66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DD975A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6B7820">
            <w:pPr>
              <w:widowControl/>
              <w:jc w:val="left"/>
              <w:rPr>
                <w:rFonts w:ascii="宋体" w:hAnsi="宋体" w:eastAsia="宋体" w:cs="宋体"/>
                <w:kern w:val="0"/>
                <w:sz w:val="22"/>
              </w:rPr>
            </w:pPr>
            <w:r>
              <w:rPr>
                <w:rFonts w:hint="eastAsia" w:ascii="宋体" w:hAnsi="宋体" w:eastAsia="宋体" w:cs="宋体"/>
                <w:kern w:val="0"/>
                <w:sz w:val="22"/>
              </w:rPr>
              <w:t>　</w:t>
            </w:r>
          </w:p>
        </w:tc>
      </w:tr>
      <w:tr w14:paraId="0D000DA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297E613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5E2DB787">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9F75E8D">
            <w:pPr>
              <w:widowControl/>
              <w:jc w:val="right"/>
              <w:rPr>
                <w:rFonts w:ascii="宋体" w:hAnsi="宋体" w:eastAsia="宋体" w:cs="宋体"/>
                <w:kern w:val="0"/>
                <w:sz w:val="22"/>
              </w:rPr>
            </w:pPr>
            <w:r>
              <w:rPr>
                <w:rFonts w:hint="eastAsia" w:ascii="宋体" w:hAnsi="宋体" w:eastAsia="宋体" w:cs="宋体"/>
                <w:kern w:val="0"/>
                <w:sz w:val="22"/>
                <w:lang w:val="en-US" w:eastAsia="zh-CN"/>
              </w:rPr>
              <w:t>111.80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EA68B7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797D84F">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1D9136C7">
            <w:pPr>
              <w:widowControl/>
              <w:jc w:val="center"/>
              <w:rPr>
                <w:rFonts w:ascii="宋体" w:hAnsi="宋体" w:eastAsia="宋体" w:cs="宋体"/>
                <w:kern w:val="0"/>
                <w:sz w:val="22"/>
              </w:rPr>
            </w:pPr>
            <w:r>
              <w:rPr>
                <w:rFonts w:hint="eastAsia" w:ascii="宋体" w:hAnsi="宋体" w:eastAsia="宋体" w:cs="宋体"/>
                <w:kern w:val="0"/>
                <w:sz w:val="22"/>
                <w:lang w:val="en-US" w:eastAsia="zh-CN"/>
              </w:rPr>
              <w:t>111.80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3300472A">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111.80</w:t>
            </w:r>
          </w:p>
        </w:tc>
        <w:tc>
          <w:tcPr>
            <w:tcW w:w="1394" w:type="dxa"/>
            <w:tcBorders>
              <w:top w:val="nil"/>
              <w:left w:val="nil"/>
              <w:bottom w:val="single" w:color="auto" w:sz="4" w:space="0"/>
              <w:right w:val="single" w:color="auto" w:sz="4" w:space="0"/>
            </w:tcBorders>
            <w:shd w:val="clear" w:color="auto" w:fill="auto"/>
            <w:noWrap/>
            <w:vAlign w:val="center"/>
          </w:tcPr>
          <w:p w14:paraId="14B1EFAF">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25912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503A28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B6C86F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54063AD">
      <w:pPr>
        <w:widowControl/>
        <w:jc w:val="center"/>
        <w:rPr>
          <w:rFonts w:ascii="Times New Roman" w:hAnsi="Times New Roman" w:eastAsia="方正小标宋_GBK" w:cs="Times New Roman"/>
          <w:kern w:val="0"/>
          <w:sz w:val="36"/>
          <w:szCs w:val="36"/>
        </w:rPr>
      </w:pPr>
    </w:p>
    <w:p w14:paraId="60ED11FB">
      <w:pPr>
        <w:widowControl/>
        <w:jc w:val="center"/>
        <w:rPr>
          <w:rFonts w:ascii="Times New Roman" w:hAnsi="Times New Roman" w:eastAsia="方正小标宋_GBK" w:cs="Times New Roman"/>
          <w:kern w:val="0"/>
          <w:sz w:val="36"/>
          <w:szCs w:val="36"/>
        </w:rPr>
      </w:pPr>
    </w:p>
    <w:p w14:paraId="46A8E86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ECB1568">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D6C59D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6B5CCA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56135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BB0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AEDF07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CF633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2E65E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EF89D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ECD42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0B9A5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60DF6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17EE3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3D0BC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13FC8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49D5C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1DFE7E3">
            <w:pPr>
              <w:widowControl/>
              <w:jc w:val="left"/>
              <w:rPr>
                <w:rFonts w:ascii="Times New Roman" w:hAnsi="Times New Roman" w:eastAsia="仿宋_GB2312" w:cs="Times New Roman"/>
                <w:kern w:val="0"/>
                <w:szCs w:val="21"/>
              </w:rPr>
            </w:pPr>
          </w:p>
        </w:tc>
      </w:tr>
      <w:tr w14:paraId="24B328D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12050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2D99E8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1B4CAF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D33C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1D77DEE">
            <w:pPr>
              <w:widowControl/>
              <w:jc w:val="left"/>
              <w:rPr>
                <w:rFonts w:ascii="Times New Roman" w:hAnsi="Times New Roman" w:eastAsia="仿宋_GB2312" w:cs="Times New Roman"/>
                <w:kern w:val="0"/>
                <w:szCs w:val="21"/>
              </w:rPr>
            </w:pPr>
          </w:p>
        </w:tc>
      </w:tr>
      <w:tr w14:paraId="7CC3F2A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5CDE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E5103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70D0D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45E32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AB08A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91E1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8A6225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111.80</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9E0D31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111.80</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B0829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4C46E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E4E5D4">
            <w:pPr>
              <w:widowControl/>
              <w:jc w:val="left"/>
              <w:rPr>
                <w:rFonts w:ascii="Times New Roman" w:hAnsi="Times New Roman" w:eastAsia="仿宋_GB2312" w:cs="Times New Roman"/>
                <w:kern w:val="0"/>
                <w:szCs w:val="21"/>
              </w:rPr>
            </w:pPr>
            <w:r>
              <w:rPr>
                <w:rFonts w:hint="eastAsia" w:ascii="宋体" w:hAnsi="宋体" w:eastAsia="宋体" w:cs="宋体"/>
                <w:kern w:val="0"/>
                <w:sz w:val="22"/>
                <w:szCs w:val="22"/>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14:paraId="4DA81182">
            <w:pPr>
              <w:widowControl/>
              <w:jc w:val="both"/>
              <w:rPr>
                <w:rFonts w:ascii="Times New Roman" w:hAnsi="Times New Roman" w:eastAsia="仿宋_GB2312" w:cs="Times New Roman"/>
                <w:kern w:val="0"/>
                <w:szCs w:val="21"/>
              </w:rPr>
            </w:pPr>
            <w:r>
              <w:rPr>
                <w:rFonts w:hint="eastAsia" w:ascii="宋体" w:hAnsi="宋体" w:eastAsia="宋体" w:cs="宋体"/>
                <w:kern w:val="0"/>
                <w:sz w:val="22"/>
                <w:szCs w:val="22"/>
              </w:rPr>
              <w:t>　</w:t>
            </w:r>
            <w:r>
              <w:rPr>
                <w:rFonts w:hint="eastAsia" w:ascii="宋体" w:hAnsi="宋体" w:eastAsia="宋体" w:cs="宋体"/>
                <w:kern w:val="0"/>
                <w:sz w:val="22"/>
                <w:szCs w:val="22"/>
                <w:lang w:val="en-US" w:eastAsia="zh-CN"/>
              </w:rPr>
              <w:t>教育支出</w:t>
            </w:r>
          </w:p>
        </w:tc>
        <w:tc>
          <w:tcPr>
            <w:tcW w:w="3000" w:type="dxa"/>
            <w:tcBorders>
              <w:top w:val="nil"/>
              <w:left w:val="nil"/>
              <w:bottom w:val="single" w:color="auto" w:sz="4" w:space="0"/>
              <w:right w:val="single" w:color="auto" w:sz="4" w:space="0"/>
            </w:tcBorders>
            <w:shd w:val="clear" w:color="auto" w:fill="auto"/>
            <w:vAlign w:val="center"/>
          </w:tcPr>
          <w:p w14:paraId="20D291E3">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111.80</w:t>
            </w:r>
          </w:p>
        </w:tc>
        <w:tc>
          <w:tcPr>
            <w:tcW w:w="3492" w:type="dxa"/>
            <w:tcBorders>
              <w:top w:val="nil"/>
              <w:left w:val="nil"/>
              <w:bottom w:val="single" w:color="auto" w:sz="4" w:space="0"/>
              <w:right w:val="single" w:color="auto" w:sz="4" w:space="0"/>
            </w:tcBorders>
            <w:shd w:val="clear" w:color="auto" w:fill="auto"/>
            <w:vAlign w:val="center"/>
          </w:tcPr>
          <w:p w14:paraId="40F4F6B7">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111.80</w:t>
            </w:r>
          </w:p>
        </w:tc>
        <w:tc>
          <w:tcPr>
            <w:tcW w:w="3000" w:type="dxa"/>
            <w:tcBorders>
              <w:top w:val="nil"/>
              <w:left w:val="nil"/>
              <w:bottom w:val="single" w:color="auto" w:sz="4" w:space="0"/>
              <w:right w:val="single" w:color="auto" w:sz="8" w:space="0"/>
            </w:tcBorders>
            <w:shd w:val="clear" w:color="auto" w:fill="auto"/>
            <w:vAlign w:val="center"/>
          </w:tcPr>
          <w:p w14:paraId="3976707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EB8D8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12AB20">
            <w:pPr>
              <w:widowControl/>
              <w:jc w:val="left"/>
              <w:rPr>
                <w:rFonts w:ascii="Times New Roman" w:hAnsi="Times New Roman" w:eastAsia="仿宋_GB2312" w:cs="Times New Roman"/>
                <w:kern w:val="0"/>
                <w:szCs w:val="21"/>
              </w:rPr>
            </w:pPr>
            <w:r>
              <w:rPr>
                <w:rFonts w:hint="eastAsia" w:ascii="宋体" w:hAnsi="宋体" w:eastAsia="宋体" w:cs="宋体"/>
                <w:kern w:val="0"/>
                <w:sz w:val="22"/>
                <w:szCs w:val="22"/>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14:paraId="0058FB51">
            <w:pPr>
              <w:widowControl/>
              <w:jc w:val="both"/>
              <w:rPr>
                <w:rFonts w:ascii="Times New Roman" w:hAnsi="Times New Roman" w:eastAsia="仿宋_GB2312" w:cs="Times New Roman"/>
                <w:kern w:val="0"/>
                <w:szCs w:val="21"/>
              </w:rPr>
            </w:pPr>
            <w:r>
              <w:rPr>
                <w:rFonts w:hint="eastAsia" w:ascii="宋体" w:hAnsi="宋体" w:eastAsia="宋体" w:cs="宋体"/>
                <w:kern w:val="0"/>
                <w:sz w:val="22"/>
                <w:szCs w:val="22"/>
              </w:rPr>
              <w:t>　</w:t>
            </w:r>
            <w:r>
              <w:rPr>
                <w:rFonts w:hint="eastAsia" w:ascii="宋体" w:hAnsi="宋体" w:eastAsia="宋体" w:cs="宋体"/>
                <w:kern w:val="0"/>
                <w:sz w:val="22"/>
                <w:szCs w:val="22"/>
                <w:lang w:val="en-US" w:eastAsia="zh-CN"/>
              </w:rPr>
              <w:t>普通教育</w:t>
            </w:r>
          </w:p>
        </w:tc>
        <w:tc>
          <w:tcPr>
            <w:tcW w:w="3000" w:type="dxa"/>
            <w:tcBorders>
              <w:top w:val="nil"/>
              <w:left w:val="nil"/>
              <w:bottom w:val="single" w:color="auto" w:sz="4" w:space="0"/>
              <w:right w:val="single" w:color="auto" w:sz="4" w:space="0"/>
            </w:tcBorders>
            <w:shd w:val="clear" w:color="auto" w:fill="auto"/>
            <w:vAlign w:val="center"/>
          </w:tcPr>
          <w:p w14:paraId="221FB0E9">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109.59</w:t>
            </w:r>
          </w:p>
        </w:tc>
        <w:tc>
          <w:tcPr>
            <w:tcW w:w="3492" w:type="dxa"/>
            <w:tcBorders>
              <w:top w:val="nil"/>
              <w:left w:val="nil"/>
              <w:bottom w:val="single" w:color="auto" w:sz="4" w:space="0"/>
              <w:right w:val="single" w:color="auto" w:sz="4" w:space="0"/>
            </w:tcBorders>
            <w:shd w:val="clear" w:color="auto" w:fill="auto"/>
            <w:vAlign w:val="center"/>
          </w:tcPr>
          <w:p w14:paraId="2DCCD1DA">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109.59</w:t>
            </w:r>
          </w:p>
        </w:tc>
        <w:tc>
          <w:tcPr>
            <w:tcW w:w="3000" w:type="dxa"/>
            <w:tcBorders>
              <w:top w:val="nil"/>
              <w:left w:val="nil"/>
              <w:bottom w:val="single" w:color="auto" w:sz="4" w:space="0"/>
              <w:right w:val="single" w:color="auto" w:sz="8" w:space="0"/>
            </w:tcBorders>
            <w:shd w:val="clear" w:color="auto" w:fill="auto"/>
            <w:vAlign w:val="center"/>
          </w:tcPr>
          <w:p w14:paraId="2565E8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B0F4B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68E622">
            <w:pPr>
              <w:widowControl/>
              <w:jc w:val="left"/>
              <w:rPr>
                <w:rFonts w:ascii="Times New Roman" w:hAnsi="Times New Roman" w:eastAsia="仿宋_GB2312" w:cs="Times New Roman"/>
                <w:kern w:val="0"/>
                <w:szCs w:val="21"/>
              </w:rPr>
            </w:pPr>
            <w:r>
              <w:rPr>
                <w:rFonts w:hint="eastAsia" w:ascii="宋体" w:hAnsi="宋体" w:eastAsia="宋体" w:cs="宋体"/>
                <w:kern w:val="0"/>
                <w:sz w:val="22"/>
                <w:szCs w:val="22"/>
                <w:lang w:val="en-US" w:eastAsia="zh-CN"/>
              </w:rPr>
              <w:t>2050201</w:t>
            </w:r>
          </w:p>
        </w:tc>
        <w:tc>
          <w:tcPr>
            <w:tcW w:w="3527" w:type="dxa"/>
            <w:tcBorders>
              <w:top w:val="nil"/>
              <w:left w:val="nil"/>
              <w:bottom w:val="single" w:color="auto" w:sz="4" w:space="0"/>
              <w:right w:val="single" w:color="auto" w:sz="4" w:space="0"/>
            </w:tcBorders>
            <w:shd w:val="clear" w:color="auto" w:fill="auto"/>
            <w:vAlign w:val="center"/>
          </w:tcPr>
          <w:p w14:paraId="76CC7A95">
            <w:pPr>
              <w:widowControl/>
              <w:jc w:val="both"/>
              <w:rPr>
                <w:rFonts w:ascii="Times New Roman" w:hAnsi="Times New Roman" w:eastAsia="仿宋_GB2312" w:cs="Times New Roman"/>
                <w:kern w:val="0"/>
                <w:szCs w:val="21"/>
              </w:rPr>
            </w:pPr>
            <w:r>
              <w:rPr>
                <w:rFonts w:hint="eastAsia" w:ascii="宋体" w:hAnsi="宋体" w:eastAsia="宋体" w:cs="宋体"/>
                <w:kern w:val="0"/>
                <w:sz w:val="22"/>
                <w:szCs w:val="22"/>
              </w:rPr>
              <w:t>　</w:t>
            </w:r>
            <w:r>
              <w:rPr>
                <w:rFonts w:hint="eastAsia" w:ascii="宋体" w:hAnsi="宋体" w:eastAsia="宋体" w:cs="宋体"/>
                <w:kern w:val="0"/>
                <w:sz w:val="22"/>
                <w:szCs w:val="22"/>
                <w:lang w:val="en-US" w:eastAsia="zh-CN"/>
              </w:rPr>
              <w:t>学前教育</w:t>
            </w:r>
          </w:p>
        </w:tc>
        <w:tc>
          <w:tcPr>
            <w:tcW w:w="3000" w:type="dxa"/>
            <w:tcBorders>
              <w:top w:val="nil"/>
              <w:left w:val="nil"/>
              <w:bottom w:val="single" w:color="auto" w:sz="4" w:space="0"/>
              <w:right w:val="single" w:color="auto" w:sz="4" w:space="0"/>
            </w:tcBorders>
            <w:shd w:val="clear" w:color="auto" w:fill="auto"/>
            <w:vAlign w:val="center"/>
          </w:tcPr>
          <w:p w14:paraId="2342A4A8">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69.12</w:t>
            </w:r>
          </w:p>
        </w:tc>
        <w:tc>
          <w:tcPr>
            <w:tcW w:w="3492" w:type="dxa"/>
            <w:tcBorders>
              <w:top w:val="nil"/>
              <w:left w:val="nil"/>
              <w:bottom w:val="single" w:color="auto" w:sz="4" w:space="0"/>
              <w:right w:val="single" w:color="auto" w:sz="4" w:space="0"/>
            </w:tcBorders>
            <w:shd w:val="clear" w:color="auto" w:fill="auto"/>
            <w:vAlign w:val="center"/>
          </w:tcPr>
          <w:p w14:paraId="0D85EF9D">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69.12</w:t>
            </w:r>
          </w:p>
        </w:tc>
        <w:tc>
          <w:tcPr>
            <w:tcW w:w="3000" w:type="dxa"/>
            <w:tcBorders>
              <w:top w:val="nil"/>
              <w:left w:val="nil"/>
              <w:bottom w:val="single" w:color="auto" w:sz="4" w:space="0"/>
              <w:right w:val="single" w:color="auto" w:sz="8" w:space="0"/>
            </w:tcBorders>
            <w:shd w:val="clear" w:color="auto" w:fill="auto"/>
            <w:vAlign w:val="center"/>
          </w:tcPr>
          <w:p w14:paraId="4BCCB18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99DFB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E526F6">
            <w:pPr>
              <w:widowControl/>
              <w:jc w:val="left"/>
              <w:rPr>
                <w:rFonts w:ascii="Times New Roman" w:hAnsi="Times New Roman" w:eastAsia="仿宋_GB2312" w:cs="Times New Roman"/>
                <w:kern w:val="0"/>
                <w:szCs w:val="21"/>
              </w:rPr>
            </w:pPr>
            <w:r>
              <w:rPr>
                <w:rFonts w:hint="eastAsia" w:ascii="宋体" w:hAnsi="宋体" w:eastAsia="宋体" w:cs="宋体"/>
                <w:kern w:val="0"/>
                <w:sz w:val="22"/>
                <w:szCs w:val="22"/>
                <w:lang w:val="en-US" w:eastAsia="zh-CN"/>
              </w:rPr>
              <w:t>2050202</w:t>
            </w:r>
          </w:p>
        </w:tc>
        <w:tc>
          <w:tcPr>
            <w:tcW w:w="3527" w:type="dxa"/>
            <w:tcBorders>
              <w:top w:val="nil"/>
              <w:left w:val="nil"/>
              <w:bottom w:val="single" w:color="auto" w:sz="4" w:space="0"/>
              <w:right w:val="single" w:color="auto" w:sz="4" w:space="0"/>
            </w:tcBorders>
            <w:shd w:val="clear" w:color="auto" w:fill="auto"/>
            <w:vAlign w:val="center"/>
          </w:tcPr>
          <w:p w14:paraId="390E2B15">
            <w:pPr>
              <w:widowControl/>
              <w:jc w:val="both"/>
              <w:rPr>
                <w:rFonts w:ascii="Times New Roman" w:hAnsi="Times New Roman" w:eastAsia="仿宋_GB2312" w:cs="Times New Roman"/>
                <w:kern w:val="0"/>
                <w:szCs w:val="21"/>
              </w:rPr>
            </w:pPr>
            <w:r>
              <w:rPr>
                <w:rFonts w:hint="eastAsia" w:ascii="宋体" w:hAnsi="宋体" w:eastAsia="宋体" w:cs="宋体"/>
                <w:kern w:val="0"/>
                <w:sz w:val="22"/>
                <w:szCs w:val="22"/>
              </w:rPr>
              <w:t>　</w:t>
            </w:r>
            <w:r>
              <w:rPr>
                <w:rFonts w:hint="eastAsia" w:ascii="宋体" w:hAnsi="宋体" w:eastAsia="宋体" w:cs="宋体"/>
                <w:kern w:val="0"/>
                <w:sz w:val="22"/>
                <w:szCs w:val="22"/>
                <w:lang w:val="en-US" w:eastAsia="zh-CN"/>
              </w:rPr>
              <w:t>小学教育</w:t>
            </w:r>
          </w:p>
        </w:tc>
        <w:tc>
          <w:tcPr>
            <w:tcW w:w="3000" w:type="dxa"/>
            <w:tcBorders>
              <w:top w:val="nil"/>
              <w:left w:val="nil"/>
              <w:bottom w:val="single" w:color="auto" w:sz="4" w:space="0"/>
              <w:right w:val="single" w:color="auto" w:sz="4" w:space="0"/>
            </w:tcBorders>
            <w:shd w:val="clear" w:color="auto" w:fill="auto"/>
            <w:vAlign w:val="center"/>
          </w:tcPr>
          <w:p w14:paraId="0073E63B">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0.52</w:t>
            </w:r>
          </w:p>
        </w:tc>
        <w:tc>
          <w:tcPr>
            <w:tcW w:w="3492" w:type="dxa"/>
            <w:tcBorders>
              <w:top w:val="nil"/>
              <w:left w:val="nil"/>
              <w:bottom w:val="single" w:color="auto" w:sz="4" w:space="0"/>
              <w:right w:val="single" w:color="auto" w:sz="4" w:space="0"/>
            </w:tcBorders>
            <w:shd w:val="clear" w:color="auto" w:fill="auto"/>
            <w:vAlign w:val="center"/>
          </w:tcPr>
          <w:p w14:paraId="145499F9">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0.52</w:t>
            </w:r>
          </w:p>
        </w:tc>
        <w:tc>
          <w:tcPr>
            <w:tcW w:w="3000" w:type="dxa"/>
            <w:tcBorders>
              <w:top w:val="nil"/>
              <w:left w:val="nil"/>
              <w:bottom w:val="single" w:color="auto" w:sz="4" w:space="0"/>
              <w:right w:val="single" w:color="auto" w:sz="8" w:space="0"/>
            </w:tcBorders>
            <w:shd w:val="clear" w:color="auto" w:fill="auto"/>
            <w:vAlign w:val="center"/>
          </w:tcPr>
          <w:p w14:paraId="25CB25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5ACD0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CE2430">
            <w:pPr>
              <w:widowControl/>
              <w:jc w:val="left"/>
              <w:rPr>
                <w:rFonts w:ascii="Times New Roman" w:hAnsi="Times New Roman" w:eastAsia="仿宋_GB2312" w:cs="Times New Roman"/>
                <w:kern w:val="0"/>
                <w:szCs w:val="21"/>
              </w:rPr>
            </w:pPr>
            <w:r>
              <w:rPr>
                <w:rFonts w:hint="eastAsia" w:ascii="宋体" w:hAnsi="宋体" w:eastAsia="宋体" w:cs="宋体"/>
                <w:kern w:val="0"/>
                <w:sz w:val="22"/>
                <w:szCs w:val="22"/>
                <w:lang w:val="en-US" w:eastAsia="zh-CN"/>
              </w:rPr>
              <w:t>2050299</w:t>
            </w:r>
          </w:p>
        </w:tc>
        <w:tc>
          <w:tcPr>
            <w:tcW w:w="3527" w:type="dxa"/>
            <w:tcBorders>
              <w:top w:val="nil"/>
              <w:left w:val="nil"/>
              <w:bottom w:val="single" w:color="auto" w:sz="4" w:space="0"/>
              <w:right w:val="single" w:color="auto" w:sz="4" w:space="0"/>
            </w:tcBorders>
            <w:shd w:val="clear" w:color="auto" w:fill="auto"/>
            <w:vAlign w:val="center"/>
          </w:tcPr>
          <w:p w14:paraId="0117F1AF">
            <w:pPr>
              <w:widowControl/>
              <w:jc w:val="both"/>
              <w:rPr>
                <w:rFonts w:ascii="Times New Roman" w:hAnsi="Times New Roman" w:eastAsia="仿宋_GB2312" w:cs="Times New Roman"/>
                <w:kern w:val="0"/>
                <w:szCs w:val="21"/>
              </w:rPr>
            </w:pPr>
            <w:r>
              <w:rPr>
                <w:rFonts w:hint="eastAsia" w:ascii="宋体" w:hAnsi="宋体" w:eastAsia="宋体" w:cs="宋体"/>
                <w:kern w:val="0"/>
                <w:sz w:val="22"/>
                <w:szCs w:val="22"/>
              </w:rPr>
              <w:t>　</w:t>
            </w:r>
            <w:r>
              <w:rPr>
                <w:rFonts w:hint="eastAsia" w:ascii="宋体" w:hAnsi="宋体" w:eastAsia="宋体" w:cs="宋体"/>
                <w:kern w:val="0"/>
                <w:sz w:val="22"/>
                <w:szCs w:val="22"/>
                <w:lang w:val="en-US" w:eastAsia="zh-CN"/>
              </w:rPr>
              <w:t>其他普通教育支出</w:t>
            </w:r>
          </w:p>
        </w:tc>
        <w:tc>
          <w:tcPr>
            <w:tcW w:w="3000" w:type="dxa"/>
            <w:tcBorders>
              <w:top w:val="nil"/>
              <w:left w:val="nil"/>
              <w:bottom w:val="single" w:color="auto" w:sz="4" w:space="0"/>
              <w:right w:val="single" w:color="auto" w:sz="4" w:space="0"/>
            </w:tcBorders>
            <w:shd w:val="clear" w:color="auto" w:fill="auto"/>
            <w:vAlign w:val="center"/>
          </w:tcPr>
          <w:p w14:paraId="6339142D">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39.96</w:t>
            </w:r>
          </w:p>
        </w:tc>
        <w:tc>
          <w:tcPr>
            <w:tcW w:w="3492" w:type="dxa"/>
            <w:tcBorders>
              <w:top w:val="nil"/>
              <w:left w:val="nil"/>
              <w:bottom w:val="single" w:color="auto" w:sz="4" w:space="0"/>
              <w:right w:val="single" w:color="auto" w:sz="4" w:space="0"/>
            </w:tcBorders>
            <w:shd w:val="clear" w:color="auto" w:fill="auto"/>
            <w:vAlign w:val="center"/>
          </w:tcPr>
          <w:p w14:paraId="2F4E7399">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39.96</w:t>
            </w:r>
          </w:p>
        </w:tc>
        <w:tc>
          <w:tcPr>
            <w:tcW w:w="3000" w:type="dxa"/>
            <w:tcBorders>
              <w:top w:val="nil"/>
              <w:left w:val="nil"/>
              <w:bottom w:val="single" w:color="auto" w:sz="4" w:space="0"/>
              <w:right w:val="single" w:color="auto" w:sz="8" w:space="0"/>
            </w:tcBorders>
            <w:shd w:val="clear" w:color="auto" w:fill="auto"/>
            <w:vAlign w:val="center"/>
          </w:tcPr>
          <w:p w14:paraId="659873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22CF9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7286FED">
            <w:pPr>
              <w:widowControl/>
              <w:jc w:val="left"/>
              <w:rPr>
                <w:rFonts w:ascii="Times New Roman" w:hAnsi="Times New Roman" w:eastAsia="仿宋_GB2312" w:cs="Times New Roman"/>
                <w:kern w:val="0"/>
                <w:szCs w:val="21"/>
              </w:rPr>
            </w:pPr>
            <w:r>
              <w:rPr>
                <w:rFonts w:hint="eastAsia" w:ascii="宋体" w:hAnsi="宋体" w:eastAsia="宋体" w:cs="宋体"/>
                <w:kern w:val="0"/>
                <w:sz w:val="22"/>
                <w:szCs w:val="22"/>
                <w:lang w:val="en-US" w:eastAsia="zh-CN"/>
              </w:rPr>
              <w:t>20509</w:t>
            </w:r>
          </w:p>
        </w:tc>
        <w:tc>
          <w:tcPr>
            <w:tcW w:w="3527" w:type="dxa"/>
            <w:tcBorders>
              <w:top w:val="nil"/>
              <w:left w:val="nil"/>
              <w:bottom w:val="single" w:color="auto" w:sz="8" w:space="0"/>
              <w:right w:val="single" w:color="auto" w:sz="4" w:space="0"/>
            </w:tcBorders>
            <w:shd w:val="clear" w:color="auto" w:fill="auto"/>
            <w:vAlign w:val="center"/>
          </w:tcPr>
          <w:p w14:paraId="7BD2B9E9">
            <w:pPr>
              <w:widowControl/>
              <w:jc w:val="both"/>
              <w:rPr>
                <w:rFonts w:ascii="Times New Roman" w:hAnsi="Times New Roman" w:eastAsia="仿宋_GB2312" w:cs="Times New Roman"/>
                <w:kern w:val="0"/>
                <w:szCs w:val="21"/>
              </w:rPr>
            </w:pPr>
            <w:r>
              <w:rPr>
                <w:rFonts w:hint="eastAsia" w:ascii="宋体" w:hAnsi="宋体" w:eastAsia="宋体" w:cs="宋体"/>
                <w:kern w:val="0"/>
                <w:sz w:val="22"/>
                <w:szCs w:val="22"/>
              </w:rPr>
              <w:t>　</w:t>
            </w:r>
            <w:r>
              <w:rPr>
                <w:rFonts w:hint="eastAsia" w:ascii="宋体" w:hAnsi="宋体" w:eastAsia="宋体" w:cs="宋体"/>
                <w:kern w:val="0"/>
                <w:sz w:val="22"/>
                <w:szCs w:val="22"/>
                <w:lang w:val="en-US" w:eastAsia="zh-CN"/>
              </w:rPr>
              <w:t>教育费附加安排支出</w:t>
            </w:r>
          </w:p>
        </w:tc>
        <w:tc>
          <w:tcPr>
            <w:tcW w:w="3000" w:type="dxa"/>
            <w:tcBorders>
              <w:top w:val="nil"/>
              <w:left w:val="nil"/>
              <w:bottom w:val="single" w:color="auto" w:sz="8" w:space="0"/>
              <w:right w:val="single" w:color="auto" w:sz="4" w:space="0"/>
            </w:tcBorders>
            <w:shd w:val="clear" w:color="auto" w:fill="auto"/>
            <w:vAlign w:val="center"/>
          </w:tcPr>
          <w:p w14:paraId="250DF69F">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2.21</w:t>
            </w:r>
          </w:p>
        </w:tc>
        <w:tc>
          <w:tcPr>
            <w:tcW w:w="3492" w:type="dxa"/>
            <w:tcBorders>
              <w:top w:val="nil"/>
              <w:left w:val="nil"/>
              <w:bottom w:val="single" w:color="auto" w:sz="8" w:space="0"/>
              <w:right w:val="single" w:color="auto" w:sz="4" w:space="0"/>
            </w:tcBorders>
            <w:shd w:val="clear" w:color="auto" w:fill="auto"/>
            <w:vAlign w:val="center"/>
          </w:tcPr>
          <w:p w14:paraId="6EB571D9">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2.21</w:t>
            </w:r>
          </w:p>
        </w:tc>
        <w:tc>
          <w:tcPr>
            <w:tcW w:w="3000" w:type="dxa"/>
            <w:tcBorders>
              <w:top w:val="nil"/>
              <w:left w:val="nil"/>
              <w:bottom w:val="single" w:color="auto" w:sz="8" w:space="0"/>
              <w:right w:val="single" w:color="auto" w:sz="8" w:space="0"/>
            </w:tcBorders>
            <w:shd w:val="clear" w:color="auto" w:fill="auto"/>
            <w:vAlign w:val="center"/>
          </w:tcPr>
          <w:p w14:paraId="5B9DC0D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6974F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159A7C">
            <w:pPr>
              <w:widowControl/>
              <w:jc w:val="left"/>
              <w:rPr>
                <w:rFonts w:ascii="Times New Roman" w:hAnsi="Times New Roman" w:eastAsia="仿宋_GB2312" w:cs="Times New Roman"/>
                <w:kern w:val="0"/>
                <w:szCs w:val="21"/>
              </w:rPr>
            </w:pPr>
            <w:r>
              <w:rPr>
                <w:rFonts w:hint="eastAsia" w:ascii="宋体" w:hAnsi="宋体" w:eastAsia="宋体" w:cs="宋体"/>
                <w:kern w:val="0"/>
                <w:sz w:val="22"/>
                <w:szCs w:val="22"/>
                <w:lang w:val="en-US" w:eastAsia="zh-CN"/>
              </w:rPr>
              <w:t>2050999</w:t>
            </w:r>
          </w:p>
        </w:tc>
        <w:tc>
          <w:tcPr>
            <w:tcW w:w="3527" w:type="dxa"/>
            <w:tcBorders>
              <w:top w:val="nil"/>
              <w:left w:val="nil"/>
              <w:bottom w:val="single" w:color="auto" w:sz="8" w:space="0"/>
              <w:right w:val="single" w:color="auto" w:sz="4" w:space="0"/>
            </w:tcBorders>
            <w:shd w:val="clear" w:color="auto" w:fill="auto"/>
            <w:vAlign w:val="center"/>
          </w:tcPr>
          <w:p w14:paraId="5161283E">
            <w:pPr>
              <w:widowControl/>
              <w:jc w:val="both"/>
              <w:rPr>
                <w:rFonts w:ascii="Times New Roman" w:hAnsi="Times New Roman" w:eastAsia="仿宋_GB2312" w:cs="Times New Roman"/>
                <w:kern w:val="0"/>
                <w:szCs w:val="21"/>
              </w:rPr>
            </w:pPr>
            <w:r>
              <w:rPr>
                <w:rFonts w:hint="eastAsia" w:ascii="宋体" w:hAnsi="宋体" w:eastAsia="宋体" w:cs="宋体"/>
                <w:kern w:val="0"/>
                <w:sz w:val="22"/>
                <w:szCs w:val="22"/>
                <w:lang w:val="en-US" w:eastAsia="zh-CN"/>
              </w:rPr>
              <w:t>其他教育费附加安排的支出</w:t>
            </w:r>
          </w:p>
        </w:tc>
        <w:tc>
          <w:tcPr>
            <w:tcW w:w="3000" w:type="dxa"/>
            <w:tcBorders>
              <w:top w:val="nil"/>
              <w:left w:val="nil"/>
              <w:bottom w:val="single" w:color="auto" w:sz="8" w:space="0"/>
              <w:right w:val="single" w:color="auto" w:sz="4" w:space="0"/>
            </w:tcBorders>
            <w:shd w:val="clear" w:color="auto" w:fill="auto"/>
            <w:vAlign w:val="center"/>
          </w:tcPr>
          <w:p w14:paraId="5B320619">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3492" w:type="dxa"/>
            <w:tcBorders>
              <w:top w:val="nil"/>
              <w:left w:val="nil"/>
              <w:bottom w:val="single" w:color="auto" w:sz="8" w:space="0"/>
              <w:right w:val="single" w:color="auto" w:sz="4" w:space="0"/>
            </w:tcBorders>
            <w:shd w:val="clear" w:color="auto" w:fill="auto"/>
            <w:vAlign w:val="center"/>
          </w:tcPr>
          <w:p w14:paraId="2699FCF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w:t>
            </w:r>
          </w:p>
        </w:tc>
        <w:tc>
          <w:tcPr>
            <w:tcW w:w="3000" w:type="dxa"/>
            <w:tcBorders>
              <w:top w:val="nil"/>
              <w:left w:val="nil"/>
              <w:bottom w:val="single" w:color="auto" w:sz="8" w:space="0"/>
              <w:right w:val="single" w:color="auto" w:sz="8" w:space="0"/>
            </w:tcBorders>
            <w:shd w:val="clear" w:color="auto" w:fill="auto"/>
            <w:vAlign w:val="center"/>
          </w:tcPr>
          <w:p w14:paraId="6B32A3B9">
            <w:pPr>
              <w:widowControl/>
              <w:jc w:val="left"/>
              <w:rPr>
                <w:rFonts w:ascii="Times New Roman" w:hAnsi="Times New Roman" w:eastAsia="仿宋_GB2312" w:cs="Times New Roman"/>
                <w:kern w:val="0"/>
                <w:szCs w:val="21"/>
              </w:rPr>
            </w:pPr>
          </w:p>
        </w:tc>
      </w:tr>
      <w:tr w14:paraId="14DBF87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E7689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14A51AA">
      <w:pPr>
        <w:widowControl/>
        <w:jc w:val="left"/>
        <w:rPr>
          <w:rFonts w:ascii="Times New Roman" w:hAnsi="Times New Roman" w:eastAsia="仿宋_GB2312" w:cs="Times New Roman"/>
          <w:bCs/>
          <w:kern w:val="0"/>
          <w:szCs w:val="21"/>
        </w:rPr>
      </w:pPr>
    </w:p>
    <w:p w14:paraId="72BB490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1003"/>
        <w:gridCol w:w="47"/>
        <w:gridCol w:w="193"/>
        <w:gridCol w:w="3077"/>
        <w:gridCol w:w="150"/>
        <w:gridCol w:w="881"/>
        <w:gridCol w:w="964"/>
        <w:gridCol w:w="135"/>
        <w:gridCol w:w="1695"/>
        <w:gridCol w:w="744"/>
        <w:gridCol w:w="648"/>
        <w:gridCol w:w="228"/>
        <w:gridCol w:w="855"/>
        <w:gridCol w:w="1065"/>
        <w:gridCol w:w="1555"/>
        <w:gridCol w:w="1610"/>
        <w:gridCol w:w="510"/>
        <w:gridCol w:w="254"/>
      </w:tblGrid>
      <w:tr w14:paraId="1D40871B">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FDB6C4E">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3619174">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69F5DF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EE937F6">
        <w:tblPrEx>
          <w:tblCellMar>
            <w:top w:w="0" w:type="dxa"/>
            <w:left w:w="108" w:type="dxa"/>
            <w:bottom w:w="0" w:type="dxa"/>
            <w:right w:w="108" w:type="dxa"/>
          </w:tblCellMar>
        </w:tblPrEx>
        <w:trPr>
          <w:trHeight w:val="113" w:hRule="atLeast"/>
        </w:trPr>
        <w:tc>
          <w:tcPr>
            <w:tcW w:w="10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B752F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20" w:type="dxa"/>
            <w:gridSpan w:val="3"/>
            <w:tcBorders>
              <w:top w:val="single" w:color="auto" w:sz="4" w:space="0"/>
              <w:left w:val="nil"/>
              <w:bottom w:val="single" w:color="auto" w:sz="4" w:space="0"/>
              <w:right w:val="single" w:color="auto" w:sz="4" w:space="0"/>
            </w:tcBorders>
            <w:shd w:val="clear" w:color="auto" w:fill="auto"/>
            <w:vAlign w:val="center"/>
          </w:tcPr>
          <w:p w14:paraId="19912C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1" w:type="dxa"/>
            <w:tcBorders>
              <w:top w:val="single" w:color="auto" w:sz="4" w:space="0"/>
              <w:left w:val="nil"/>
              <w:bottom w:val="single" w:color="auto" w:sz="4" w:space="0"/>
              <w:right w:val="single" w:color="auto" w:sz="4" w:space="0"/>
            </w:tcBorders>
            <w:shd w:val="clear" w:color="auto" w:fill="auto"/>
            <w:vAlign w:val="center"/>
          </w:tcPr>
          <w:p w14:paraId="461035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9" w:type="dxa"/>
            <w:gridSpan w:val="2"/>
            <w:tcBorders>
              <w:top w:val="single" w:color="auto" w:sz="4" w:space="0"/>
              <w:left w:val="nil"/>
              <w:bottom w:val="single" w:color="auto" w:sz="4" w:space="0"/>
              <w:right w:val="single" w:color="auto" w:sz="4" w:space="0"/>
            </w:tcBorders>
            <w:shd w:val="clear" w:color="auto" w:fill="auto"/>
            <w:vAlign w:val="center"/>
          </w:tcPr>
          <w:p w14:paraId="74BB85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39" w:type="dxa"/>
            <w:gridSpan w:val="2"/>
            <w:tcBorders>
              <w:top w:val="single" w:color="auto" w:sz="4" w:space="0"/>
              <w:left w:val="nil"/>
              <w:bottom w:val="single" w:color="auto" w:sz="4" w:space="0"/>
              <w:right w:val="single" w:color="auto" w:sz="4" w:space="0"/>
            </w:tcBorders>
            <w:shd w:val="clear" w:color="auto" w:fill="auto"/>
            <w:vAlign w:val="center"/>
          </w:tcPr>
          <w:p w14:paraId="517A46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tcBorders>
              <w:top w:val="single" w:color="auto" w:sz="4" w:space="0"/>
              <w:left w:val="nil"/>
              <w:bottom w:val="single" w:color="auto" w:sz="4" w:space="0"/>
              <w:right w:val="single" w:color="auto" w:sz="4" w:space="0"/>
            </w:tcBorders>
            <w:shd w:val="clear" w:color="auto" w:fill="auto"/>
            <w:vAlign w:val="center"/>
          </w:tcPr>
          <w:p w14:paraId="54A53B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83" w:type="dxa"/>
            <w:gridSpan w:val="2"/>
            <w:tcBorders>
              <w:top w:val="single" w:color="auto" w:sz="4" w:space="0"/>
              <w:left w:val="nil"/>
              <w:bottom w:val="single" w:color="auto" w:sz="4" w:space="0"/>
              <w:right w:val="single" w:color="auto" w:sz="4" w:space="0"/>
            </w:tcBorders>
            <w:shd w:val="clear" w:color="auto" w:fill="auto"/>
            <w:vAlign w:val="center"/>
          </w:tcPr>
          <w:p w14:paraId="6AD977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30" w:type="dxa"/>
            <w:gridSpan w:val="3"/>
            <w:tcBorders>
              <w:top w:val="single" w:color="auto" w:sz="4" w:space="0"/>
              <w:left w:val="nil"/>
              <w:bottom w:val="single" w:color="auto" w:sz="4" w:space="0"/>
              <w:right w:val="single" w:color="auto" w:sz="4" w:space="0"/>
            </w:tcBorders>
            <w:shd w:val="clear" w:color="auto" w:fill="auto"/>
            <w:vAlign w:val="center"/>
          </w:tcPr>
          <w:p w14:paraId="373AD9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64" w:type="dxa"/>
            <w:gridSpan w:val="2"/>
            <w:tcBorders>
              <w:top w:val="single" w:color="auto" w:sz="4" w:space="0"/>
              <w:left w:val="nil"/>
              <w:bottom w:val="single" w:color="auto" w:sz="4" w:space="0"/>
              <w:right w:val="single" w:color="auto" w:sz="4" w:space="0"/>
            </w:tcBorders>
            <w:shd w:val="clear" w:color="auto" w:fill="auto"/>
            <w:vAlign w:val="center"/>
          </w:tcPr>
          <w:p w14:paraId="248DF8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8B00012">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0FE26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20" w:type="dxa"/>
            <w:gridSpan w:val="3"/>
            <w:tcBorders>
              <w:top w:val="nil"/>
              <w:left w:val="nil"/>
              <w:bottom w:val="single" w:color="auto" w:sz="4" w:space="0"/>
              <w:right w:val="single" w:color="auto" w:sz="4" w:space="0"/>
            </w:tcBorders>
            <w:shd w:val="clear" w:color="auto" w:fill="auto"/>
            <w:noWrap/>
            <w:vAlign w:val="center"/>
          </w:tcPr>
          <w:p w14:paraId="73857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81" w:type="dxa"/>
            <w:tcBorders>
              <w:top w:val="nil"/>
              <w:left w:val="nil"/>
              <w:bottom w:val="single" w:color="auto" w:sz="4" w:space="0"/>
              <w:right w:val="single" w:color="auto" w:sz="4" w:space="0"/>
            </w:tcBorders>
            <w:shd w:val="clear" w:color="auto" w:fill="auto"/>
            <w:noWrap/>
            <w:vAlign w:val="center"/>
          </w:tcPr>
          <w:p w14:paraId="77407BC3">
            <w:pPr>
              <w:widowControl/>
              <w:jc w:val="right"/>
              <w:rPr>
                <w:rFonts w:hint="default" w:ascii="宋体" w:hAnsi="宋体" w:eastAsia="宋体" w:cs="宋体"/>
                <w:color w:val="000000"/>
                <w:kern w:val="0"/>
                <w:sz w:val="21"/>
                <w:szCs w:val="20"/>
                <w:lang w:val="en-US" w:eastAsia="zh-CN"/>
              </w:rPr>
            </w:pPr>
            <w:r>
              <w:rPr>
                <w:rFonts w:hint="eastAsia" w:ascii="宋体" w:hAnsi="宋体" w:eastAsia="宋体" w:cs="宋体"/>
                <w:color w:val="000000"/>
                <w:kern w:val="0"/>
                <w:sz w:val="21"/>
                <w:szCs w:val="20"/>
                <w:lang w:val="en-US" w:eastAsia="zh-CN"/>
              </w:rPr>
              <w:t>63.75</w:t>
            </w:r>
          </w:p>
        </w:tc>
        <w:tc>
          <w:tcPr>
            <w:tcW w:w="1099" w:type="dxa"/>
            <w:gridSpan w:val="2"/>
            <w:tcBorders>
              <w:top w:val="nil"/>
              <w:left w:val="nil"/>
              <w:bottom w:val="single" w:color="auto" w:sz="4" w:space="0"/>
              <w:right w:val="single" w:color="auto" w:sz="4" w:space="0"/>
            </w:tcBorders>
            <w:shd w:val="clear" w:color="auto" w:fill="auto"/>
            <w:noWrap/>
            <w:vAlign w:val="center"/>
          </w:tcPr>
          <w:p w14:paraId="1504E7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39" w:type="dxa"/>
            <w:gridSpan w:val="2"/>
            <w:tcBorders>
              <w:top w:val="nil"/>
              <w:left w:val="nil"/>
              <w:bottom w:val="single" w:color="auto" w:sz="4" w:space="0"/>
              <w:right w:val="single" w:color="auto" w:sz="4" w:space="0"/>
            </w:tcBorders>
            <w:shd w:val="clear" w:color="auto" w:fill="auto"/>
            <w:noWrap/>
            <w:vAlign w:val="center"/>
          </w:tcPr>
          <w:p w14:paraId="633C6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tcBorders>
              <w:top w:val="nil"/>
              <w:left w:val="nil"/>
              <w:bottom w:val="single" w:color="auto" w:sz="4" w:space="0"/>
              <w:right w:val="single" w:color="auto" w:sz="4" w:space="0"/>
            </w:tcBorders>
            <w:shd w:val="clear" w:color="auto" w:fill="auto"/>
            <w:noWrap/>
            <w:vAlign w:val="center"/>
          </w:tcPr>
          <w:p w14:paraId="46D7578A">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21.68</w:t>
            </w:r>
          </w:p>
        </w:tc>
        <w:tc>
          <w:tcPr>
            <w:tcW w:w="1083" w:type="dxa"/>
            <w:gridSpan w:val="2"/>
            <w:tcBorders>
              <w:top w:val="nil"/>
              <w:left w:val="nil"/>
              <w:bottom w:val="single" w:color="auto" w:sz="4" w:space="0"/>
              <w:right w:val="single" w:color="auto" w:sz="4" w:space="0"/>
            </w:tcBorders>
            <w:shd w:val="clear" w:color="auto" w:fill="auto"/>
            <w:noWrap/>
            <w:vAlign w:val="center"/>
          </w:tcPr>
          <w:p w14:paraId="416A5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30" w:type="dxa"/>
            <w:gridSpan w:val="3"/>
            <w:tcBorders>
              <w:top w:val="nil"/>
              <w:left w:val="nil"/>
              <w:bottom w:val="single" w:color="auto" w:sz="4" w:space="0"/>
              <w:right w:val="single" w:color="auto" w:sz="4" w:space="0"/>
            </w:tcBorders>
            <w:shd w:val="clear" w:color="auto" w:fill="auto"/>
            <w:noWrap/>
            <w:vAlign w:val="center"/>
          </w:tcPr>
          <w:p w14:paraId="2D1F51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64" w:type="dxa"/>
            <w:gridSpan w:val="2"/>
            <w:tcBorders>
              <w:top w:val="nil"/>
              <w:left w:val="nil"/>
              <w:bottom w:val="single" w:color="auto" w:sz="4" w:space="0"/>
              <w:right w:val="single" w:color="auto" w:sz="4" w:space="0"/>
            </w:tcBorders>
            <w:shd w:val="clear" w:color="auto" w:fill="auto"/>
            <w:noWrap/>
            <w:vAlign w:val="center"/>
          </w:tcPr>
          <w:p w14:paraId="6D7D4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8172E0">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1DA81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20" w:type="dxa"/>
            <w:gridSpan w:val="3"/>
            <w:tcBorders>
              <w:top w:val="nil"/>
              <w:left w:val="nil"/>
              <w:bottom w:val="single" w:color="auto" w:sz="4" w:space="0"/>
              <w:right w:val="single" w:color="auto" w:sz="4" w:space="0"/>
            </w:tcBorders>
            <w:shd w:val="clear" w:color="auto" w:fill="auto"/>
            <w:noWrap/>
            <w:vAlign w:val="center"/>
          </w:tcPr>
          <w:p w14:paraId="2F9159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81" w:type="dxa"/>
            <w:tcBorders>
              <w:top w:val="nil"/>
              <w:left w:val="nil"/>
              <w:bottom w:val="single" w:color="auto" w:sz="4" w:space="0"/>
              <w:right w:val="single" w:color="auto" w:sz="4" w:space="0"/>
            </w:tcBorders>
            <w:shd w:val="clear" w:color="auto" w:fill="auto"/>
            <w:noWrap/>
            <w:vAlign w:val="center"/>
          </w:tcPr>
          <w:p w14:paraId="1C279235">
            <w:pPr>
              <w:widowControl/>
              <w:jc w:val="right"/>
              <w:rPr>
                <w:rFonts w:hint="default" w:ascii="宋体" w:hAnsi="宋体" w:eastAsia="宋体" w:cs="宋体"/>
                <w:color w:val="000000"/>
                <w:kern w:val="0"/>
                <w:sz w:val="22"/>
                <w:szCs w:val="21"/>
                <w:lang w:val="en-US" w:eastAsia="zh-CN"/>
              </w:rPr>
            </w:pPr>
            <w:r>
              <w:rPr>
                <w:rFonts w:hint="eastAsia" w:ascii="宋体" w:hAnsi="宋体" w:eastAsia="宋体" w:cs="宋体"/>
                <w:color w:val="000000"/>
                <w:kern w:val="0"/>
                <w:sz w:val="22"/>
                <w:szCs w:val="21"/>
                <w:lang w:val="en-US" w:eastAsia="zh-CN"/>
              </w:rPr>
              <w:t>20.47</w:t>
            </w:r>
          </w:p>
        </w:tc>
        <w:tc>
          <w:tcPr>
            <w:tcW w:w="1099" w:type="dxa"/>
            <w:gridSpan w:val="2"/>
            <w:tcBorders>
              <w:top w:val="nil"/>
              <w:left w:val="nil"/>
              <w:bottom w:val="single" w:color="auto" w:sz="4" w:space="0"/>
              <w:right w:val="single" w:color="auto" w:sz="4" w:space="0"/>
            </w:tcBorders>
            <w:shd w:val="clear" w:color="auto" w:fill="auto"/>
            <w:noWrap/>
            <w:vAlign w:val="center"/>
          </w:tcPr>
          <w:p w14:paraId="38AD2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39" w:type="dxa"/>
            <w:gridSpan w:val="2"/>
            <w:tcBorders>
              <w:top w:val="nil"/>
              <w:left w:val="nil"/>
              <w:bottom w:val="single" w:color="auto" w:sz="4" w:space="0"/>
              <w:right w:val="single" w:color="auto" w:sz="4" w:space="0"/>
            </w:tcBorders>
            <w:shd w:val="clear" w:color="auto" w:fill="auto"/>
            <w:noWrap/>
            <w:vAlign w:val="center"/>
          </w:tcPr>
          <w:p w14:paraId="65BD9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14:paraId="23FE94A8">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0.07</w:t>
            </w:r>
          </w:p>
        </w:tc>
        <w:tc>
          <w:tcPr>
            <w:tcW w:w="1083" w:type="dxa"/>
            <w:gridSpan w:val="2"/>
            <w:tcBorders>
              <w:top w:val="nil"/>
              <w:left w:val="nil"/>
              <w:bottom w:val="single" w:color="auto" w:sz="4" w:space="0"/>
              <w:right w:val="single" w:color="auto" w:sz="4" w:space="0"/>
            </w:tcBorders>
            <w:shd w:val="clear" w:color="auto" w:fill="auto"/>
            <w:noWrap/>
            <w:vAlign w:val="center"/>
          </w:tcPr>
          <w:p w14:paraId="656F9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30" w:type="dxa"/>
            <w:gridSpan w:val="3"/>
            <w:tcBorders>
              <w:top w:val="nil"/>
              <w:left w:val="nil"/>
              <w:bottom w:val="single" w:color="auto" w:sz="4" w:space="0"/>
              <w:right w:val="single" w:color="auto" w:sz="4" w:space="0"/>
            </w:tcBorders>
            <w:shd w:val="clear" w:color="auto" w:fill="auto"/>
            <w:noWrap/>
            <w:vAlign w:val="center"/>
          </w:tcPr>
          <w:p w14:paraId="52C9E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64" w:type="dxa"/>
            <w:gridSpan w:val="2"/>
            <w:tcBorders>
              <w:top w:val="nil"/>
              <w:left w:val="nil"/>
              <w:bottom w:val="single" w:color="auto" w:sz="4" w:space="0"/>
              <w:right w:val="single" w:color="auto" w:sz="4" w:space="0"/>
            </w:tcBorders>
            <w:shd w:val="clear" w:color="auto" w:fill="auto"/>
            <w:noWrap/>
            <w:vAlign w:val="center"/>
          </w:tcPr>
          <w:p w14:paraId="695311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91D80A">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4BE2A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20" w:type="dxa"/>
            <w:gridSpan w:val="3"/>
            <w:tcBorders>
              <w:top w:val="nil"/>
              <w:left w:val="nil"/>
              <w:bottom w:val="single" w:color="auto" w:sz="4" w:space="0"/>
              <w:right w:val="single" w:color="auto" w:sz="4" w:space="0"/>
            </w:tcBorders>
            <w:shd w:val="clear" w:color="auto" w:fill="auto"/>
            <w:noWrap/>
            <w:vAlign w:val="center"/>
          </w:tcPr>
          <w:p w14:paraId="5FC74E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81" w:type="dxa"/>
            <w:tcBorders>
              <w:top w:val="nil"/>
              <w:left w:val="nil"/>
              <w:bottom w:val="single" w:color="auto" w:sz="4" w:space="0"/>
              <w:right w:val="single" w:color="auto" w:sz="4" w:space="0"/>
            </w:tcBorders>
            <w:shd w:val="clear" w:color="auto" w:fill="auto"/>
            <w:noWrap/>
            <w:vAlign w:val="center"/>
          </w:tcPr>
          <w:p w14:paraId="4CD0772E">
            <w:pPr>
              <w:widowControl/>
              <w:jc w:val="right"/>
              <w:rPr>
                <w:rFonts w:hint="default" w:ascii="宋体" w:hAnsi="宋体" w:eastAsia="宋体" w:cs="宋体"/>
                <w:color w:val="000000"/>
                <w:kern w:val="0"/>
                <w:sz w:val="22"/>
                <w:szCs w:val="21"/>
                <w:lang w:val="en-US" w:eastAsia="zh-CN"/>
              </w:rPr>
            </w:pPr>
            <w:r>
              <w:rPr>
                <w:rFonts w:hint="eastAsia" w:ascii="宋体" w:hAnsi="宋体" w:eastAsia="宋体" w:cs="宋体"/>
                <w:color w:val="000000"/>
                <w:kern w:val="0"/>
                <w:sz w:val="22"/>
                <w:szCs w:val="21"/>
                <w:lang w:val="en-US" w:eastAsia="zh-CN"/>
              </w:rPr>
              <w:t>2.02</w:t>
            </w:r>
          </w:p>
        </w:tc>
        <w:tc>
          <w:tcPr>
            <w:tcW w:w="1099" w:type="dxa"/>
            <w:gridSpan w:val="2"/>
            <w:tcBorders>
              <w:top w:val="nil"/>
              <w:left w:val="nil"/>
              <w:bottom w:val="single" w:color="auto" w:sz="4" w:space="0"/>
              <w:right w:val="single" w:color="auto" w:sz="4" w:space="0"/>
            </w:tcBorders>
            <w:shd w:val="clear" w:color="auto" w:fill="auto"/>
            <w:noWrap/>
            <w:vAlign w:val="center"/>
          </w:tcPr>
          <w:p w14:paraId="728C54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39" w:type="dxa"/>
            <w:gridSpan w:val="2"/>
            <w:tcBorders>
              <w:top w:val="nil"/>
              <w:left w:val="nil"/>
              <w:bottom w:val="single" w:color="auto" w:sz="4" w:space="0"/>
              <w:right w:val="single" w:color="auto" w:sz="4" w:space="0"/>
            </w:tcBorders>
            <w:shd w:val="clear" w:color="auto" w:fill="auto"/>
            <w:noWrap/>
            <w:vAlign w:val="center"/>
          </w:tcPr>
          <w:p w14:paraId="00B28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14:paraId="19FA71A0">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34375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30" w:type="dxa"/>
            <w:gridSpan w:val="3"/>
            <w:tcBorders>
              <w:top w:val="nil"/>
              <w:left w:val="nil"/>
              <w:bottom w:val="single" w:color="auto" w:sz="4" w:space="0"/>
              <w:right w:val="single" w:color="auto" w:sz="4" w:space="0"/>
            </w:tcBorders>
            <w:shd w:val="clear" w:color="auto" w:fill="auto"/>
            <w:noWrap/>
            <w:vAlign w:val="center"/>
          </w:tcPr>
          <w:p w14:paraId="0DF9E6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64" w:type="dxa"/>
            <w:gridSpan w:val="2"/>
            <w:tcBorders>
              <w:top w:val="nil"/>
              <w:left w:val="nil"/>
              <w:bottom w:val="single" w:color="auto" w:sz="4" w:space="0"/>
              <w:right w:val="single" w:color="auto" w:sz="4" w:space="0"/>
            </w:tcBorders>
            <w:shd w:val="clear" w:color="auto" w:fill="auto"/>
            <w:noWrap/>
            <w:vAlign w:val="center"/>
          </w:tcPr>
          <w:p w14:paraId="01D239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6872C8">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01B8D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20" w:type="dxa"/>
            <w:gridSpan w:val="3"/>
            <w:tcBorders>
              <w:top w:val="nil"/>
              <w:left w:val="nil"/>
              <w:bottom w:val="single" w:color="auto" w:sz="4" w:space="0"/>
              <w:right w:val="single" w:color="auto" w:sz="4" w:space="0"/>
            </w:tcBorders>
            <w:shd w:val="clear" w:color="auto" w:fill="auto"/>
            <w:noWrap/>
            <w:vAlign w:val="center"/>
          </w:tcPr>
          <w:p w14:paraId="45503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81" w:type="dxa"/>
            <w:tcBorders>
              <w:top w:val="nil"/>
              <w:left w:val="nil"/>
              <w:bottom w:val="single" w:color="auto" w:sz="4" w:space="0"/>
              <w:right w:val="single" w:color="auto" w:sz="4" w:space="0"/>
            </w:tcBorders>
            <w:shd w:val="clear" w:color="auto" w:fill="auto"/>
            <w:noWrap/>
            <w:vAlign w:val="center"/>
          </w:tcPr>
          <w:p w14:paraId="4348FBED">
            <w:pPr>
              <w:widowControl/>
              <w:jc w:val="right"/>
              <w:rPr>
                <w:rFonts w:hint="default" w:ascii="宋体" w:hAnsi="宋体" w:eastAsia="宋体" w:cs="宋体"/>
                <w:color w:val="000000"/>
                <w:kern w:val="0"/>
                <w:sz w:val="22"/>
                <w:szCs w:val="21"/>
                <w:lang w:val="en-US" w:eastAsia="zh-CN"/>
              </w:rPr>
            </w:pPr>
            <w:r>
              <w:rPr>
                <w:rFonts w:hint="eastAsia" w:ascii="宋体" w:hAnsi="宋体" w:eastAsia="宋体" w:cs="宋体"/>
                <w:color w:val="000000"/>
                <w:kern w:val="0"/>
                <w:sz w:val="22"/>
                <w:szCs w:val="21"/>
                <w:lang w:val="en-US" w:eastAsia="zh-CN"/>
              </w:rPr>
              <w:t>1.60</w:t>
            </w:r>
          </w:p>
        </w:tc>
        <w:tc>
          <w:tcPr>
            <w:tcW w:w="1099" w:type="dxa"/>
            <w:gridSpan w:val="2"/>
            <w:tcBorders>
              <w:top w:val="nil"/>
              <w:left w:val="nil"/>
              <w:bottom w:val="single" w:color="auto" w:sz="4" w:space="0"/>
              <w:right w:val="single" w:color="auto" w:sz="4" w:space="0"/>
            </w:tcBorders>
            <w:shd w:val="clear" w:color="auto" w:fill="auto"/>
            <w:noWrap/>
            <w:vAlign w:val="center"/>
          </w:tcPr>
          <w:p w14:paraId="1FD842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39" w:type="dxa"/>
            <w:gridSpan w:val="2"/>
            <w:tcBorders>
              <w:top w:val="nil"/>
              <w:left w:val="nil"/>
              <w:bottom w:val="single" w:color="auto" w:sz="4" w:space="0"/>
              <w:right w:val="single" w:color="auto" w:sz="4" w:space="0"/>
            </w:tcBorders>
            <w:shd w:val="clear" w:color="auto" w:fill="auto"/>
            <w:noWrap/>
            <w:vAlign w:val="center"/>
          </w:tcPr>
          <w:p w14:paraId="1BFE3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14:paraId="205528AE">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7DB3D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30" w:type="dxa"/>
            <w:gridSpan w:val="3"/>
            <w:tcBorders>
              <w:top w:val="nil"/>
              <w:left w:val="nil"/>
              <w:bottom w:val="single" w:color="auto" w:sz="4" w:space="0"/>
              <w:right w:val="single" w:color="auto" w:sz="4" w:space="0"/>
            </w:tcBorders>
            <w:shd w:val="clear" w:color="auto" w:fill="auto"/>
            <w:noWrap/>
            <w:vAlign w:val="center"/>
          </w:tcPr>
          <w:p w14:paraId="3DEF5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64" w:type="dxa"/>
            <w:gridSpan w:val="2"/>
            <w:tcBorders>
              <w:top w:val="nil"/>
              <w:left w:val="nil"/>
              <w:bottom w:val="single" w:color="auto" w:sz="4" w:space="0"/>
              <w:right w:val="single" w:color="auto" w:sz="4" w:space="0"/>
            </w:tcBorders>
            <w:shd w:val="clear" w:color="auto" w:fill="auto"/>
            <w:noWrap/>
            <w:vAlign w:val="center"/>
          </w:tcPr>
          <w:p w14:paraId="1F83E36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26.38</w:t>
            </w:r>
          </w:p>
        </w:tc>
      </w:tr>
      <w:tr w14:paraId="79C692EF">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002F70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20" w:type="dxa"/>
            <w:gridSpan w:val="3"/>
            <w:tcBorders>
              <w:top w:val="nil"/>
              <w:left w:val="nil"/>
              <w:bottom w:val="single" w:color="auto" w:sz="4" w:space="0"/>
              <w:right w:val="single" w:color="auto" w:sz="4" w:space="0"/>
            </w:tcBorders>
            <w:shd w:val="clear" w:color="auto" w:fill="auto"/>
            <w:noWrap/>
            <w:vAlign w:val="center"/>
          </w:tcPr>
          <w:p w14:paraId="1EAE1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81" w:type="dxa"/>
            <w:tcBorders>
              <w:top w:val="nil"/>
              <w:left w:val="nil"/>
              <w:bottom w:val="single" w:color="auto" w:sz="4" w:space="0"/>
              <w:right w:val="single" w:color="auto" w:sz="4" w:space="0"/>
            </w:tcBorders>
            <w:shd w:val="clear" w:color="auto" w:fill="auto"/>
            <w:noWrap/>
            <w:vAlign w:val="center"/>
          </w:tcPr>
          <w:p w14:paraId="41FD1D5E">
            <w:pPr>
              <w:widowControl/>
              <w:jc w:val="right"/>
              <w:rPr>
                <w:rFonts w:hint="default" w:ascii="宋体" w:hAnsi="宋体" w:eastAsia="宋体" w:cs="宋体"/>
                <w:color w:val="000000"/>
                <w:kern w:val="0"/>
                <w:sz w:val="22"/>
                <w:szCs w:val="21"/>
                <w:lang w:val="en-US" w:eastAsia="zh-CN"/>
              </w:rPr>
            </w:pPr>
            <w:r>
              <w:rPr>
                <w:rFonts w:hint="eastAsia" w:ascii="宋体" w:hAnsi="宋体" w:eastAsia="宋体" w:cs="宋体"/>
                <w:color w:val="000000"/>
                <w:kern w:val="0"/>
                <w:sz w:val="22"/>
                <w:szCs w:val="21"/>
                <w:lang w:val="en-US" w:eastAsia="zh-CN"/>
              </w:rPr>
              <w:t>0.95</w:t>
            </w:r>
          </w:p>
        </w:tc>
        <w:tc>
          <w:tcPr>
            <w:tcW w:w="1099" w:type="dxa"/>
            <w:gridSpan w:val="2"/>
            <w:tcBorders>
              <w:top w:val="nil"/>
              <w:left w:val="nil"/>
              <w:bottom w:val="single" w:color="auto" w:sz="4" w:space="0"/>
              <w:right w:val="single" w:color="auto" w:sz="4" w:space="0"/>
            </w:tcBorders>
            <w:shd w:val="clear" w:color="auto" w:fill="auto"/>
            <w:noWrap/>
            <w:vAlign w:val="center"/>
          </w:tcPr>
          <w:p w14:paraId="068D9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39" w:type="dxa"/>
            <w:gridSpan w:val="2"/>
            <w:tcBorders>
              <w:top w:val="nil"/>
              <w:left w:val="nil"/>
              <w:bottom w:val="single" w:color="auto" w:sz="4" w:space="0"/>
              <w:right w:val="single" w:color="auto" w:sz="4" w:space="0"/>
            </w:tcBorders>
            <w:shd w:val="clear" w:color="auto" w:fill="auto"/>
            <w:noWrap/>
            <w:vAlign w:val="center"/>
          </w:tcPr>
          <w:p w14:paraId="095D24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14:paraId="529769E1">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567A9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30" w:type="dxa"/>
            <w:gridSpan w:val="3"/>
            <w:tcBorders>
              <w:top w:val="nil"/>
              <w:left w:val="nil"/>
              <w:bottom w:val="single" w:color="auto" w:sz="4" w:space="0"/>
              <w:right w:val="single" w:color="auto" w:sz="4" w:space="0"/>
            </w:tcBorders>
            <w:shd w:val="clear" w:color="auto" w:fill="auto"/>
            <w:noWrap/>
            <w:vAlign w:val="center"/>
          </w:tcPr>
          <w:p w14:paraId="2E64A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64" w:type="dxa"/>
            <w:gridSpan w:val="2"/>
            <w:tcBorders>
              <w:top w:val="nil"/>
              <w:left w:val="nil"/>
              <w:bottom w:val="single" w:color="auto" w:sz="4" w:space="0"/>
              <w:right w:val="single" w:color="auto" w:sz="4" w:space="0"/>
            </w:tcBorders>
            <w:shd w:val="clear" w:color="auto" w:fill="auto"/>
            <w:noWrap/>
            <w:vAlign w:val="center"/>
          </w:tcPr>
          <w:p w14:paraId="7B77BC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DBAE39">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3EFF79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20" w:type="dxa"/>
            <w:gridSpan w:val="3"/>
            <w:tcBorders>
              <w:top w:val="nil"/>
              <w:left w:val="nil"/>
              <w:bottom w:val="single" w:color="auto" w:sz="4" w:space="0"/>
              <w:right w:val="single" w:color="auto" w:sz="4" w:space="0"/>
            </w:tcBorders>
            <w:shd w:val="clear" w:color="auto" w:fill="auto"/>
            <w:noWrap/>
            <w:vAlign w:val="center"/>
          </w:tcPr>
          <w:p w14:paraId="57D2A7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81" w:type="dxa"/>
            <w:tcBorders>
              <w:top w:val="nil"/>
              <w:left w:val="nil"/>
              <w:bottom w:val="single" w:color="auto" w:sz="4" w:space="0"/>
              <w:right w:val="single" w:color="auto" w:sz="4" w:space="0"/>
            </w:tcBorders>
            <w:shd w:val="clear" w:color="auto" w:fill="auto"/>
            <w:noWrap/>
            <w:vAlign w:val="center"/>
          </w:tcPr>
          <w:p w14:paraId="1B8BB286">
            <w:pPr>
              <w:widowControl/>
              <w:jc w:val="right"/>
              <w:rPr>
                <w:rFonts w:hint="default" w:ascii="宋体" w:hAnsi="宋体" w:eastAsia="宋体" w:cs="宋体"/>
                <w:color w:val="000000"/>
                <w:kern w:val="0"/>
                <w:sz w:val="22"/>
                <w:szCs w:val="21"/>
                <w:lang w:val="en-US" w:eastAsia="zh-CN"/>
              </w:rPr>
            </w:pPr>
            <w:r>
              <w:rPr>
                <w:rFonts w:hint="eastAsia" w:ascii="宋体" w:hAnsi="宋体" w:eastAsia="宋体" w:cs="宋体"/>
                <w:color w:val="000000"/>
                <w:kern w:val="0"/>
                <w:sz w:val="22"/>
                <w:szCs w:val="21"/>
                <w:lang w:val="en-US" w:eastAsia="zh-CN"/>
              </w:rPr>
              <w:t>7.64</w:t>
            </w:r>
          </w:p>
        </w:tc>
        <w:tc>
          <w:tcPr>
            <w:tcW w:w="1099" w:type="dxa"/>
            <w:gridSpan w:val="2"/>
            <w:tcBorders>
              <w:top w:val="nil"/>
              <w:left w:val="nil"/>
              <w:bottom w:val="single" w:color="auto" w:sz="4" w:space="0"/>
              <w:right w:val="single" w:color="auto" w:sz="4" w:space="0"/>
            </w:tcBorders>
            <w:shd w:val="clear" w:color="auto" w:fill="auto"/>
            <w:noWrap/>
            <w:vAlign w:val="center"/>
          </w:tcPr>
          <w:p w14:paraId="65545B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39" w:type="dxa"/>
            <w:gridSpan w:val="2"/>
            <w:tcBorders>
              <w:top w:val="nil"/>
              <w:left w:val="nil"/>
              <w:bottom w:val="single" w:color="auto" w:sz="4" w:space="0"/>
              <w:right w:val="single" w:color="auto" w:sz="4" w:space="0"/>
            </w:tcBorders>
            <w:shd w:val="clear" w:color="auto" w:fill="auto"/>
            <w:noWrap/>
            <w:vAlign w:val="center"/>
          </w:tcPr>
          <w:p w14:paraId="4BC3BE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14:paraId="3DFFD315">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0.17</w:t>
            </w:r>
          </w:p>
        </w:tc>
        <w:tc>
          <w:tcPr>
            <w:tcW w:w="1083" w:type="dxa"/>
            <w:gridSpan w:val="2"/>
            <w:tcBorders>
              <w:top w:val="nil"/>
              <w:left w:val="nil"/>
              <w:bottom w:val="single" w:color="auto" w:sz="4" w:space="0"/>
              <w:right w:val="single" w:color="auto" w:sz="4" w:space="0"/>
            </w:tcBorders>
            <w:shd w:val="clear" w:color="auto" w:fill="auto"/>
            <w:noWrap/>
            <w:vAlign w:val="center"/>
          </w:tcPr>
          <w:p w14:paraId="36139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30" w:type="dxa"/>
            <w:gridSpan w:val="3"/>
            <w:tcBorders>
              <w:top w:val="nil"/>
              <w:left w:val="nil"/>
              <w:bottom w:val="single" w:color="auto" w:sz="4" w:space="0"/>
              <w:right w:val="single" w:color="auto" w:sz="4" w:space="0"/>
            </w:tcBorders>
            <w:shd w:val="clear" w:color="auto" w:fill="auto"/>
            <w:noWrap/>
            <w:vAlign w:val="center"/>
          </w:tcPr>
          <w:p w14:paraId="06838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64" w:type="dxa"/>
            <w:gridSpan w:val="2"/>
            <w:tcBorders>
              <w:top w:val="nil"/>
              <w:left w:val="nil"/>
              <w:bottom w:val="single" w:color="auto" w:sz="4" w:space="0"/>
              <w:right w:val="single" w:color="auto" w:sz="4" w:space="0"/>
            </w:tcBorders>
            <w:shd w:val="clear" w:color="auto" w:fill="auto"/>
            <w:noWrap/>
            <w:vAlign w:val="center"/>
          </w:tcPr>
          <w:p w14:paraId="4421A82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0.42</w:t>
            </w:r>
          </w:p>
        </w:tc>
      </w:tr>
      <w:tr w14:paraId="17FF30CC">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2287A2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20" w:type="dxa"/>
            <w:gridSpan w:val="3"/>
            <w:tcBorders>
              <w:top w:val="nil"/>
              <w:left w:val="nil"/>
              <w:bottom w:val="single" w:color="auto" w:sz="4" w:space="0"/>
              <w:right w:val="single" w:color="auto" w:sz="4" w:space="0"/>
            </w:tcBorders>
            <w:shd w:val="clear" w:color="auto" w:fill="auto"/>
            <w:noWrap/>
            <w:vAlign w:val="center"/>
          </w:tcPr>
          <w:p w14:paraId="4B354C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81" w:type="dxa"/>
            <w:tcBorders>
              <w:top w:val="nil"/>
              <w:left w:val="nil"/>
              <w:bottom w:val="single" w:color="auto" w:sz="4" w:space="0"/>
              <w:right w:val="single" w:color="auto" w:sz="4" w:space="0"/>
            </w:tcBorders>
            <w:shd w:val="clear" w:color="auto" w:fill="auto"/>
            <w:noWrap/>
            <w:vAlign w:val="center"/>
          </w:tcPr>
          <w:p w14:paraId="2C33BFE4">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6F5C9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39" w:type="dxa"/>
            <w:gridSpan w:val="2"/>
            <w:tcBorders>
              <w:top w:val="nil"/>
              <w:left w:val="nil"/>
              <w:bottom w:val="single" w:color="auto" w:sz="4" w:space="0"/>
              <w:right w:val="single" w:color="auto" w:sz="4" w:space="0"/>
            </w:tcBorders>
            <w:shd w:val="clear" w:color="auto" w:fill="auto"/>
            <w:noWrap/>
            <w:vAlign w:val="center"/>
          </w:tcPr>
          <w:p w14:paraId="1AAE68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14:paraId="0F64C328">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0.61</w:t>
            </w:r>
          </w:p>
        </w:tc>
        <w:tc>
          <w:tcPr>
            <w:tcW w:w="1083" w:type="dxa"/>
            <w:gridSpan w:val="2"/>
            <w:tcBorders>
              <w:top w:val="nil"/>
              <w:left w:val="nil"/>
              <w:bottom w:val="single" w:color="auto" w:sz="4" w:space="0"/>
              <w:right w:val="single" w:color="auto" w:sz="4" w:space="0"/>
            </w:tcBorders>
            <w:shd w:val="clear" w:color="auto" w:fill="auto"/>
            <w:noWrap/>
            <w:vAlign w:val="center"/>
          </w:tcPr>
          <w:p w14:paraId="68AC9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30" w:type="dxa"/>
            <w:gridSpan w:val="3"/>
            <w:tcBorders>
              <w:top w:val="nil"/>
              <w:left w:val="nil"/>
              <w:bottom w:val="single" w:color="auto" w:sz="4" w:space="0"/>
              <w:right w:val="single" w:color="auto" w:sz="4" w:space="0"/>
            </w:tcBorders>
            <w:shd w:val="clear" w:color="auto" w:fill="auto"/>
            <w:noWrap/>
            <w:vAlign w:val="center"/>
          </w:tcPr>
          <w:p w14:paraId="4B232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64" w:type="dxa"/>
            <w:gridSpan w:val="2"/>
            <w:tcBorders>
              <w:top w:val="nil"/>
              <w:left w:val="nil"/>
              <w:bottom w:val="single" w:color="auto" w:sz="4" w:space="0"/>
              <w:right w:val="single" w:color="auto" w:sz="4" w:space="0"/>
            </w:tcBorders>
            <w:shd w:val="clear" w:color="auto" w:fill="auto"/>
            <w:noWrap/>
            <w:vAlign w:val="center"/>
          </w:tcPr>
          <w:p w14:paraId="7AD0073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25.95</w:t>
            </w:r>
          </w:p>
        </w:tc>
      </w:tr>
      <w:tr w14:paraId="5E0AA7FA">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09E93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20" w:type="dxa"/>
            <w:gridSpan w:val="3"/>
            <w:tcBorders>
              <w:top w:val="nil"/>
              <w:left w:val="nil"/>
              <w:bottom w:val="single" w:color="auto" w:sz="4" w:space="0"/>
              <w:right w:val="single" w:color="auto" w:sz="4" w:space="0"/>
            </w:tcBorders>
            <w:shd w:val="clear" w:color="auto" w:fill="auto"/>
            <w:noWrap/>
            <w:vAlign w:val="center"/>
          </w:tcPr>
          <w:p w14:paraId="25FE2E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81" w:type="dxa"/>
            <w:tcBorders>
              <w:top w:val="nil"/>
              <w:left w:val="nil"/>
              <w:bottom w:val="single" w:color="auto" w:sz="4" w:space="0"/>
              <w:right w:val="single" w:color="auto" w:sz="4" w:space="0"/>
            </w:tcBorders>
            <w:shd w:val="clear" w:color="auto" w:fill="auto"/>
            <w:noWrap/>
            <w:vAlign w:val="center"/>
          </w:tcPr>
          <w:p w14:paraId="48E1F46A">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32F5EB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39" w:type="dxa"/>
            <w:gridSpan w:val="2"/>
            <w:tcBorders>
              <w:top w:val="nil"/>
              <w:left w:val="nil"/>
              <w:bottom w:val="single" w:color="auto" w:sz="4" w:space="0"/>
              <w:right w:val="single" w:color="auto" w:sz="4" w:space="0"/>
            </w:tcBorders>
            <w:shd w:val="clear" w:color="auto" w:fill="auto"/>
            <w:noWrap/>
            <w:vAlign w:val="center"/>
          </w:tcPr>
          <w:p w14:paraId="428970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14:paraId="2BC02179">
            <w:pPr>
              <w:widowControl/>
              <w:jc w:val="both"/>
              <w:rPr>
                <w:rFonts w:hint="default" w:ascii="宋体" w:hAnsi="宋体" w:eastAsia="宋体" w:cs="宋体"/>
                <w:color w:val="000000"/>
                <w:kern w:val="0"/>
                <w:szCs w:val="20"/>
                <w:lang w:val="en-US" w:eastAsia="zh-CN"/>
              </w:rPr>
            </w:pPr>
          </w:p>
        </w:tc>
        <w:tc>
          <w:tcPr>
            <w:tcW w:w="1083" w:type="dxa"/>
            <w:gridSpan w:val="2"/>
            <w:tcBorders>
              <w:top w:val="nil"/>
              <w:left w:val="nil"/>
              <w:bottom w:val="single" w:color="auto" w:sz="4" w:space="0"/>
              <w:right w:val="single" w:color="auto" w:sz="4" w:space="0"/>
            </w:tcBorders>
            <w:shd w:val="clear" w:color="auto" w:fill="auto"/>
            <w:noWrap/>
            <w:vAlign w:val="center"/>
          </w:tcPr>
          <w:p w14:paraId="4B7FD2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30" w:type="dxa"/>
            <w:gridSpan w:val="3"/>
            <w:tcBorders>
              <w:top w:val="nil"/>
              <w:left w:val="nil"/>
              <w:bottom w:val="single" w:color="auto" w:sz="4" w:space="0"/>
              <w:right w:val="single" w:color="auto" w:sz="4" w:space="0"/>
            </w:tcBorders>
            <w:shd w:val="clear" w:color="auto" w:fill="auto"/>
            <w:noWrap/>
            <w:vAlign w:val="center"/>
          </w:tcPr>
          <w:p w14:paraId="183800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64" w:type="dxa"/>
            <w:gridSpan w:val="2"/>
            <w:tcBorders>
              <w:top w:val="nil"/>
              <w:left w:val="nil"/>
              <w:bottom w:val="single" w:color="auto" w:sz="4" w:space="0"/>
              <w:right w:val="single" w:color="auto" w:sz="4" w:space="0"/>
            </w:tcBorders>
            <w:shd w:val="clear" w:color="auto" w:fill="auto"/>
            <w:noWrap/>
            <w:vAlign w:val="center"/>
          </w:tcPr>
          <w:p w14:paraId="3559AB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0AB7C3">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587889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20" w:type="dxa"/>
            <w:gridSpan w:val="3"/>
            <w:tcBorders>
              <w:top w:val="nil"/>
              <w:left w:val="nil"/>
              <w:bottom w:val="single" w:color="auto" w:sz="4" w:space="0"/>
              <w:right w:val="single" w:color="auto" w:sz="4" w:space="0"/>
            </w:tcBorders>
            <w:shd w:val="clear" w:color="auto" w:fill="auto"/>
            <w:noWrap/>
            <w:vAlign w:val="center"/>
          </w:tcPr>
          <w:p w14:paraId="2774EE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81" w:type="dxa"/>
            <w:tcBorders>
              <w:top w:val="nil"/>
              <w:left w:val="nil"/>
              <w:bottom w:val="single" w:color="auto" w:sz="4" w:space="0"/>
              <w:right w:val="single" w:color="auto" w:sz="4" w:space="0"/>
            </w:tcBorders>
            <w:shd w:val="clear" w:color="auto" w:fill="auto"/>
            <w:noWrap/>
            <w:vAlign w:val="center"/>
          </w:tcPr>
          <w:p w14:paraId="2EB1DA1A">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452C4F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39" w:type="dxa"/>
            <w:gridSpan w:val="2"/>
            <w:tcBorders>
              <w:top w:val="nil"/>
              <w:left w:val="nil"/>
              <w:bottom w:val="single" w:color="auto" w:sz="4" w:space="0"/>
              <w:right w:val="single" w:color="auto" w:sz="4" w:space="0"/>
            </w:tcBorders>
            <w:shd w:val="clear" w:color="auto" w:fill="auto"/>
            <w:noWrap/>
            <w:vAlign w:val="center"/>
          </w:tcPr>
          <w:p w14:paraId="4B151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14:paraId="4A5F190C">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19903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30" w:type="dxa"/>
            <w:gridSpan w:val="3"/>
            <w:tcBorders>
              <w:top w:val="nil"/>
              <w:left w:val="nil"/>
              <w:bottom w:val="single" w:color="auto" w:sz="4" w:space="0"/>
              <w:right w:val="single" w:color="auto" w:sz="4" w:space="0"/>
            </w:tcBorders>
            <w:shd w:val="clear" w:color="auto" w:fill="auto"/>
            <w:noWrap/>
            <w:vAlign w:val="center"/>
          </w:tcPr>
          <w:p w14:paraId="55FEC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64" w:type="dxa"/>
            <w:gridSpan w:val="2"/>
            <w:tcBorders>
              <w:top w:val="nil"/>
              <w:left w:val="nil"/>
              <w:bottom w:val="single" w:color="auto" w:sz="4" w:space="0"/>
              <w:right w:val="single" w:color="auto" w:sz="4" w:space="0"/>
            </w:tcBorders>
            <w:shd w:val="clear" w:color="auto" w:fill="auto"/>
            <w:noWrap/>
            <w:vAlign w:val="center"/>
          </w:tcPr>
          <w:p w14:paraId="1695B7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FE5FFC">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6292D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20" w:type="dxa"/>
            <w:gridSpan w:val="3"/>
            <w:tcBorders>
              <w:top w:val="nil"/>
              <w:left w:val="nil"/>
              <w:bottom w:val="single" w:color="auto" w:sz="4" w:space="0"/>
              <w:right w:val="single" w:color="auto" w:sz="4" w:space="0"/>
            </w:tcBorders>
            <w:shd w:val="clear" w:color="auto" w:fill="auto"/>
            <w:noWrap/>
            <w:vAlign w:val="center"/>
          </w:tcPr>
          <w:p w14:paraId="642819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81" w:type="dxa"/>
            <w:tcBorders>
              <w:top w:val="nil"/>
              <w:left w:val="nil"/>
              <w:bottom w:val="single" w:color="auto" w:sz="4" w:space="0"/>
              <w:right w:val="single" w:color="auto" w:sz="4" w:space="0"/>
            </w:tcBorders>
            <w:shd w:val="clear" w:color="auto" w:fill="auto"/>
            <w:noWrap/>
            <w:vAlign w:val="center"/>
          </w:tcPr>
          <w:p w14:paraId="72B143D4">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73810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39" w:type="dxa"/>
            <w:gridSpan w:val="2"/>
            <w:tcBorders>
              <w:top w:val="nil"/>
              <w:left w:val="nil"/>
              <w:bottom w:val="single" w:color="auto" w:sz="4" w:space="0"/>
              <w:right w:val="single" w:color="auto" w:sz="4" w:space="0"/>
            </w:tcBorders>
            <w:shd w:val="clear" w:color="auto" w:fill="auto"/>
            <w:noWrap/>
            <w:vAlign w:val="center"/>
          </w:tcPr>
          <w:p w14:paraId="5A478D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14:paraId="241B317F">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2.432.43</w:t>
            </w:r>
          </w:p>
        </w:tc>
        <w:tc>
          <w:tcPr>
            <w:tcW w:w="1083" w:type="dxa"/>
            <w:gridSpan w:val="2"/>
            <w:tcBorders>
              <w:top w:val="nil"/>
              <w:left w:val="nil"/>
              <w:bottom w:val="single" w:color="auto" w:sz="4" w:space="0"/>
              <w:right w:val="single" w:color="auto" w:sz="4" w:space="0"/>
            </w:tcBorders>
            <w:shd w:val="clear" w:color="auto" w:fill="auto"/>
            <w:noWrap/>
            <w:vAlign w:val="center"/>
          </w:tcPr>
          <w:p w14:paraId="191AD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30" w:type="dxa"/>
            <w:gridSpan w:val="3"/>
            <w:tcBorders>
              <w:top w:val="nil"/>
              <w:left w:val="nil"/>
              <w:bottom w:val="single" w:color="auto" w:sz="4" w:space="0"/>
              <w:right w:val="single" w:color="auto" w:sz="4" w:space="0"/>
            </w:tcBorders>
            <w:shd w:val="clear" w:color="auto" w:fill="auto"/>
            <w:noWrap/>
            <w:vAlign w:val="center"/>
          </w:tcPr>
          <w:p w14:paraId="78299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64" w:type="dxa"/>
            <w:gridSpan w:val="2"/>
            <w:tcBorders>
              <w:top w:val="nil"/>
              <w:left w:val="nil"/>
              <w:bottom w:val="single" w:color="auto" w:sz="4" w:space="0"/>
              <w:right w:val="single" w:color="auto" w:sz="4" w:space="0"/>
            </w:tcBorders>
            <w:shd w:val="clear" w:color="auto" w:fill="auto"/>
            <w:noWrap/>
            <w:vAlign w:val="center"/>
          </w:tcPr>
          <w:p w14:paraId="151A2E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F1DFBC">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5DF5EB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20" w:type="dxa"/>
            <w:gridSpan w:val="3"/>
            <w:tcBorders>
              <w:top w:val="nil"/>
              <w:left w:val="nil"/>
              <w:bottom w:val="single" w:color="auto" w:sz="4" w:space="0"/>
              <w:right w:val="single" w:color="auto" w:sz="4" w:space="0"/>
            </w:tcBorders>
            <w:shd w:val="clear" w:color="auto" w:fill="auto"/>
            <w:noWrap/>
            <w:vAlign w:val="center"/>
          </w:tcPr>
          <w:p w14:paraId="60DD8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81" w:type="dxa"/>
            <w:tcBorders>
              <w:top w:val="nil"/>
              <w:left w:val="nil"/>
              <w:bottom w:val="single" w:color="auto" w:sz="4" w:space="0"/>
              <w:right w:val="single" w:color="auto" w:sz="4" w:space="0"/>
            </w:tcBorders>
            <w:shd w:val="clear" w:color="auto" w:fill="auto"/>
            <w:noWrap/>
            <w:vAlign w:val="center"/>
          </w:tcPr>
          <w:p w14:paraId="2C0FA5EF">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5605F8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39" w:type="dxa"/>
            <w:gridSpan w:val="2"/>
            <w:tcBorders>
              <w:top w:val="nil"/>
              <w:left w:val="nil"/>
              <w:bottom w:val="single" w:color="auto" w:sz="4" w:space="0"/>
              <w:right w:val="single" w:color="auto" w:sz="4" w:space="0"/>
            </w:tcBorders>
            <w:shd w:val="clear" w:color="auto" w:fill="auto"/>
            <w:noWrap/>
            <w:vAlign w:val="center"/>
          </w:tcPr>
          <w:p w14:paraId="68346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14:paraId="606CF9A3">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625484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30" w:type="dxa"/>
            <w:gridSpan w:val="3"/>
            <w:tcBorders>
              <w:top w:val="nil"/>
              <w:left w:val="nil"/>
              <w:bottom w:val="single" w:color="auto" w:sz="4" w:space="0"/>
              <w:right w:val="single" w:color="auto" w:sz="4" w:space="0"/>
            </w:tcBorders>
            <w:shd w:val="clear" w:color="auto" w:fill="auto"/>
            <w:noWrap/>
            <w:vAlign w:val="center"/>
          </w:tcPr>
          <w:p w14:paraId="3748D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64" w:type="dxa"/>
            <w:gridSpan w:val="2"/>
            <w:tcBorders>
              <w:top w:val="nil"/>
              <w:left w:val="nil"/>
              <w:bottom w:val="single" w:color="auto" w:sz="4" w:space="0"/>
              <w:right w:val="single" w:color="auto" w:sz="4" w:space="0"/>
            </w:tcBorders>
            <w:shd w:val="clear" w:color="auto" w:fill="auto"/>
            <w:noWrap/>
            <w:vAlign w:val="center"/>
          </w:tcPr>
          <w:p w14:paraId="372C0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FF6EB7E">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2195E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20" w:type="dxa"/>
            <w:gridSpan w:val="3"/>
            <w:tcBorders>
              <w:top w:val="nil"/>
              <w:left w:val="nil"/>
              <w:bottom w:val="single" w:color="auto" w:sz="4" w:space="0"/>
              <w:right w:val="single" w:color="auto" w:sz="4" w:space="0"/>
            </w:tcBorders>
            <w:shd w:val="clear" w:color="auto" w:fill="auto"/>
            <w:noWrap/>
            <w:vAlign w:val="center"/>
          </w:tcPr>
          <w:p w14:paraId="0BE19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81" w:type="dxa"/>
            <w:tcBorders>
              <w:top w:val="nil"/>
              <w:left w:val="nil"/>
              <w:bottom w:val="single" w:color="auto" w:sz="4" w:space="0"/>
              <w:right w:val="single" w:color="auto" w:sz="4" w:space="0"/>
            </w:tcBorders>
            <w:shd w:val="clear" w:color="auto" w:fill="auto"/>
            <w:noWrap/>
            <w:vAlign w:val="center"/>
          </w:tcPr>
          <w:p w14:paraId="6B2F9D41">
            <w:pPr>
              <w:widowControl/>
              <w:jc w:val="right"/>
              <w:rPr>
                <w:rFonts w:hint="default" w:ascii="宋体" w:hAnsi="宋体" w:eastAsia="宋体" w:cs="宋体"/>
                <w:color w:val="000000"/>
                <w:kern w:val="0"/>
                <w:sz w:val="22"/>
                <w:szCs w:val="21"/>
                <w:lang w:val="en-US" w:eastAsia="zh-CN"/>
              </w:rPr>
            </w:pPr>
            <w:r>
              <w:rPr>
                <w:rFonts w:hint="eastAsia" w:ascii="宋体" w:hAnsi="宋体" w:eastAsia="宋体" w:cs="宋体"/>
                <w:color w:val="000000"/>
                <w:kern w:val="0"/>
                <w:sz w:val="22"/>
                <w:szCs w:val="21"/>
                <w:lang w:val="en-US" w:eastAsia="zh-CN"/>
              </w:rPr>
              <w:t>3.42</w:t>
            </w:r>
          </w:p>
        </w:tc>
        <w:tc>
          <w:tcPr>
            <w:tcW w:w="1099" w:type="dxa"/>
            <w:gridSpan w:val="2"/>
            <w:tcBorders>
              <w:top w:val="nil"/>
              <w:left w:val="nil"/>
              <w:bottom w:val="single" w:color="auto" w:sz="4" w:space="0"/>
              <w:right w:val="single" w:color="auto" w:sz="4" w:space="0"/>
            </w:tcBorders>
            <w:shd w:val="clear" w:color="auto" w:fill="auto"/>
            <w:noWrap/>
            <w:vAlign w:val="center"/>
          </w:tcPr>
          <w:p w14:paraId="56F95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39" w:type="dxa"/>
            <w:gridSpan w:val="2"/>
            <w:tcBorders>
              <w:top w:val="nil"/>
              <w:left w:val="nil"/>
              <w:bottom w:val="single" w:color="auto" w:sz="4" w:space="0"/>
              <w:right w:val="single" w:color="auto" w:sz="4" w:space="0"/>
            </w:tcBorders>
            <w:shd w:val="clear" w:color="auto" w:fill="auto"/>
            <w:noWrap/>
            <w:vAlign w:val="center"/>
          </w:tcPr>
          <w:p w14:paraId="39B5F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14:paraId="1B5060E6">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136E5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30" w:type="dxa"/>
            <w:gridSpan w:val="3"/>
            <w:tcBorders>
              <w:top w:val="nil"/>
              <w:left w:val="nil"/>
              <w:bottom w:val="single" w:color="auto" w:sz="4" w:space="0"/>
              <w:right w:val="single" w:color="auto" w:sz="4" w:space="0"/>
            </w:tcBorders>
            <w:shd w:val="clear" w:color="auto" w:fill="auto"/>
            <w:noWrap/>
            <w:vAlign w:val="center"/>
          </w:tcPr>
          <w:p w14:paraId="05D479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64" w:type="dxa"/>
            <w:gridSpan w:val="2"/>
            <w:tcBorders>
              <w:top w:val="nil"/>
              <w:left w:val="nil"/>
              <w:bottom w:val="single" w:color="auto" w:sz="4" w:space="0"/>
              <w:right w:val="single" w:color="auto" w:sz="4" w:space="0"/>
            </w:tcBorders>
            <w:shd w:val="clear" w:color="auto" w:fill="auto"/>
            <w:noWrap/>
            <w:vAlign w:val="center"/>
          </w:tcPr>
          <w:p w14:paraId="0EC640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D80CEC">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2EBB9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20" w:type="dxa"/>
            <w:gridSpan w:val="3"/>
            <w:tcBorders>
              <w:top w:val="nil"/>
              <w:left w:val="nil"/>
              <w:bottom w:val="single" w:color="auto" w:sz="4" w:space="0"/>
              <w:right w:val="single" w:color="auto" w:sz="4" w:space="0"/>
            </w:tcBorders>
            <w:shd w:val="clear" w:color="auto" w:fill="auto"/>
            <w:noWrap/>
            <w:vAlign w:val="center"/>
          </w:tcPr>
          <w:p w14:paraId="344A9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81" w:type="dxa"/>
            <w:tcBorders>
              <w:top w:val="nil"/>
              <w:left w:val="nil"/>
              <w:bottom w:val="single" w:color="auto" w:sz="4" w:space="0"/>
              <w:right w:val="single" w:color="auto" w:sz="4" w:space="0"/>
            </w:tcBorders>
            <w:shd w:val="clear" w:color="auto" w:fill="auto"/>
            <w:noWrap/>
            <w:vAlign w:val="center"/>
          </w:tcPr>
          <w:p w14:paraId="1539C016">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017DF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39" w:type="dxa"/>
            <w:gridSpan w:val="2"/>
            <w:tcBorders>
              <w:top w:val="nil"/>
              <w:left w:val="nil"/>
              <w:bottom w:val="single" w:color="auto" w:sz="4" w:space="0"/>
              <w:right w:val="single" w:color="auto" w:sz="4" w:space="0"/>
            </w:tcBorders>
            <w:shd w:val="clear" w:color="auto" w:fill="auto"/>
            <w:noWrap/>
            <w:vAlign w:val="center"/>
          </w:tcPr>
          <w:p w14:paraId="6370D6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14:paraId="14B8BAC0">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5.66</w:t>
            </w:r>
          </w:p>
        </w:tc>
        <w:tc>
          <w:tcPr>
            <w:tcW w:w="1083" w:type="dxa"/>
            <w:gridSpan w:val="2"/>
            <w:tcBorders>
              <w:top w:val="nil"/>
              <w:left w:val="nil"/>
              <w:bottom w:val="single" w:color="auto" w:sz="4" w:space="0"/>
              <w:right w:val="single" w:color="auto" w:sz="4" w:space="0"/>
            </w:tcBorders>
            <w:shd w:val="clear" w:color="auto" w:fill="auto"/>
            <w:noWrap/>
            <w:vAlign w:val="center"/>
          </w:tcPr>
          <w:p w14:paraId="0FE6E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30" w:type="dxa"/>
            <w:gridSpan w:val="3"/>
            <w:tcBorders>
              <w:top w:val="nil"/>
              <w:left w:val="nil"/>
              <w:bottom w:val="single" w:color="auto" w:sz="4" w:space="0"/>
              <w:right w:val="single" w:color="auto" w:sz="4" w:space="0"/>
            </w:tcBorders>
            <w:shd w:val="clear" w:color="auto" w:fill="auto"/>
            <w:noWrap/>
            <w:vAlign w:val="center"/>
          </w:tcPr>
          <w:p w14:paraId="222BB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64" w:type="dxa"/>
            <w:gridSpan w:val="2"/>
            <w:tcBorders>
              <w:top w:val="nil"/>
              <w:left w:val="nil"/>
              <w:bottom w:val="single" w:color="auto" w:sz="4" w:space="0"/>
              <w:right w:val="single" w:color="auto" w:sz="4" w:space="0"/>
            </w:tcBorders>
            <w:shd w:val="clear" w:color="auto" w:fill="auto"/>
            <w:noWrap/>
            <w:vAlign w:val="center"/>
          </w:tcPr>
          <w:p w14:paraId="3143A2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A638DB">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558B6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20" w:type="dxa"/>
            <w:gridSpan w:val="3"/>
            <w:tcBorders>
              <w:top w:val="nil"/>
              <w:left w:val="nil"/>
              <w:bottom w:val="single" w:color="auto" w:sz="4" w:space="0"/>
              <w:right w:val="single" w:color="auto" w:sz="4" w:space="0"/>
            </w:tcBorders>
            <w:shd w:val="clear" w:color="auto" w:fill="auto"/>
            <w:noWrap/>
            <w:vAlign w:val="center"/>
          </w:tcPr>
          <w:p w14:paraId="2EF84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81" w:type="dxa"/>
            <w:tcBorders>
              <w:top w:val="nil"/>
              <w:left w:val="nil"/>
              <w:bottom w:val="single" w:color="auto" w:sz="4" w:space="0"/>
              <w:right w:val="single" w:color="auto" w:sz="4" w:space="0"/>
            </w:tcBorders>
            <w:shd w:val="clear" w:color="auto" w:fill="auto"/>
            <w:noWrap/>
            <w:vAlign w:val="center"/>
          </w:tcPr>
          <w:p w14:paraId="2175F5C8">
            <w:pPr>
              <w:widowControl/>
              <w:jc w:val="right"/>
              <w:rPr>
                <w:rFonts w:hint="default" w:ascii="宋体" w:hAnsi="宋体" w:eastAsia="宋体" w:cs="宋体"/>
                <w:color w:val="000000"/>
                <w:kern w:val="0"/>
                <w:sz w:val="22"/>
                <w:szCs w:val="21"/>
                <w:lang w:val="en-US" w:eastAsia="zh-CN"/>
              </w:rPr>
            </w:pPr>
            <w:r>
              <w:rPr>
                <w:rFonts w:hint="eastAsia" w:ascii="宋体" w:hAnsi="宋体" w:eastAsia="宋体" w:cs="宋体"/>
                <w:color w:val="000000"/>
                <w:kern w:val="0"/>
                <w:sz w:val="22"/>
                <w:szCs w:val="21"/>
                <w:lang w:val="en-US" w:eastAsia="zh-CN"/>
              </w:rPr>
              <w:t>27.65</w:t>
            </w:r>
          </w:p>
        </w:tc>
        <w:tc>
          <w:tcPr>
            <w:tcW w:w="1099" w:type="dxa"/>
            <w:gridSpan w:val="2"/>
            <w:tcBorders>
              <w:top w:val="nil"/>
              <w:left w:val="nil"/>
              <w:bottom w:val="single" w:color="auto" w:sz="4" w:space="0"/>
              <w:right w:val="single" w:color="auto" w:sz="4" w:space="0"/>
            </w:tcBorders>
            <w:shd w:val="clear" w:color="auto" w:fill="auto"/>
            <w:noWrap/>
            <w:vAlign w:val="center"/>
          </w:tcPr>
          <w:p w14:paraId="44155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39" w:type="dxa"/>
            <w:gridSpan w:val="2"/>
            <w:tcBorders>
              <w:top w:val="nil"/>
              <w:left w:val="nil"/>
              <w:bottom w:val="single" w:color="auto" w:sz="4" w:space="0"/>
              <w:right w:val="single" w:color="auto" w:sz="4" w:space="0"/>
            </w:tcBorders>
            <w:shd w:val="clear" w:color="auto" w:fill="auto"/>
            <w:noWrap/>
            <w:vAlign w:val="center"/>
          </w:tcPr>
          <w:p w14:paraId="781E0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14:paraId="267F4FA8">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75AA4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30" w:type="dxa"/>
            <w:gridSpan w:val="3"/>
            <w:tcBorders>
              <w:top w:val="nil"/>
              <w:left w:val="nil"/>
              <w:bottom w:val="single" w:color="auto" w:sz="4" w:space="0"/>
              <w:right w:val="single" w:color="auto" w:sz="4" w:space="0"/>
            </w:tcBorders>
            <w:shd w:val="clear" w:color="auto" w:fill="auto"/>
            <w:noWrap/>
            <w:vAlign w:val="center"/>
          </w:tcPr>
          <w:p w14:paraId="5EA1F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64" w:type="dxa"/>
            <w:gridSpan w:val="2"/>
            <w:tcBorders>
              <w:top w:val="nil"/>
              <w:left w:val="nil"/>
              <w:bottom w:val="single" w:color="auto" w:sz="4" w:space="0"/>
              <w:right w:val="single" w:color="auto" w:sz="4" w:space="0"/>
            </w:tcBorders>
            <w:shd w:val="clear" w:color="auto" w:fill="auto"/>
            <w:noWrap/>
            <w:vAlign w:val="center"/>
          </w:tcPr>
          <w:p w14:paraId="27B6E4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E3BAC2">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3AE657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20" w:type="dxa"/>
            <w:gridSpan w:val="3"/>
            <w:tcBorders>
              <w:top w:val="nil"/>
              <w:left w:val="nil"/>
              <w:bottom w:val="single" w:color="auto" w:sz="4" w:space="0"/>
              <w:right w:val="single" w:color="auto" w:sz="4" w:space="0"/>
            </w:tcBorders>
            <w:shd w:val="clear" w:color="auto" w:fill="auto"/>
            <w:noWrap/>
            <w:vAlign w:val="center"/>
          </w:tcPr>
          <w:p w14:paraId="04276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81" w:type="dxa"/>
            <w:tcBorders>
              <w:top w:val="nil"/>
              <w:left w:val="nil"/>
              <w:bottom w:val="single" w:color="auto" w:sz="4" w:space="0"/>
              <w:right w:val="single" w:color="auto" w:sz="4" w:space="0"/>
            </w:tcBorders>
            <w:shd w:val="clear" w:color="auto" w:fill="auto"/>
            <w:noWrap/>
            <w:vAlign w:val="center"/>
          </w:tcPr>
          <w:p w14:paraId="39998BE6">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6FFC1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39" w:type="dxa"/>
            <w:gridSpan w:val="2"/>
            <w:tcBorders>
              <w:top w:val="nil"/>
              <w:left w:val="nil"/>
              <w:bottom w:val="single" w:color="auto" w:sz="4" w:space="0"/>
              <w:right w:val="single" w:color="auto" w:sz="4" w:space="0"/>
            </w:tcBorders>
            <w:shd w:val="clear" w:color="auto" w:fill="auto"/>
            <w:noWrap/>
            <w:vAlign w:val="center"/>
          </w:tcPr>
          <w:p w14:paraId="35506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14:paraId="6DF8D43E">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2C48DD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30" w:type="dxa"/>
            <w:gridSpan w:val="3"/>
            <w:tcBorders>
              <w:top w:val="nil"/>
              <w:left w:val="nil"/>
              <w:bottom w:val="single" w:color="auto" w:sz="4" w:space="0"/>
              <w:right w:val="single" w:color="auto" w:sz="4" w:space="0"/>
            </w:tcBorders>
            <w:shd w:val="clear" w:color="auto" w:fill="auto"/>
            <w:noWrap/>
            <w:vAlign w:val="center"/>
          </w:tcPr>
          <w:p w14:paraId="238D89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64" w:type="dxa"/>
            <w:gridSpan w:val="2"/>
            <w:tcBorders>
              <w:top w:val="nil"/>
              <w:left w:val="nil"/>
              <w:bottom w:val="single" w:color="auto" w:sz="4" w:space="0"/>
              <w:right w:val="single" w:color="auto" w:sz="4" w:space="0"/>
            </w:tcBorders>
            <w:shd w:val="clear" w:color="auto" w:fill="auto"/>
            <w:noWrap/>
            <w:vAlign w:val="center"/>
          </w:tcPr>
          <w:p w14:paraId="2E6E12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3228F0">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3AA60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20" w:type="dxa"/>
            <w:gridSpan w:val="3"/>
            <w:tcBorders>
              <w:top w:val="nil"/>
              <w:left w:val="nil"/>
              <w:bottom w:val="single" w:color="auto" w:sz="4" w:space="0"/>
              <w:right w:val="single" w:color="auto" w:sz="4" w:space="0"/>
            </w:tcBorders>
            <w:shd w:val="clear" w:color="auto" w:fill="auto"/>
            <w:noWrap/>
            <w:vAlign w:val="center"/>
          </w:tcPr>
          <w:p w14:paraId="5323C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81" w:type="dxa"/>
            <w:tcBorders>
              <w:top w:val="nil"/>
              <w:left w:val="nil"/>
              <w:bottom w:val="single" w:color="auto" w:sz="4" w:space="0"/>
              <w:right w:val="single" w:color="auto" w:sz="4" w:space="0"/>
            </w:tcBorders>
            <w:shd w:val="clear" w:color="auto" w:fill="auto"/>
            <w:noWrap/>
            <w:vAlign w:val="center"/>
          </w:tcPr>
          <w:p w14:paraId="71BBD9F0">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03063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39" w:type="dxa"/>
            <w:gridSpan w:val="2"/>
            <w:tcBorders>
              <w:top w:val="nil"/>
              <w:left w:val="nil"/>
              <w:bottom w:val="single" w:color="auto" w:sz="4" w:space="0"/>
              <w:right w:val="single" w:color="auto" w:sz="4" w:space="0"/>
            </w:tcBorders>
            <w:shd w:val="clear" w:color="auto" w:fill="auto"/>
            <w:noWrap/>
            <w:vAlign w:val="center"/>
          </w:tcPr>
          <w:p w14:paraId="245FC5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14:paraId="0D9EB223">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0.40</w:t>
            </w:r>
          </w:p>
        </w:tc>
        <w:tc>
          <w:tcPr>
            <w:tcW w:w="1083" w:type="dxa"/>
            <w:gridSpan w:val="2"/>
            <w:tcBorders>
              <w:top w:val="nil"/>
              <w:left w:val="nil"/>
              <w:bottom w:val="single" w:color="auto" w:sz="4" w:space="0"/>
              <w:right w:val="single" w:color="auto" w:sz="4" w:space="0"/>
            </w:tcBorders>
            <w:shd w:val="clear" w:color="auto" w:fill="auto"/>
            <w:noWrap/>
            <w:vAlign w:val="center"/>
          </w:tcPr>
          <w:p w14:paraId="334921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30" w:type="dxa"/>
            <w:gridSpan w:val="3"/>
            <w:tcBorders>
              <w:top w:val="nil"/>
              <w:left w:val="nil"/>
              <w:bottom w:val="single" w:color="auto" w:sz="4" w:space="0"/>
              <w:right w:val="single" w:color="auto" w:sz="4" w:space="0"/>
            </w:tcBorders>
            <w:shd w:val="clear" w:color="auto" w:fill="auto"/>
            <w:noWrap/>
            <w:vAlign w:val="center"/>
          </w:tcPr>
          <w:p w14:paraId="0602E3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64" w:type="dxa"/>
            <w:gridSpan w:val="2"/>
            <w:tcBorders>
              <w:top w:val="nil"/>
              <w:left w:val="nil"/>
              <w:bottom w:val="single" w:color="auto" w:sz="4" w:space="0"/>
              <w:right w:val="single" w:color="auto" w:sz="4" w:space="0"/>
            </w:tcBorders>
            <w:shd w:val="clear" w:color="auto" w:fill="auto"/>
            <w:noWrap/>
            <w:vAlign w:val="center"/>
          </w:tcPr>
          <w:p w14:paraId="72A9FF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F53588">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05EC34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20" w:type="dxa"/>
            <w:gridSpan w:val="3"/>
            <w:tcBorders>
              <w:top w:val="nil"/>
              <w:left w:val="nil"/>
              <w:bottom w:val="single" w:color="auto" w:sz="4" w:space="0"/>
              <w:right w:val="single" w:color="auto" w:sz="4" w:space="0"/>
            </w:tcBorders>
            <w:shd w:val="clear" w:color="auto" w:fill="auto"/>
            <w:noWrap/>
            <w:vAlign w:val="center"/>
          </w:tcPr>
          <w:p w14:paraId="4A023F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81" w:type="dxa"/>
            <w:tcBorders>
              <w:top w:val="nil"/>
              <w:left w:val="nil"/>
              <w:bottom w:val="single" w:color="auto" w:sz="4" w:space="0"/>
              <w:right w:val="single" w:color="auto" w:sz="4" w:space="0"/>
            </w:tcBorders>
            <w:shd w:val="clear" w:color="auto" w:fill="auto"/>
            <w:noWrap/>
            <w:vAlign w:val="center"/>
          </w:tcPr>
          <w:p w14:paraId="1F22EA83">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254B7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39" w:type="dxa"/>
            <w:gridSpan w:val="2"/>
            <w:tcBorders>
              <w:top w:val="nil"/>
              <w:left w:val="nil"/>
              <w:bottom w:val="single" w:color="auto" w:sz="4" w:space="0"/>
              <w:right w:val="single" w:color="auto" w:sz="4" w:space="0"/>
            </w:tcBorders>
            <w:shd w:val="clear" w:color="auto" w:fill="auto"/>
            <w:noWrap/>
            <w:vAlign w:val="center"/>
          </w:tcPr>
          <w:p w14:paraId="1B8FC7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14:paraId="73F64761">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1BF67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30" w:type="dxa"/>
            <w:gridSpan w:val="3"/>
            <w:tcBorders>
              <w:top w:val="nil"/>
              <w:left w:val="nil"/>
              <w:bottom w:val="single" w:color="auto" w:sz="4" w:space="0"/>
              <w:right w:val="single" w:color="auto" w:sz="4" w:space="0"/>
            </w:tcBorders>
            <w:shd w:val="clear" w:color="auto" w:fill="auto"/>
            <w:noWrap/>
            <w:vAlign w:val="center"/>
          </w:tcPr>
          <w:p w14:paraId="53B2A8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64" w:type="dxa"/>
            <w:gridSpan w:val="2"/>
            <w:tcBorders>
              <w:top w:val="nil"/>
              <w:left w:val="nil"/>
              <w:bottom w:val="single" w:color="auto" w:sz="4" w:space="0"/>
              <w:right w:val="single" w:color="auto" w:sz="4" w:space="0"/>
            </w:tcBorders>
            <w:shd w:val="clear" w:color="auto" w:fill="auto"/>
            <w:noWrap/>
            <w:vAlign w:val="center"/>
          </w:tcPr>
          <w:p w14:paraId="656A15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7EDF3C">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2DCD1A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20" w:type="dxa"/>
            <w:gridSpan w:val="3"/>
            <w:tcBorders>
              <w:top w:val="nil"/>
              <w:left w:val="nil"/>
              <w:bottom w:val="single" w:color="auto" w:sz="4" w:space="0"/>
              <w:right w:val="single" w:color="auto" w:sz="4" w:space="0"/>
            </w:tcBorders>
            <w:shd w:val="clear" w:color="auto" w:fill="auto"/>
            <w:noWrap/>
            <w:vAlign w:val="center"/>
          </w:tcPr>
          <w:p w14:paraId="4F0D1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81" w:type="dxa"/>
            <w:tcBorders>
              <w:top w:val="nil"/>
              <w:left w:val="nil"/>
              <w:bottom w:val="single" w:color="auto" w:sz="4" w:space="0"/>
              <w:right w:val="single" w:color="auto" w:sz="4" w:space="0"/>
            </w:tcBorders>
            <w:shd w:val="clear" w:color="auto" w:fill="auto"/>
            <w:noWrap/>
            <w:vAlign w:val="center"/>
          </w:tcPr>
          <w:p w14:paraId="17DF76EE">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4E2D2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39" w:type="dxa"/>
            <w:gridSpan w:val="2"/>
            <w:tcBorders>
              <w:top w:val="nil"/>
              <w:left w:val="nil"/>
              <w:bottom w:val="single" w:color="auto" w:sz="4" w:space="0"/>
              <w:right w:val="single" w:color="auto" w:sz="4" w:space="0"/>
            </w:tcBorders>
            <w:shd w:val="clear" w:color="auto" w:fill="auto"/>
            <w:noWrap/>
            <w:vAlign w:val="center"/>
          </w:tcPr>
          <w:p w14:paraId="07FB13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14:paraId="3C4A6FDB">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6.02</w:t>
            </w:r>
          </w:p>
        </w:tc>
        <w:tc>
          <w:tcPr>
            <w:tcW w:w="1083" w:type="dxa"/>
            <w:gridSpan w:val="2"/>
            <w:tcBorders>
              <w:top w:val="nil"/>
              <w:left w:val="nil"/>
              <w:bottom w:val="single" w:color="auto" w:sz="4" w:space="0"/>
              <w:right w:val="single" w:color="auto" w:sz="4" w:space="0"/>
            </w:tcBorders>
            <w:shd w:val="clear" w:color="auto" w:fill="auto"/>
            <w:noWrap/>
            <w:vAlign w:val="center"/>
          </w:tcPr>
          <w:p w14:paraId="1F2A4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30" w:type="dxa"/>
            <w:gridSpan w:val="3"/>
            <w:tcBorders>
              <w:top w:val="nil"/>
              <w:left w:val="nil"/>
              <w:bottom w:val="single" w:color="auto" w:sz="4" w:space="0"/>
              <w:right w:val="single" w:color="auto" w:sz="4" w:space="0"/>
            </w:tcBorders>
            <w:shd w:val="clear" w:color="auto" w:fill="auto"/>
            <w:noWrap/>
            <w:vAlign w:val="center"/>
          </w:tcPr>
          <w:p w14:paraId="4FB0A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64" w:type="dxa"/>
            <w:gridSpan w:val="2"/>
            <w:tcBorders>
              <w:top w:val="nil"/>
              <w:left w:val="nil"/>
              <w:bottom w:val="single" w:color="auto" w:sz="4" w:space="0"/>
              <w:right w:val="single" w:color="auto" w:sz="4" w:space="0"/>
            </w:tcBorders>
            <w:shd w:val="clear" w:color="auto" w:fill="auto"/>
            <w:noWrap/>
            <w:vAlign w:val="center"/>
          </w:tcPr>
          <w:p w14:paraId="02CE5F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D32E4AF">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7C0FC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20" w:type="dxa"/>
            <w:gridSpan w:val="3"/>
            <w:tcBorders>
              <w:top w:val="nil"/>
              <w:left w:val="nil"/>
              <w:bottom w:val="single" w:color="auto" w:sz="4" w:space="0"/>
              <w:right w:val="single" w:color="auto" w:sz="4" w:space="0"/>
            </w:tcBorders>
            <w:shd w:val="clear" w:color="auto" w:fill="auto"/>
            <w:noWrap/>
            <w:vAlign w:val="center"/>
          </w:tcPr>
          <w:p w14:paraId="67F45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81" w:type="dxa"/>
            <w:tcBorders>
              <w:top w:val="nil"/>
              <w:left w:val="nil"/>
              <w:bottom w:val="single" w:color="auto" w:sz="4" w:space="0"/>
              <w:right w:val="single" w:color="auto" w:sz="4" w:space="0"/>
            </w:tcBorders>
            <w:shd w:val="clear" w:color="auto" w:fill="auto"/>
            <w:noWrap/>
            <w:vAlign w:val="center"/>
          </w:tcPr>
          <w:p w14:paraId="2378F0B7">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5F1C89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39" w:type="dxa"/>
            <w:gridSpan w:val="2"/>
            <w:tcBorders>
              <w:top w:val="nil"/>
              <w:left w:val="nil"/>
              <w:bottom w:val="single" w:color="auto" w:sz="4" w:space="0"/>
              <w:right w:val="single" w:color="auto" w:sz="4" w:space="0"/>
            </w:tcBorders>
            <w:shd w:val="clear" w:color="auto" w:fill="auto"/>
            <w:noWrap/>
            <w:vAlign w:val="center"/>
          </w:tcPr>
          <w:p w14:paraId="64957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14:paraId="0E095CB0">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595A3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30" w:type="dxa"/>
            <w:gridSpan w:val="3"/>
            <w:tcBorders>
              <w:top w:val="nil"/>
              <w:left w:val="nil"/>
              <w:bottom w:val="single" w:color="auto" w:sz="4" w:space="0"/>
              <w:right w:val="single" w:color="auto" w:sz="4" w:space="0"/>
            </w:tcBorders>
            <w:shd w:val="clear" w:color="auto" w:fill="auto"/>
            <w:noWrap/>
            <w:vAlign w:val="center"/>
          </w:tcPr>
          <w:p w14:paraId="10F74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64" w:type="dxa"/>
            <w:gridSpan w:val="2"/>
            <w:tcBorders>
              <w:top w:val="nil"/>
              <w:left w:val="nil"/>
              <w:bottom w:val="single" w:color="auto" w:sz="4" w:space="0"/>
              <w:right w:val="single" w:color="auto" w:sz="4" w:space="0"/>
            </w:tcBorders>
            <w:shd w:val="clear" w:color="auto" w:fill="auto"/>
            <w:noWrap/>
            <w:vAlign w:val="center"/>
          </w:tcPr>
          <w:p w14:paraId="5F1F35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CDFB2E">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5BD9B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20" w:type="dxa"/>
            <w:gridSpan w:val="3"/>
            <w:tcBorders>
              <w:top w:val="nil"/>
              <w:left w:val="nil"/>
              <w:bottom w:val="single" w:color="auto" w:sz="4" w:space="0"/>
              <w:right w:val="single" w:color="auto" w:sz="4" w:space="0"/>
            </w:tcBorders>
            <w:shd w:val="clear" w:color="auto" w:fill="auto"/>
            <w:noWrap/>
            <w:vAlign w:val="center"/>
          </w:tcPr>
          <w:p w14:paraId="032528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81" w:type="dxa"/>
            <w:tcBorders>
              <w:top w:val="nil"/>
              <w:left w:val="nil"/>
              <w:bottom w:val="single" w:color="auto" w:sz="4" w:space="0"/>
              <w:right w:val="single" w:color="auto" w:sz="4" w:space="0"/>
            </w:tcBorders>
            <w:shd w:val="clear" w:color="auto" w:fill="auto"/>
            <w:noWrap/>
            <w:vAlign w:val="center"/>
          </w:tcPr>
          <w:p w14:paraId="339BA151">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29DE7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39" w:type="dxa"/>
            <w:gridSpan w:val="2"/>
            <w:tcBorders>
              <w:top w:val="nil"/>
              <w:left w:val="nil"/>
              <w:bottom w:val="single" w:color="auto" w:sz="4" w:space="0"/>
              <w:right w:val="single" w:color="auto" w:sz="4" w:space="0"/>
            </w:tcBorders>
            <w:shd w:val="clear" w:color="auto" w:fill="auto"/>
            <w:noWrap/>
            <w:vAlign w:val="center"/>
          </w:tcPr>
          <w:p w14:paraId="7BAFB9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14:paraId="7B81DFAA">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4FD07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30" w:type="dxa"/>
            <w:gridSpan w:val="3"/>
            <w:tcBorders>
              <w:top w:val="nil"/>
              <w:left w:val="nil"/>
              <w:bottom w:val="single" w:color="auto" w:sz="4" w:space="0"/>
              <w:right w:val="single" w:color="auto" w:sz="4" w:space="0"/>
            </w:tcBorders>
            <w:shd w:val="clear" w:color="auto" w:fill="auto"/>
            <w:noWrap/>
            <w:vAlign w:val="center"/>
          </w:tcPr>
          <w:p w14:paraId="308351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64" w:type="dxa"/>
            <w:gridSpan w:val="2"/>
            <w:tcBorders>
              <w:top w:val="nil"/>
              <w:left w:val="nil"/>
              <w:bottom w:val="single" w:color="auto" w:sz="4" w:space="0"/>
              <w:right w:val="single" w:color="auto" w:sz="4" w:space="0"/>
            </w:tcBorders>
            <w:shd w:val="clear" w:color="auto" w:fill="auto"/>
            <w:noWrap/>
            <w:vAlign w:val="center"/>
          </w:tcPr>
          <w:p w14:paraId="607F9E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9A46D0">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0992A2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20" w:type="dxa"/>
            <w:gridSpan w:val="3"/>
            <w:tcBorders>
              <w:top w:val="nil"/>
              <w:left w:val="nil"/>
              <w:bottom w:val="single" w:color="auto" w:sz="4" w:space="0"/>
              <w:right w:val="single" w:color="auto" w:sz="4" w:space="0"/>
            </w:tcBorders>
            <w:shd w:val="clear" w:color="auto" w:fill="auto"/>
            <w:noWrap/>
            <w:vAlign w:val="center"/>
          </w:tcPr>
          <w:p w14:paraId="3CCEB2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81" w:type="dxa"/>
            <w:tcBorders>
              <w:top w:val="nil"/>
              <w:left w:val="nil"/>
              <w:bottom w:val="single" w:color="auto" w:sz="4" w:space="0"/>
              <w:right w:val="single" w:color="auto" w:sz="4" w:space="0"/>
            </w:tcBorders>
            <w:shd w:val="clear" w:color="auto" w:fill="auto"/>
            <w:noWrap/>
            <w:vAlign w:val="center"/>
          </w:tcPr>
          <w:p w14:paraId="6D9914F5">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04A8F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39" w:type="dxa"/>
            <w:gridSpan w:val="2"/>
            <w:tcBorders>
              <w:top w:val="nil"/>
              <w:left w:val="nil"/>
              <w:bottom w:val="single" w:color="auto" w:sz="4" w:space="0"/>
              <w:right w:val="single" w:color="auto" w:sz="4" w:space="0"/>
            </w:tcBorders>
            <w:shd w:val="clear" w:color="auto" w:fill="auto"/>
            <w:noWrap/>
            <w:vAlign w:val="center"/>
          </w:tcPr>
          <w:p w14:paraId="375EB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14:paraId="47F59855">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15FE1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30" w:type="dxa"/>
            <w:gridSpan w:val="3"/>
            <w:tcBorders>
              <w:top w:val="nil"/>
              <w:left w:val="nil"/>
              <w:bottom w:val="single" w:color="auto" w:sz="4" w:space="0"/>
              <w:right w:val="single" w:color="auto" w:sz="4" w:space="0"/>
            </w:tcBorders>
            <w:shd w:val="clear" w:color="auto" w:fill="auto"/>
            <w:noWrap/>
            <w:vAlign w:val="center"/>
          </w:tcPr>
          <w:p w14:paraId="26597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64" w:type="dxa"/>
            <w:gridSpan w:val="2"/>
            <w:tcBorders>
              <w:top w:val="nil"/>
              <w:left w:val="nil"/>
              <w:bottom w:val="single" w:color="auto" w:sz="4" w:space="0"/>
              <w:right w:val="single" w:color="auto" w:sz="4" w:space="0"/>
            </w:tcBorders>
            <w:shd w:val="clear" w:color="auto" w:fill="auto"/>
            <w:noWrap/>
            <w:vAlign w:val="center"/>
          </w:tcPr>
          <w:p w14:paraId="6F3D91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0138B7">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41484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20" w:type="dxa"/>
            <w:gridSpan w:val="3"/>
            <w:tcBorders>
              <w:top w:val="nil"/>
              <w:left w:val="nil"/>
              <w:bottom w:val="single" w:color="auto" w:sz="4" w:space="0"/>
              <w:right w:val="single" w:color="auto" w:sz="4" w:space="0"/>
            </w:tcBorders>
            <w:shd w:val="clear" w:color="auto" w:fill="auto"/>
            <w:noWrap/>
            <w:vAlign w:val="center"/>
          </w:tcPr>
          <w:p w14:paraId="676FC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81" w:type="dxa"/>
            <w:tcBorders>
              <w:top w:val="nil"/>
              <w:left w:val="nil"/>
              <w:bottom w:val="single" w:color="auto" w:sz="4" w:space="0"/>
              <w:right w:val="single" w:color="auto" w:sz="4" w:space="0"/>
            </w:tcBorders>
            <w:shd w:val="clear" w:color="auto" w:fill="auto"/>
            <w:noWrap/>
            <w:vAlign w:val="center"/>
          </w:tcPr>
          <w:p w14:paraId="28D7A04D">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5B620D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39" w:type="dxa"/>
            <w:gridSpan w:val="2"/>
            <w:tcBorders>
              <w:top w:val="nil"/>
              <w:left w:val="nil"/>
              <w:bottom w:val="single" w:color="auto" w:sz="4" w:space="0"/>
              <w:right w:val="single" w:color="auto" w:sz="4" w:space="0"/>
            </w:tcBorders>
            <w:shd w:val="clear" w:color="auto" w:fill="auto"/>
            <w:noWrap/>
            <w:vAlign w:val="center"/>
          </w:tcPr>
          <w:p w14:paraId="69B032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14:paraId="66513735">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18C96A4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30" w:type="dxa"/>
            <w:gridSpan w:val="3"/>
            <w:tcBorders>
              <w:top w:val="nil"/>
              <w:left w:val="nil"/>
              <w:bottom w:val="single" w:color="auto" w:sz="4" w:space="0"/>
              <w:right w:val="single" w:color="auto" w:sz="4" w:space="0"/>
            </w:tcBorders>
            <w:shd w:val="clear" w:color="auto" w:fill="auto"/>
            <w:noWrap/>
            <w:vAlign w:val="center"/>
          </w:tcPr>
          <w:p w14:paraId="3761173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764" w:type="dxa"/>
            <w:gridSpan w:val="2"/>
            <w:tcBorders>
              <w:top w:val="nil"/>
              <w:left w:val="nil"/>
              <w:bottom w:val="single" w:color="auto" w:sz="4" w:space="0"/>
              <w:right w:val="single" w:color="auto" w:sz="4" w:space="0"/>
            </w:tcBorders>
            <w:shd w:val="clear" w:color="auto" w:fill="auto"/>
            <w:noWrap/>
            <w:vAlign w:val="center"/>
          </w:tcPr>
          <w:p w14:paraId="74681F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BD2B79">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3288B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20" w:type="dxa"/>
            <w:gridSpan w:val="3"/>
            <w:tcBorders>
              <w:top w:val="nil"/>
              <w:left w:val="nil"/>
              <w:bottom w:val="single" w:color="auto" w:sz="4" w:space="0"/>
              <w:right w:val="single" w:color="auto" w:sz="4" w:space="0"/>
            </w:tcBorders>
            <w:shd w:val="clear" w:color="auto" w:fill="auto"/>
            <w:noWrap/>
            <w:vAlign w:val="center"/>
          </w:tcPr>
          <w:p w14:paraId="5DACC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81" w:type="dxa"/>
            <w:tcBorders>
              <w:top w:val="nil"/>
              <w:left w:val="nil"/>
              <w:bottom w:val="single" w:color="auto" w:sz="4" w:space="0"/>
              <w:right w:val="single" w:color="auto" w:sz="4" w:space="0"/>
            </w:tcBorders>
            <w:shd w:val="clear" w:color="auto" w:fill="auto"/>
            <w:noWrap/>
            <w:vAlign w:val="center"/>
          </w:tcPr>
          <w:p w14:paraId="0BD311DD">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0FDC1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39" w:type="dxa"/>
            <w:gridSpan w:val="2"/>
            <w:tcBorders>
              <w:top w:val="nil"/>
              <w:left w:val="nil"/>
              <w:bottom w:val="single" w:color="auto" w:sz="4" w:space="0"/>
              <w:right w:val="single" w:color="auto" w:sz="4" w:space="0"/>
            </w:tcBorders>
            <w:shd w:val="clear" w:color="auto" w:fill="auto"/>
            <w:noWrap/>
            <w:vAlign w:val="center"/>
          </w:tcPr>
          <w:p w14:paraId="598DA0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14:paraId="7D7AB50B">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0.09</w:t>
            </w:r>
          </w:p>
        </w:tc>
        <w:tc>
          <w:tcPr>
            <w:tcW w:w="1083" w:type="dxa"/>
            <w:gridSpan w:val="2"/>
            <w:tcBorders>
              <w:top w:val="nil"/>
              <w:left w:val="nil"/>
              <w:bottom w:val="single" w:color="auto" w:sz="4" w:space="0"/>
              <w:right w:val="single" w:color="auto" w:sz="4" w:space="0"/>
            </w:tcBorders>
            <w:shd w:val="clear" w:color="auto" w:fill="auto"/>
            <w:noWrap/>
            <w:vAlign w:val="center"/>
          </w:tcPr>
          <w:p w14:paraId="1BB2C32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30" w:type="dxa"/>
            <w:gridSpan w:val="3"/>
            <w:tcBorders>
              <w:top w:val="nil"/>
              <w:left w:val="nil"/>
              <w:bottom w:val="single" w:color="auto" w:sz="4" w:space="0"/>
              <w:right w:val="single" w:color="auto" w:sz="4" w:space="0"/>
            </w:tcBorders>
            <w:shd w:val="clear" w:color="auto" w:fill="auto"/>
            <w:noWrap/>
            <w:vAlign w:val="center"/>
          </w:tcPr>
          <w:p w14:paraId="7683789A">
            <w:pPr>
              <w:widowControl/>
              <w:ind w:firstLine="210" w:firstLineChars="100"/>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对民间非营利组织和群众性自治组织补贴</w:t>
            </w:r>
          </w:p>
        </w:tc>
        <w:tc>
          <w:tcPr>
            <w:tcW w:w="764" w:type="dxa"/>
            <w:gridSpan w:val="2"/>
            <w:tcBorders>
              <w:top w:val="nil"/>
              <w:left w:val="nil"/>
              <w:bottom w:val="single" w:color="auto" w:sz="4" w:space="0"/>
              <w:right w:val="single" w:color="auto" w:sz="4" w:space="0"/>
            </w:tcBorders>
            <w:shd w:val="clear" w:color="auto" w:fill="auto"/>
            <w:noWrap/>
            <w:vAlign w:val="center"/>
          </w:tcPr>
          <w:p w14:paraId="4B8EA9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E9201E">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0F50CB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20" w:type="dxa"/>
            <w:gridSpan w:val="3"/>
            <w:tcBorders>
              <w:top w:val="nil"/>
              <w:left w:val="nil"/>
              <w:bottom w:val="single" w:color="auto" w:sz="4" w:space="0"/>
              <w:right w:val="single" w:color="auto" w:sz="4" w:space="0"/>
            </w:tcBorders>
            <w:shd w:val="clear" w:color="auto" w:fill="auto"/>
            <w:noWrap/>
            <w:vAlign w:val="center"/>
          </w:tcPr>
          <w:p w14:paraId="54FEC4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81" w:type="dxa"/>
            <w:tcBorders>
              <w:top w:val="nil"/>
              <w:left w:val="nil"/>
              <w:bottom w:val="single" w:color="auto" w:sz="4" w:space="0"/>
              <w:right w:val="single" w:color="auto" w:sz="4" w:space="0"/>
            </w:tcBorders>
            <w:shd w:val="clear" w:color="auto" w:fill="auto"/>
            <w:noWrap/>
            <w:vAlign w:val="center"/>
          </w:tcPr>
          <w:p w14:paraId="30D80081">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407379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39" w:type="dxa"/>
            <w:gridSpan w:val="2"/>
            <w:tcBorders>
              <w:top w:val="nil"/>
              <w:left w:val="nil"/>
              <w:bottom w:val="single" w:color="auto" w:sz="4" w:space="0"/>
              <w:right w:val="single" w:color="auto" w:sz="4" w:space="0"/>
            </w:tcBorders>
            <w:shd w:val="clear" w:color="auto" w:fill="auto"/>
            <w:noWrap/>
            <w:vAlign w:val="center"/>
          </w:tcPr>
          <w:p w14:paraId="3A41A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14:paraId="5F992D0B">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4.05</w:t>
            </w:r>
          </w:p>
        </w:tc>
        <w:tc>
          <w:tcPr>
            <w:tcW w:w="1083" w:type="dxa"/>
            <w:gridSpan w:val="2"/>
            <w:tcBorders>
              <w:top w:val="nil"/>
              <w:left w:val="nil"/>
              <w:bottom w:val="single" w:color="auto" w:sz="4" w:space="0"/>
              <w:right w:val="single" w:color="auto" w:sz="4" w:space="0"/>
            </w:tcBorders>
            <w:shd w:val="clear" w:color="auto" w:fill="auto"/>
            <w:noWrap/>
            <w:vAlign w:val="center"/>
          </w:tcPr>
          <w:p w14:paraId="56778E6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30" w:type="dxa"/>
            <w:gridSpan w:val="3"/>
            <w:tcBorders>
              <w:top w:val="nil"/>
              <w:left w:val="nil"/>
              <w:bottom w:val="single" w:color="auto" w:sz="4" w:space="0"/>
              <w:right w:val="single" w:color="auto" w:sz="4" w:space="0"/>
            </w:tcBorders>
            <w:shd w:val="clear" w:color="auto" w:fill="auto"/>
            <w:noWrap/>
            <w:vAlign w:val="center"/>
          </w:tcPr>
          <w:p w14:paraId="7A7310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B23E1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FCDB898">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5B9A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82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A3E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BC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85B62C9">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5D17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5F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4A4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EB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203CFF5">
            <w:pPr>
              <w:widowControl/>
              <w:jc w:val="left"/>
              <w:rPr>
                <w:rFonts w:ascii="宋体" w:hAnsi="宋体" w:eastAsia="宋体" w:cs="宋体"/>
                <w:color w:val="000000"/>
                <w:kern w:val="0"/>
                <w:szCs w:val="20"/>
              </w:rPr>
            </w:pPr>
          </w:p>
        </w:tc>
        <w:tc>
          <w:tcPr>
            <w:tcW w:w="764" w:type="dxa"/>
            <w:gridSpan w:val="2"/>
            <w:tcBorders>
              <w:top w:val="nil"/>
              <w:left w:val="nil"/>
              <w:bottom w:val="single" w:color="auto" w:sz="4" w:space="0"/>
              <w:right w:val="single" w:color="auto" w:sz="4" w:space="0"/>
            </w:tcBorders>
            <w:shd w:val="clear" w:color="auto" w:fill="auto"/>
            <w:noWrap/>
            <w:vAlign w:val="center"/>
          </w:tcPr>
          <w:p w14:paraId="1377C4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A7235C">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538CF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20" w:type="dxa"/>
            <w:gridSpan w:val="3"/>
            <w:tcBorders>
              <w:top w:val="nil"/>
              <w:left w:val="nil"/>
              <w:bottom w:val="single" w:color="auto" w:sz="4" w:space="0"/>
              <w:right w:val="single" w:color="auto" w:sz="4" w:space="0"/>
            </w:tcBorders>
            <w:shd w:val="clear" w:color="auto" w:fill="auto"/>
            <w:noWrap/>
            <w:vAlign w:val="center"/>
          </w:tcPr>
          <w:p w14:paraId="02FFD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81" w:type="dxa"/>
            <w:tcBorders>
              <w:top w:val="nil"/>
              <w:left w:val="nil"/>
              <w:bottom w:val="single" w:color="auto" w:sz="4" w:space="0"/>
              <w:right w:val="single" w:color="auto" w:sz="4" w:space="0"/>
            </w:tcBorders>
            <w:shd w:val="clear" w:color="auto" w:fill="auto"/>
            <w:noWrap/>
            <w:vAlign w:val="center"/>
          </w:tcPr>
          <w:p w14:paraId="66987ECA">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561D1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39" w:type="dxa"/>
            <w:gridSpan w:val="2"/>
            <w:tcBorders>
              <w:top w:val="nil"/>
              <w:left w:val="nil"/>
              <w:bottom w:val="single" w:color="auto" w:sz="4" w:space="0"/>
              <w:right w:val="single" w:color="auto" w:sz="4" w:space="0"/>
            </w:tcBorders>
            <w:shd w:val="clear" w:color="auto" w:fill="auto"/>
            <w:noWrap/>
            <w:vAlign w:val="center"/>
          </w:tcPr>
          <w:p w14:paraId="3C169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14:paraId="7ADD8EDD">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1EF4C91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30" w:type="dxa"/>
            <w:gridSpan w:val="3"/>
            <w:tcBorders>
              <w:top w:val="nil"/>
              <w:left w:val="nil"/>
              <w:bottom w:val="single" w:color="auto" w:sz="4" w:space="0"/>
              <w:right w:val="single" w:color="auto" w:sz="4" w:space="0"/>
            </w:tcBorders>
            <w:shd w:val="clear" w:color="auto" w:fill="auto"/>
            <w:noWrap/>
            <w:vAlign w:val="center"/>
          </w:tcPr>
          <w:p w14:paraId="1BE56BD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764" w:type="dxa"/>
            <w:gridSpan w:val="2"/>
            <w:tcBorders>
              <w:top w:val="nil"/>
              <w:left w:val="nil"/>
              <w:bottom w:val="single" w:color="auto" w:sz="4" w:space="0"/>
              <w:right w:val="single" w:color="auto" w:sz="4" w:space="0"/>
            </w:tcBorders>
            <w:shd w:val="clear" w:color="auto" w:fill="auto"/>
            <w:noWrap/>
            <w:vAlign w:val="center"/>
          </w:tcPr>
          <w:p w14:paraId="5F24F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01FEF6">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471DA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20" w:type="dxa"/>
            <w:gridSpan w:val="3"/>
            <w:tcBorders>
              <w:top w:val="nil"/>
              <w:left w:val="nil"/>
              <w:bottom w:val="single" w:color="auto" w:sz="4" w:space="0"/>
              <w:right w:val="single" w:color="auto" w:sz="4" w:space="0"/>
            </w:tcBorders>
            <w:shd w:val="clear" w:color="auto" w:fill="auto"/>
            <w:noWrap/>
            <w:vAlign w:val="center"/>
          </w:tcPr>
          <w:p w14:paraId="7A5D1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81" w:type="dxa"/>
            <w:tcBorders>
              <w:top w:val="nil"/>
              <w:left w:val="nil"/>
              <w:bottom w:val="single" w:color="auto" w:sz="4" w:space="0"/>
              <w:right w:val="single" w:color="auto" w:sz="4" w:space="0"/>
            </w:tcBorders>
            <w:shd w:val="clear" w:color="auto" w:fill="auto"/>
            <w:noWrap/>
            <w:vAlign w:val="center"/>
          </w:tcPr>
          <w:p w14:paraId="7863C648">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3A847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39" w:type="dxa"/>
            <w:gridSpan w:val="2"/>
            <w:tcBorders>
              <w:top w:val="nil"/>
              <w:left w:val="nil"/>
              <w:bottom w:val="single" w:color="auto" w:sz="4" w:space="0"/>
              <w:right w:val="single" w:color="auto" w:sz="4" w:space="0"/>
            </w:tcBorders>
            <w:shd w:val="clear" w:color="auto" w:fill="auto"/>
            <w:noWrap/>
            <w:vAlign w:val="center"/>
          </w:tcPr>
          <w:p w14:paraId="5D1E5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14:paraId="6A3786D7">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20CD7D7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30" w:type="dxa"/>
            <w:gridSpan w:val="3"/>
            <w:tcBorders>
              <w:top w:val="nil"/>
              <w:left w:val="nil"/>
              <w:bottom w:val="single" w:color="auto" w:sz="4" w:space="0"/>
              <w:right w:val="single" w:color="auto" w:sz="4" w:space="0"/>
            </w:tcBorders>
            <w:shd w:val="clear" w:color="auto" w:fill="auto"/>
            <w:noWrap/>
            <w:vAlign w:val="center"/>
          </w:tcPr>
          <w:p w14:paraId="42DB12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764" w:type="dxa"/>
            <w:gridSpan w:val="2"/>
            <w:tcBorders>
              <w:top w:val="nil"/>
              <w:left w:val="nil"/>
              <w:bottom w:val="single" w:color="auto" w:sz="4" w:space="0"/>
              <w:right w:val="single" w:color="auto" w:sz="4" w:space="0"/>
            </w:tcBorders>
            <w:shd w:val="clear" w:color="auto" w:fill="auto"/>
            <w:noWrap/>
            <w:vAlign w:val="center"/>
          </w:tcPr>
          <w:p w14:paraId="34DB33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6E551A">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47AD4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20" w:type="dxa"/>
            <w:gridSpan w:val="3"/>
            <w:tcBorders>
              <w:top w:val="nil"/>
              <w:left w:val="nil"/>
              <w:bottom w:val="single" w:color="auto" w:sz="4" w:space="0"/>
              <w:right w:val="single" w:color="auto" w:sz="4" w:space="0"/>
            </w:tcBorders>
            <w:shd w:val="clear" w:color="auto" w:fill="auto"/>
            <w:noWrap/>
            <w:vAlign w:val="center"/>
          </w:tcPr>
          <w:p w14:paraId="73AE5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81" w:type="dxa"/>
            <w:tcBorders>
              <w:top w:val="nil"/>
              <w:left w:val="nil"/>
              <w:bottom w:val="single" w:color="auto" w:sz="4" w:space="0"/>
              <w:right w:val="single" w:color="auto" w:sz="4" w:space="0"/>
            </w:tcBorders>
            <w:shd w:val="clear" w:color="auto" w:fill="auto"/>
            <w:noWrap/>
            <w:vAlign w:val="center"/>
          </w:tcPr>
          <w:p w14:paraId="4DD5060E">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02CDE6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39" w:type="dxa"/>
            <w:gridSpan w:val="2"/>
            <w:tcBorders>
              <w:top w:val="nil"/>
              <w:left w:val="nil"/>
              <w:bottom w:val="single" w:color="auto" w:sz="4" w:space="0"/>
              <w:right w:val="single" w:color="auto" w:sz="4" w:space="0"/>
            </w:tcBorders>
            <w:shd w:val="clear" w:color="auto" w:fill="auto"/>
            <w:noWrap/>
            <w:vAlign w:val="center"/>
          </w:tcPr>
          <w:p w14:paraId="09322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14:paraId="60488000">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2"/>
            <w:tcBorders>
              <w:top w:val="nil"/>
              <w:left w:val="nil"/>
              <w:bottom w:val="single" w:color="auto" w:sz="4" w:space="0"/>
              <w:right w:val="single" w:color="auto" w:sz="4" w:space="0"/>
            </w:tcBorders>
            <w:shd w:val="clear" w:color="auto" w:fill="auto"/>
            <w:noWrap/>
            <w:vAlign w:val="center"/>
          </w:tcPr>
          <w:p w14:paraId="588930E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30" w:type="dxa"/>
            <w:gridSpan w:val="3"/>
            <w:tcBorders>
              <w:top w:val="nil"/>
              <w:left w:val="nil"/>
              <w:bottom w:val="single" w:color="auto" w:sz="4" w:space="0"/>
              <w:right w:val="single" w:color="auto" w:sz="4" w:space="0"/>
            </w:tcBorders>
            <w:shd w:val="clear" w:color="auto" w:fill="auto"/>
            <w:noWrap/>
            <w:vAlign w:val="center"/>
          </w:tcPr>
          <w:p w14:paraId="5706D7B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64" w:type="dxa"/>
            <w:gridSpan w:val="2"/>
            <w:tcBorders>
              <w:top w:val="nil"/>
              <w:left w:val="nil"/>
              <w:bottom w:val="single" w:color="auto" w:sz="4" w:space="0"/>
              <w:right w:val="single" w:color="auto" w:sz="4" w:space="0"/>
            </w:tcBorders>
            <w:shd w:val="clear" w:color="auto" w:fill="auto"/>
            <w:noWrap/>
            <w:vAlign w:val="center"/>
          </w:tcPr>
          <w:p w14:paraId="132966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DC8809">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14:paraId="2A5973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20" w:type="dxa"/>
            <w:gridSpan w:val="3"/>
            <w:tcBorders>
              <w:top w:val="nil"/>
              <w:left w:val="nil"/>
              <w:bottom w:val="single" w:color="auto" w:sz="4" w:space="0"/>
              <w:right w:val="single" w:color="auto" w:sz="4" w:space="0"/>
            </w:tcBorders>
            <w:shd w:val="clear" w:color="auto" w:fill="auto"/>
            <w:noWrap/>
            <w:vAlign w:val="center"/>
          </w:tcPr>
          <w:p w14:paraId="41799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1" w:type="dxa"/>
            <w:tcBorders>
              <w:top w:val="nil"/>
              <w:left w:val="nil"/>
              <w:bottom w:val="single" w:color="auto" w:sz="4" w:space="0"/>
              <w:right w:val="single" w:color="auto" w:sz="4" w:space="0"/>
            </w:tcBorders>
            <w:shd w:val="clear" w:color="auto" w:fill="auto"/>
            <w:noWrap/>
            <w:vAlign w:val="center"/>
          </w:tcPr>
          <w:p w14:paraId="271CD258">
            <w:pPr>
              <w:widowControl/>
              <w:jc w:val="right"/>
              <w:rPr>
                <w:rFonts w:ascii="宋体" w:hAnsi="宋体" w:eastAsia="宋体" w:cs="宋体"/>
                <w:color w:val="000000"/>
                <w:kern w:val="0"/>
                <w:sz w:val="22"/>
                <w:szCs w:val="21"/>
              </w:rPr>
            </w:pPr>
            <w:r>
              <w:rPr>
                <w:rFonts w:hint="eastAsia" w:ascii="宋体" w:hAnsi="宋体" w:eastAsia="宋体" w:cs="宋体"/>
                <w:color w:val="000000"/>
                <w:kern w:val="0"/>
                <w:sz w:val="22"/>
                <w:szCs w:val="21"/>
              </w:rPr>
              <w:t>　</w:t>
            </w:r>
          </w:p>
        </w:tc>
        <w:tc>
          <w:tcPr>
            <w:tcW w:w="1099" w:type="dxa"/>
            <w:gridSpan w:val="2"/>
            <w:tcBorders>
              <w:top w:val="nil"/>
              <w:left w:val="nil"/>
              <w:bottom w:val="single" w:color="auto" w:sz="4" w:space="0"/>
              <w:right w:val="single" w:color="auto" w:sz="4" w:space="0"/>
            </w:tcBorders>
            <w:shd w:val="clear" w:color="auto" w:fill="auto"/>
            <w:noWrap/>
            <w:vAlign w:val="center"/>
          </w:tcPr>
          <w:p w14:paraId="70EC6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39" w:type="dxa"/>
            <w:gridSpan w:val="2"/>
            <w:tcBorders>
              <w:top w:val="nil"/>
              <w:left w:val="nil"/>
              <w:bottom w:val="single" w:color="auto" w:sz="4" w:space="0"/>
              <w:right w:val="single" w:color="auto" w:sz="4" w:space="0"/>
            </w:tcBorders>
            <w:shd w:val="clear" w:color="auto" w:fill="auto"/>
            <w:noWrap/>
            <w:vAlign w:val="center"/>
          </w:tcPr>
          <w:p w14:paraId="575F4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14:paraId="4D05EFED">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2.17</w:t>
            </w:r>
          </w:p>
        </w:tc>
        <w:tc>
          <w:tcPr>
            <w:tcW w:w="1083" w:type="dxa"/>
            <w:gridSpan w:val="2"/>
            <w:tcBorders>
              <w:top w:val="nil"/>
              <w:left w:val="nil"/>
              <w:bottom w:val="single" w:color="auto" w:sz="4" w:space="0"/>
              <w:right w:val="single" w:color="auto" w:sz="4" w:space="0"/>
            </w:tcBorders>
            <w:shd w:val="clear" w:color="auto" w:fill="auto"/>
            <w:noWrap/>
            <w:vAlign w:val="center"/>
          </w:tcPr>
          <w:p w14:paraId="11BA97A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30" w:type="dxa"/>
            <w:gridSpan w:val="3"/>
            <w:tcBorders>
              <w:top w:val="nil"/>
              <w:left w:val="nil"/>
              <w:bottom w:val="single" w:color="auto" w:sz="4" w:space="0"/>
              <w:right w:val="single" w:color="auto" w:sz="4" w:space="0"/>
            </w:tcBorders>
            <w:shd w:val="clear" w:color="auto" w:fill="auto"/>
            <w:noWrap/>
            <w:vAlign w:val="center"/>
          </w:tcPr>
          <w:p w14:paraId="000A60A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64" w:type="dxa"/>
            <w:gridSpan w:val="2"/>
            <w:tcBorders>
              <w:top w:val="nil"/>
              <w:left w:val="nil"/>
              <w:bottom w:val="single" w:color="auto" w:sz="4" w:space="0"/>
              <w:right w:val="single" w:color="auto" w:sz="4" w:space="0"/>
            </w:tcBorders>
            <w:shd w:val="clear" w:color="auto" w:fill="auto"/>
            <w:noWrap/>
            <w:vAlign w:val="center"/>
          </w:tcPr>
          <w:p w14:paraId="54B21A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C27339">
        <w:tblPrEx>
          <w:tblCellMar>
            <w:top w:w="0" w:type="dxa"/>
            <w:left w:w="108" w:type="dxa"/>
            <w:bottom w:w="0" w:type="dxa"/>
            <w:right w:w="108" w:type="dxa"/>
          </w:tblCellMar>
        </w:tblPrEx>
        <w:trPr>
          <w:trHeight w:val="284" w:hRule="exact"/>
        </w:trPr>
        <w:tc>
          <w:tcPr>
            <w:tcW w:w="447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61B22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81" w:type="dxa"/>
            <w:tcBorders>
              <w:top w:val="nil"/>
              <w:left w:val="nil"/>
              <w:bottom w:val="single" w:color="auto" w:sz="4" w:space="0"/>
              <w:right w:val="single" w:color="auto" w:sz="4" w:space="0"/>
            </w:tcBorders>
            <w:shd w:val="clear" w:color="auto" w:fill="auto"/>
            <w:noWrap/>
            <w:vAlign w:val="center"/>
          </w:tcPr>
          <w:p w14:paraId="2C9D8693">
            <w:pPr>
              <w:widowControl/>
              <w:jc w:val="right"/>
              <w:rPr>
                <w:rFonts w:hint="default" w:ascii="宋体" w:hAnsi="宋体" w:eastAsia="宋体" w:cs="宋体"/>
                <w:color w:val="000000"/>
                <w:kern w:val="0"/>
                <w:sz w:val="22"/>
                <w:szCs w:val="21"/>
                <w:lang w:val="en-US" w:eastAsia="zh-CN"/>
              </w:rPr>
            </w:pPr>
            <w:r>
              <w:rPr>
                <w:rFonts w:hint="eastAsia" w:ascii="宋体" w:hAnsi="宋体" w:eastAsia="宋体" w:cs="宋体"/>
                <w:color w:val="000000"/>
                <w:kern w:val="0"/>
                <w:sz w:val="22"/>
                <w:szCs w:val="21"/>
                <w:lang w:val="en-US" w:eastAsia="zh-CN"/>
              </w:rPr>
              <w:t>63.75</w:t>
            </w:r>
          </w:p>
        </w:tc>
        <w:tc>
          <w:tcPr>
            <w:tcW w:w="9499" w:type="dxa"/>
            <w:gridSpan w:val="10"/>
            <w:tcBorders>
              <w:top w:val="single" w:color="auto" w:sz="4" w:space="0"/>
              <w:left w:val="nil"/>
              <w:bottom w:val="single" w:color="auto" w:sz="4" w:space="0"/>
              <w:right w:val="single" w:color="auto" w:sz="4" w:space="0"/>
            </w:tcBorders>
            <w:shd w:val="clear" w:color="auto" w:fill="auto"/>
            <w:noWrap/>
            <w:vAlign w:val="center"/>
          </w:tcPr>
          <w:p w14:paraId="64BBAC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64" w:type="dxa"/>
            <w:gridSpan w:val="2"/>
            <w:tcBorders>
              <w:top w:val="nil"/>
              <w:left w:val="nil"/>
              <w:bottom w:val="single" w:color="auto" w:sz="4" w:space="0"/>
              <w:right w:val="single" w:color="auto" w:sz="4" w:space="0"/>
            </w:tcBorders>
            <w:shd w:val="clear" w:color="auto" w:fill="auto"/>
            <w:noWrap/>
            <w:vAlign w:val="center"/>
          </w:tcPr>
          <w:p w14:paraId="79D74177">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48.05</w:t>
            </w:r>
          </w:p>
        </w:tc>
      </w:tr>
      <w:tr w14:paraId="120E08C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452A76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38D581B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FAD54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77E00435">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4A0820B6">
            <w:pPr>
              <w:jc w:val="center"/>
              <w:rPr>
                <w:rFonts w:hint="eastAsia" w:ascii="宋体" w:hAnsi="宋体" w:eastAsia="宋体" w:cs="宋体"/>
                <w:i w:val="0"/>
                <w:color w:val="000000"/>
                <w:sz w:val="20"/>
                <w:szCs w:val="20"/>
                <w:u w:val="none"/>
              </w:rPr>
            </w:pPr>
          </w:p>
        </w:tc>
        <w:tc>
          <w:tcPr>
            <w:tcW w:w="3077" w:type="dxa"/>
            <w:tcBorders>
              <w:top w:val="nil"/>
              <w:left w:val="nil"/>
              <w:bottom w:val="nil"/>
              <w:right w:val="nil"/>
            </w:tcBorders>
            <w:shd w:val="clear" w:color="auto" w:fill="FFFFFF"/>
            <w:vAlign w:val="center"/>
          </w:tcPr>
          <w:p w14:paraId="2403546C">
            <w:pPr>
              <w:jc w:val="center"/>
              <w:rPr>
                <w:rFonts w:hint="eastAsia" w:ascii="宋体" w:hAnsi="宋体" w:eastAsia="宋体" w:cs="宋体"/>
                <w:i w:val="0"/>
                <w:color w:val="000000"/>
                <w:sz w:val="20"/>
                <w:szCs w:val="20"/>
                <w:u w:val="none"/>
              </w:rPr>
            </w:pPr>
          </w:p>
        </w:tc>
        <w:tc>
          <w:tcPr>
            <w:tcW w:w="1995" w:type="dxa"/>
            <w:gridSpan w:val="3"/>
            <w:tcBorders>
              <w:top w:val="nil"/>
              <w:left w:val="nil"/>
              <w:bottom w:val="nil"/>
              <w:right w:val="nil"/>
            </w:tcBorders>
            <w:shd w:val="clear" w:color="auto" w:fill="FFFFFF"/>
            <w:vAlign w:val="center"/>
          </w:tcPr>
          <w:p w14:paraId="707D07DA">
            <w:pPr>
              <w:rPr>
                <w:rFonts w:hint="eastAsia" w:ascii="宋体" w:hAnsi="宋体" w:eastAsia="宋体" w:cs="宋体"/>
                <w:i w:val="0"/>
                <w:color w:val="000000"/>
                <w:sz w:val="20"/>
                <w:szCs w:val="20"/>
                <w:u w:val="none"/>
              </w:rPr>
            </w:pPr>
          </w:p>
        </w:tc>
        <w:tc>
          <w:tcPr>
            <w:tcW w:w="1830" w:type="dxa"/>
            <w:gridSpan w:val="2"/>
            <w:tcBorders>
              <w:top w:val="nil"/>
              <w:left w:val="nil"/>
              <w:bottom w:val="nil"/>
              <w:right w:val="nil"/>
            </w:tcBorders>
            <w:shd w:val="clear" w:color="auto" w:fill="FFFFFF"/>
            <w:vAlign w:val="center"/>
          </w:tcPr>
          <w:p w14:paraId="3C5ADED2">
            <w:pPr>
              <w:rPr>
                <w:rFonts w:hint="eastAsia" w:ascii="宋体" w:hAnsi="宋体" w:eastAsia="宋体" w:cs="宋体"/>
                <w:i w:val="0"/>
                <w:color w:val="000000"/>
                <w:sz w:val="20"/>
                <w:szCs w:val="20"/>
                <w:u w:val="none"/>
              </w:rPr>
            </w:pPr>
          </w:p>
        </w:tc>
        <w:tc>
          <w:tcPr>
            <w:tcW w:w="1620" w:type="dxa"/>
            <w:gridSpan w:val="3"/>
            <w:tcBorders>
              <w:top w:val="nil"/>
              <w:left w:val="nil"/>
              <w:bottom w:val="nil"/>
              <w:right w:val="nil"/>
            </w:tcBorders>
            <w:shd w:val="clear" w:color="auto" w:fill="FFFFFF"/>
            <w:vAlign w:val="center"/>
          </w:tcPr>
          <w:p w14:paraId="70D63847">
            <w:pPr>
              <w:rPr>
                <w:rFonts w:hint="eastAsia" w:ascii="宋体" w:hAnsi="宋体" w:eastAsia="宋体" w:cs="宋体"/>
                <w:i w:val="0"/>
                <w:color w:val="000000"/>
                <w:sz w:val="20"/>
                <w:szCs w:val="20"/>
                <w:u w:val="none"/>
              </w:rPr>
            </w:pPr>
          </w:p>
        </w:tc>
        <w:tc>
          <w:tcPr>
            <w:tcW w:w="1920" w:type="dxa"/>
            <w:gridSpan w:val="2"/>
            <w:tcBorders>
              <w:top w:val="nil"/>
              <w:left w:val="nil"/>
              <w:bottom w:val="nil"/>
              <w:right w:val="nil"/>
            </w:tcBorders>
            <w:shd w:val="clear" w:color="auto" w:fill="FFFFFF"/>
            <w:vAlign w:val="center"/>
          </w:tcPr>
          <w:p w14:paraId="08912D5B">
            <w:pPr>
              <w:rPr>
                <w:rFonts w:hint="eastAsia" w:ascii="宋体" w:hAnsi="宋体" w:eastAsia="宋体" w:cs="宋体"/>
                <w:i w:val="0"/>
                <w:color w:val="000000"/>
                <w:sz w:val="20"/>
                <w:szCs w:val="20"/>
                <w:u w:val="none"/>
              </w:rPr>
            </w:pPr>
          </w:p>
        </w:tc>
        <w:tc>
          <w:tcPr>
            <w:tcW w:w="1555" w:type="dxa"/>
            <w:tcBorders>
              <w:top w:val="nil"/>
              <w:left w:val="nil"/>
              <w:bottom w:val="nil"/>
              <w:right w:val="nil"/>
            </w:tcBorders>
            <w:shd w:val="clear" w:color="auto" w:fill="FFFFFF"/>
            <w:vAlign w:val="center"/>
          </w:tcPr>
          <w:p w14:paraId="5111FBC8">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37BE21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gridSpan w:val="2"/>
            <w:tcBorders>
              <w:top w:val="nil"/>
              <w:left w:val="nil"/>
              <w:bottom w:val="nil"/>
              <w:right w:val="nil"/>
            </w:tcBorders>
            <w:shd w:val="clear" w:color="auto" w:fill="FFFFFF"/>
            <w:vAlign w:val="center"/>
          </w:tcPr>
          <w:p w14:paraId="246F98C3">
            <w:pPr>
              <w:jc w:val="center"/>
              <w:rPr>
                <w:rFonts w:hint="eastAsia" w:ascii="宋体" w:hAnsi="宋体" w:eastAsia="宋体" w:cs="宋体"/>
                <w:i w:val="0"/>
                <w:color w:val="000000"/>
                <w:sz w:val="20"/>
                <w:szCs w:val="20"/>
                <w:u w:val="none"/>
              </w:rPr>
            </w:pPr>
          </w:p>
        </w:tc>
        <w:tc>
          <w:tcPr>
            <w:tcW w:w="3077" w:type="dxa"/>
            <w:tcBorders>
              <w:top w:val="nil"/>
              <w:left w:val="nil"/>
              <w:bottom w:val="nil"/>
              <w:right w:val="nil"/>
            </w:tcBorders>
            <w:shd w:val="clear" w:color="auto" w:fill="FFFFFF"/>
            <w:vAlign w:val="center"/>
          </w:tcPr>
          <w:p w14:paraId="32237E0C">
            <w:pPr>
              <w:jc w:val="center"/>
              <w:rPr>
                <w:rFonts w:hint="eastAsia" w:ascii="宋体" w:hAnsi="宋体" w:eastAsia="宋体" w:cs="宋体"/>
                <w:i w:val="0"/>
                <w:color w:val="000000"/>
                <w:sz w:val="20"/>
                <w:szCs w:val="20"/>
                <w:u w:val="none"/>
              </w:rPr>
            </w:pPr>
          </w:p>
        </w:tc>
        <w:tc>
          <w:tcPr>
            <w:tcW w:w="1995" w:type="dxa"/>
            <w:gridSpan w:val="3"/>
            <w:tcBorders>
              <w:top w:val="nil"/>
              <w:left w:val="nil"/>
              <w:bottom w:val="nil"/>
              <w:right w:val="nil"/>
            </w:tcBorders>
            <w:shd w:val="clear" w:color="auto" w:fill="FFFFFF"/>
            <w:vAlign w:val="center"/>
          </w:tcPr>
          <w:p w14:paraId="6370497B">
            <w:pPr>
              <w:rPr>
                <w:rFonts w:hint="eastAsia" w:ascii="宋体" w:hAnsi="宋体" w:eastAsia="宋体" w:cs="宋体"/>
                <w:i w:val="0"/>
                <w:color w:val="000000"/>
                <w:sz w:val="20"/>
                <w:szCs w:val="20"/>
                <w:u w:val="none"/>
              </w:rPr>
            </w:pPr>
          </w:p>
        </w:tc>
        <w:tc>
          <w:tcPr>
            <w:tcW w:w="1830" w:type="dxa"/>
            <w:gridSpan w:val="2"/>
            <w:tcBorders>
              <w:top w:val="nil"/>
              <w:left w:val="nil"/>
              <w:bottom w:val="nil"/>
              <w:right w:val="nil"/>
            </w:tcBorders>
            <w:shd w:val="clear" w:color="auto" w:fill="FFFFFF"/>
            <w:vAlign w:val="center"/>
          </w:tcPr>
          <w:p w14:paraId="01ADE5C6">
            <w:pPr>
              <w:rPr>
                <w:rFonts w:hint="eastAsia" w:ascii="宋体" w:hAnsi="宋体" w:eastAsia="宋体" w:cs="宋体"/>
                <w:i w:val="0"/>
                <w:color w:val="000000"/>
                <w:sz w:val="20"/>
                <w:szCs w:val="20"/>
                <w:u w:val="none"/>
              </w:rPr>
            </w:pPr>
          </w:p>
        </w:tc>
        <w:tc>
          <w:tcPr>
            <w:tcW w:w="1620" w:type="dxa"/>
            <w:gridSpan w:val="3"/>
            <w:tcBorders>
              <w:top w:val="nil"/>
              <w:left w:val="nil"/>
              <w:bottom w:val="nil"/>
              <w:right w:val="nil"/>
            </w:tcBorders>
            <w:shd w:val="clear" w:color="auto" w:fill="FFFFFF"/>
            <w:vAlign w:val="center"/>
          </w:tcPr>
          <w:p w14:paraId="390B3E93">
            <w:pPr>
              <w:rPr>
                <w:rFonts w:hint="eastAsia" w:ascii="宋体" w:hAnsi="宋体" w:eastAsia="宋体" w:cs="宋体"/>
                <w:i w:val="0"/>
                <w:color w:val="000000"/>
                <w:sz w:val="20"/>
                <w:szCs w:val="20"/>
                <w:u w:val="none"/>
              </w:rPr>
            </w:pPr>
          </w:p>
        </w:tc>
        <w:tc>
          <w:tcPr>
            <w:tcW w:w="1920" w:type="dxa"/>
            <w:gridSpan w:val="2"/>
            <w:tcBorders>
              <w:top w:val="nil"/>
              <w:left w:val="nil"/>
              <w:bottom w:val="nil"/>
              <w:right w:val="nil"/>
            </w:tcBorders>
            <w:shd w:val="clear" w:color="auto" w:fill="FFFFFF"/>
            <w:vAlign w:val="center"/>
          </w:tcPr>
          <w:p w14:paraId="14A9C7D5">
            <w:pPr>
              <w:rPr>
                <w:rFonts w:hint="eastAsia" w:ascii="宋体" w:hAnsi="宋体" w:eastAsia="宋体" w:cs="宋体"/>
                <w:i w:val="0"/>
                <w:color w:val="000000"/>
                <w:sz w:val="20"/>
                <w:szCs w:val="20"/>
                <w:u w:val="none"/>
              </w:rPr>
            </w:pPr>
          </w:p>
        </w:tc>
        <w:tc>
          <w:tcPr>
            <w:tcW w:w="1555" w:type="dxa"/>
            <w:tcBorders>
              <w:top w:val="nil"/>
              <w:left w:val="nil"/>
              <w:bottom w:val="nil"/>
              <w:right w:val="nil"/>
            </w:tcBorders>
            <w:shd w:val="clear" w:color="auto" w:fill="FFFFFF"/>
            <w:vAlign w:val="center"/>
          </w:tcPr>
          <w:p w14:paraId="59F4BD7C">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19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5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3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9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eastAsia" w:ascii="宋体" w:hAnsi="宋体" w:eastAsia="宋体" w:cs="宋体"/>
                <w:i w:val="0"/>
                <w:color w:val="000000"/>
                <w:sz w:val="24"/>
                <w:szCs w:val="24"/>
                <w:u w:val="none"/>
              </w:rPr>
            </w:pPr>
          </w:p>
        </w:tc>
        <w:tc>
          <w:tcPr>
            <w:tcW w:w="1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eastAsia" w:ascii="宋体" w:hAnsi="宋体" w:eastAsia="宋体" w:cs="宋体"/>
                <w:i w:val="0"/>
                <w:color w:val="000000"/>
                <w:sz w:val="24"/>
                <w:szCs w:val="24"/>
                <w:u w:val="none"/>
              </w:rPr>
            </w:pPr>
          </w:p>
        </w:tc>
        <w:tc>
          <w:tcPr>
            <w:tcW w:w="16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eastAsia" w:ascii="宋体" w:hAnsi="宋体" w:eastAsia="宋体" w:cs="宋体"/>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eastAsia" w:ascii="宋体" w:hAnsi="宋体" w:eastAsia="宋体" w:cs="宋体"/>
                <w:i w:val="0"/>
                <w:color w:val="000000"/>
                <w:sz w:val="24"/>
                <w:szCs w:val="24"/>
                <w:u w:val="none"/>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eastAsia" w:ascii="宋体" w:hAnsi="宋体" w:eastAsia="宋体" w:cs="宋体"/>
                <w:i w:val="0"/>
                <w:color w:val="000000"/>
                <w:sz w:val="24"/>
                <w:szCs w:val="24"/>
                <w:u w:val="none"/>
              </w:rPr>
            </w:pPr>
          </w:p>
        </w:tc>
        <w:tc>
          <w:tcPr>
            <w:tcW w:w="19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eastAsia" w:ascii="宋体" w:hAnsi="宋体" w:eastAsia="宋体" w:cs="宋体"/>
                <w:i w:val="0"/>
                <w:color w:val="000000"/>
                <w:sz w:val="24"/>
                <w:szCs w:val="24"/>
                <w:u w:val="none"/>
              </w:rPr>
            </w:pPr>
          </w:p>
        </w:tc>
        <w:tc>
          <w:tcPr>
            <w:tcW w:w="1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eastAsia" w:ascii="宋体" w:hAnsi="宋体" w:eastAsia="宋体" w:cs="宋体"/>
                <w:i w:val="0"/>
                <w:color w:val="000000"/>
                <w:sz w:val="24"/>
                <w:szCs w:val="24"/>
                <w:u w:val="none"/>
              </w:rPr>
            </w:pPr>
          </w:p>
        </w:tc>
        <w:tc>
          <w:tcPr>
            <w:tcW w:w="16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eastAsia" w:ascii="宋体" w:hAnsi="宋体" w:eastAsia="宋体" w:cs="宋体"/>
                <w:i w:val="0"/>
                <w:color w:val="000000"/>
                <w:sz w:val="24"/>
                <w:szCs w:val="24"/>
                <w:u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eastAsia" w:ascii="宋体" w:hAnsi="宋体" w:eastAsia="宋体" w:cs="宋体"/>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eastAsia" w:ascii="宋体" w:hAnsi="宋体" w:eastAsia="宋体" w:cs="宋体"/>
                <w:i w:val="0"/>
                <w:color w:val="000000"/>
                <w:sz w:val="24"/>
                <w:szCs w:val="24"/>
                <w:u w:val="none"/>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eastAsia" w:ascii="宋体" w:hAnsi="宋体" w:eastAsia="宋体" w:cs="宋体"/>
                <w:i w:val="0"/>
                <w:color w:val="000000"/>
                <w:sz w:val="24"/>
                <w:szCs w:val="24"/>
                <w:u w:val="none"/>
              </w:rPr>
            </w:pPr>
          </w:p>
        </w:tc>
        <w:tc>
          <w:tcPr>
            <w:tcW w:w="19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eastAsia" w:ascii="宋体" w:hAnsi="宋体" w:eastAsia="宋体" w:cs="宋体"/>
                <w:i w:val="0"/>
                <w:color w:val="000000"/>
                <w:sz w:val="24"/>
                <w:szCs w:val="24"/>
                <w:u w:val="none"/>
              </w:rPr>
            </w:pPr>
          </w:p>
        </w:tc>
        <w:tc>
          <w:tcPr>
            <w:tcW w:w="1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eastAsia" w:ascii="宋体" w:hAnsi="宋体" w:eastAsia="宋体" w:cs="宋体"/>
                <w:i w:val="0"/>
                <w:color w:val="000000"/>
                <w:sz w:val="24"/>
                <w:szCs w:val="24"/>
                <w:u w:val="none"/>
              </w:rPr>
            </w:pPr>
          </w:p>
        </w:tc>
        <w:tc>
          <w:tcPr>
            <w:tcW w:w="16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eastAsia" w:ascii="宋体" w:hAnsi="宋体" w:eastAsia="宋体" w:cs="宋体"/>
                <w:i w:val="0"/>
                <w:color w:val="000000"/>
                <w:sz w:val="24"/>
                <w:szCs w:val="24"/>
                <w:u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eastAsia" w:ascii="宋体" w:hAnsi="宋体" w:eastAsia="宋体" w:cs="宋体"/>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jc w:val="center"/>
              <w:rPr>
                <w:rFonts w:hint="eastAsia" w:ascii="宋体" w:hAnsi="宋体" w:eastAsia="宋体" w:cs="宋体"/>
                <w:i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jc w:val="center"/>
              <w:rPr>
                <w:rFonts w:hint="eastAsia" w:ascii="宋体" w:hAnsi="宋体" w:eastAsia="宋体" w:cs="宋体"/>
                <w:i w:val="0"/>
                <w:color w:val="000000"/>
                <w:sz w:val="24"/>
                <w:szCs w:val="24"/>
                <w:u w:val="none"/>
              </w:rPr>
            </w:pP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jc w:val="center"/>
              <w:rPr>
                <w:rFonts w:hint="eastAsia" w:ascii="宋体" w:hAnsi="宋体" w:eastAsia="宋体" w:cs="宋体"/>
                <w:i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jc w:val="center"/>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center"/>
              <w:rPr>
                <w:rFonts w:hint="eastAsia" w:ascii="宋体" w:hAnsi="宋体" w:eastAsia="宋体" w:cs="宋体"/>
                <w:i w:val="0"/>
                <w:color w:val="000000"/>
                <w:sz w:val="24"/>
                <w:szCs w:val="24"/>
                <w:u w:val="none"/>
              </w:rPr>
            </w:pP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widowControl/>
              <w:jc w:val="left"/>
              <w:rPr>
                <w:rFonts w:hint="eastAsia" w:ascii="宋体" w:hAnsi="宋体" w:eastAsia="宋体" w:cs="宋体"/>
                <w:i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widowControl/>
              <w:jc w:val="left"/>
              <w:rPr>
                <w:rFonts w:hint="eastAsia" w:ascii="宋体" w:hAnsi="宋体" w:eastAsia="宋体" w:cs="宋体"/>
                <w:i w:val="0"/>
                <w:color w:val="000000"/>
                <w:sz w:val="20"/>
                <w:szCs w:val="20"/>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rPr>
                <w:rFonts w:hint="eastAsia" w:ascii="宋体" w:hAnsi="宋体" w:eastAsia="宋体" w:cs="宋体"/>
                <w:i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A036B">
            <w:pPr>
              <w:rPr>
                <w:rFonts w:hint="eastAsia" w:ascii="宋体" w:hAnsi="宋体" w:eastAsia="宋体" w:cs="宋体"/>
                <w:i w:val="0"/>
                <w:color w:val="000000"/>
                <w:sz w:val="24"/>
                <w:szCs w:val="24"/>
                <w:u w:val="none"/>
              </w:rPr>
            </w:pP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rPr>
                <w:rFonts w:hint="eastAsia" w:ascii="宋体" w:hAnsi="宋体" w:eastAsia="宋体" w:cs="宋体"/>
                <w:i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CC6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rPr>
                <w:rFonts w:hint="eastAsia" w:ascii="宋体" w:hAnsi="宋体" w:eastAsia="宋体" w:cs="宋体"/>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widowControl/>
              <w:jc w:val="left"/>
              <w:rPr>
                <w:rFonts w:hint="eastAsia" w:ascii="宋体" w:hAnsi="宋体" w:eastAsia="宋体" w:cs="宋体"/>
                <w:i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widowControl/>
              <w:jc w:val="left"/>
              <w:rPr>
                <w:rFonts w:hint="eastAsia" w:ascii="宋体" w:hAnsi="宋体" w:eastAsia="宋体" w:cs="宋体"/>
                <w:i w:val="0"/>
                <w:color w:val="000000"/>
                <w:sz w:val="24"/>
                <w:szCs w:val="24"/>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rPr>
                <w:rFonts w:hint="eastAsia" w:ascii="宋体" w:hAnsi="宋体" w:eastAsia="宋体" w:cs="宋体"/>
                <w:i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C212F">
            <w:pPr>
              <w:rPr>
                <w:rFonts w:hint="eastAsia" w:ascii="宋体" w:hAnsi="宋体" w:eastAsia="宋体" w:cs="宋体"/>
                <w:i w:val="0"/>
                <w:color w:val="000000"/>
                <w:sz w:val="24"/>
                <w:szCs w:val="24"/>
                <w:u w:val="none"/>
              </w:rPr>
            </w:pP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rPr>
                <w:rFonts w:hint="eastAsia" w:ascii="宋体" w:hAnsi="宋体" w:eastAsia="宋体" w:cs="宋体"/>
                <w:i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0A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rPr>
                <w:rFonts w:hint="eastAsia" w:ascii="宋体" w:hAnsi="宋体" w:eastAsia="宋体" w:cs="宋体"/>
                <w:i w:val="0"/>
                <w:color w:val="000000"/>
                <w:sz w:val="24"/>
                <w:szCs w:val="24"/>
                <w:u w:val="none"/>
              </w:rPr>
            </w:pPr>
          </w:p>
        </w:tc>
      </w:tr>
      <w:tr w14:paraId="2368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67218">
            <w:pPr>
              <w:widowControl/>
              <w:jc w:val="left"/>
              <w:rPr>
                <w:rFonts w:hint="eastAsia" w:ascii="宋体" w:hAnsi="宋体" w:eastAsia="宋体" w:cs="宋体"/>
                <w:i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9245">
            <w:pPr>
              <w:widowControl/>
              <w:jc w:val="left"/>
              <w:rPr>
                <w:rFonts w:hint="eastAsia" w:ascii="宋体" w:hAnsi="宋体" w:eastAsia="宋体" w:cs="宋体"/>
                <w:i w:val="0"/>
                <w:color w:val="000000"/>
                <w:sz w:val="20"/>
                <w:szCs w:val="20"/>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03292">
            <w:pPr>
              <w:rPr>
                <w:rFonts w:hint="eastAsia" w:ascii="宋体" w:hAnsi="宋体" w:eastAsia="宋体" w:cs="宋体"/>
                <w:i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72F60">
            <w:pPr>
              <w:rPr>
                <w:rFonts w:hint="eastAsia" w:ascii="宋体" w:hAnsi="宋体" w:eastAsia="宋体" w:cs="宋体"/>
                <w:i w:val="0"/>
                <w:color w:val="000000"/>
                <w:sz w:val="24"/>
                <w:szCs w:val="24"/>
                <w:u w:val="none"/>
              </w:rPr>
            </w:pP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EAF24">
            <w:pPr>
              <w:rPr>
                <w:rFonts w:hint="eastAsia" w:ascii="宋体" w:hAnsi="宋体" w:eastAsia="宋体" w:cs="宋体"/>
                <w:i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0F965">
            <w:pPr>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D3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031C3">
            <w:pPr>
              <w:rPr>
                <w:rFonts w:hint="eastAsia" w:ascii="宋体" w:hAnsi="宋体" w:eastAsia="宋体" w:cs="宋体"/>
                <w:i w:val="0"/>
                <w:color w:val="000000"/>
                <w:sz w:val="24"/>
                <w:szCs w:val="24"/>
                <w:u w:val="none"/>
              </w:rPr>
            </w:pPr>
          </w:p>
        </w:tc>
      </w:tr>
      <w:tr w14:paraId="518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F8ECD">
            <w:pPr>
              <w:widowControl/>
              <w:jc w:val="left"/>
              <w:rPr>
                <w:rFonts w:hint="eastAsia" w:ascii="宋体" w:hAnsi="宋体" w:eastAsia="宋体" w:cs="宋体"/>
                <w:i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7EB4">
            <w:pPr>
              <w:widowControl/>
              <w:jc w:val="left"/>
              <w:rPr>
                <w:rFonts w:hint="eastAsia" w:ascii="宋体" w:hAnsi="宋体" w:eastAsia="宋体" w:cs="宋体"/>
                <w:i w:val="0"/>
                <w:color w:val="000000"/>
                <w:sz w:val="24"/>
                <w:szCs w:val="24"/>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0FADA">
            <w:pPr>
              <w:rPr>
                <w:rFonts w:hint="eastAsia" w:ascii="宋体" w:hAnsi="宋体" w:eastAsia="宋体" w:cs="宋体"/>
                <w:i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E9DB0">
            <w:pPr>
              <w:rPr>
                <w:rFonts w:hint="eastAsia" w:ascii="宋体" w:hAnsi="宋体" w:eastAsia="宋体" w:cs="宋体"/>
                <w:i w:val="0"/>
                <w:color w:val="000000"/>
                <w:sz w:val="24"/>
                <w:szCs w:val="24"/>
                <w:u w:val="none"/>
              </w:rPr>
            </w:pP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B4118">
            <w:pPr>
              <w:rPr>
                <w:rFonts w:hint="eastAsia" w:ascii="宋体" w:hAnsi="宋体" w:eastAsia="宋体" w:cs="宋体"/>
                <w:i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A171E">
            <w:pPr>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FD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D0A3">
            <w:pPr>
              <w:rPr>
                <w:rFonts w:hint="eastAsia" w:ascii="宋体" w:hAnsi="宋体" w:eastAsia="宋体" w:cs="宋体"/>
                <w:i w:val="0"/>
                <w:color w:val="000000"/>
                <w:sz w:val="24"/>
                <w:szCs w:val="24"/>
                <w:u w:val="none"/>
              </w:rPr>
            </w:pPr>
          </w:p>
        </w:tc>
      </w:tr>
      <w:tr w14:paraId="070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214F4">
            <w:pPr>
              <w:widowControl/>
              <w:jc w:val="left"/>
              <w:rPr>
                <w:rFonts w:hint="eastAsia" w:ascii="宋体" w:hAnsi="宋体" w:eastAsia="宋体" w:cs="宋体"/>
                <w:i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FB64">
            <w:pPr>
              <w:widowControl/>
              <w:jc w:val="left"/>
              <w:rPr>
                <w:rFonts w:hint="eastAsia" w:ascii="宋体" w:hAnsi="宋体" w:eastAsia="宋体" w:cs="宋体"/>
                <w:i w:val="0"/>
                <w:color w:val="000000"/>
                <w:sz w:val="24"/>
                <w:szCs w:val="24"/>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444BA">
            <w:pPr>
              <w:rPr>
                <w:rFonts w:hint="eastAsia" w:ascii="宋体" w:hAnsi="宋体" w:eastAsia="宋体" w:cs="宋体"/>
                <w:i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096B2">
            <w:pPr>
              <w:rPr>
                <w:rFonts w:hint="eastAsia" w:ascii="宋体" w:hAnsi="宋体" w:eastAsia="宋体" w:cs="宋体"/>
                <w:i w:val="0"/>
                <w:color w:val="000000"/>
                <w:sz w:val="24"/>
                <w:szCs w:val="24"/>
                <w:u w:val="none"/>
              </w:rPr>
            </w:pP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3881D">
            <w:pPr>
              <w:rPr>
                <w:rFonts w:hint="eastAsia" w:ascii="宋体" w:hAnsi="宋体" w:eastAsia="宋体" w:cs="宋体"/>
                <w:i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45BD5">
            <w:pPr>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AF0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68CC8">
            <w:pPr>
              <w:rPr>
                <w:rFonts w:hint="eastAsia" w:ascii="宋体" w:hAnsi="宋体" w:eastAsia="宋体" w:cs="宋体"/>
                <w:i w:val="0"/>
                <w:color w:val="000000"/>
                <w:sz w:val="24"/>
                <w:szCs w:val="24"/>
                <w:u w:val="none"/>
              </w:rPr>
            </w:pPr>
          </w:p>
        </w:tc>
      </w:tr>
      <w:tr w14:paraId="24D6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B0171">
            <w:pPr>
              <w:widowControl/>
              <w:jc w:val="left"/>
              <w:rPr>
                <w:rFonts w:hint="eastAsia" w:ascii="宋体" w:hAnsi="宋体" w:eastAsia="宋体" w:cs="宋体"/>
                <w:i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9F9E">
            <w:pPr>
              <w:widowControl/>
              <w:jc w:val="left"/>
              <w:rPr>
                <w:rFonts w:hint="eastAsia" w:ascii="宋体" w:hAnsi="宋体" w:eastAsia="宋体" w:cs="宋体"/>
                <w:i w:val="0"/>
                <w:color w:val="000000"/>
                <w:sz w:val="24"/>
                <w:szCs w:val="24"/>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C9E1A">
            <w:pPr>
              <w:rPr>
                <w:rFonts w:hint="eastAsia" w:ascii="宋体" w:hAnsi="宋体" w:eastAsia="宋体" w:cs="宋体"/>
                <w:i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F3460">
            <w:pPr>
              <w:rPr>
                <w:rFonts w:hint="eastAsia" w:ascii="宋体" w:hAnsi="宋体" w:eastAsia="宋体" w:cs="宋体"/>
                <w:i w:val="0"/>
                <w:color w:val="000000"/>
                <w:sz w:val="24"/>
                <w:szCs w:val="24"/>
                <w:u w:val="none"/>
              </w:rPr>
            </w:pP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D24D6">
            <w:pPr>
              <w:rPr>
                <w:rFonts w:hint="eastAsia" w:ascii="宋体" w:hAnsi="宋体" w:eastAsia="宋体" w:cs="宋体"/>
                <w:i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679F9">
            <w:pPr>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321">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B832">
            <w:pPr>
              <w:rPr>
                <w:rFonts w:hint="eastAsia" w:ascii="宋体" w:hAnsi="宋体" w:eastAsia="宋体" w:cs="宋体"/>
                <w:i w:val="0"/>
                <w:color w:val="000000"/>
                <w:sz w:val="24"/>
                <w:szCs w:val="24"/>
                <w:u w:val="none"/>
              </w:rPr>
            </w:pPr>
          </w:p>
        </w:tc>
      </w:tr>
      <w:tr w14:paraId="0921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2F4B9">
            <w:pPr>
              <w:widowControl/>
              <w:jc w:val="left"/>
              <w:rPr>
                <w:rFonts w:hint="eastAsia" w:ascii="宋体" w:hAnsi="宋体" w:eastAsia="宋体" w:cs="宋体"/>
                <w:i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2DE2">
            <w:pPr>
              <w:widowControl/>
              <w:jc w:val="left"/>
              <w:rPr>
                <w:rFonts w:hint="eastAsia" w:ascii="宋体" w:hAnsi="宋体" w:eastAsia="宋体" w:cs="宋体"/>
                <w:i w:val="0"/>
                <w:color w:val="000000"/>
                <w:sz w:val="24"/>
                <w:szCs w:val="24"/>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DE333">
            <w:pPr>
              <w:rPr>
                <w:rFonts w:hint="eastAsia" w:ascii="宋体" w:hAnsi="宋体" w:eastAsia="宋体" w:cs="宋体"/>
                <w:i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525B0">
            <w:pPr>
              <w:rPr>
                <w:rFonts w:hint="eastAsia" w:ascii="宋体" w:hAnsi="宋体" w:eastAsia="宋体" w:cs="宋体"/>
                <w:i w:val="0"/>
                <w:color w:val="000000"/>
                <w:sz w:val="24"/>
                <w:szCs w:val="24"/>
                <w:u w:val="none"/>
              </w:rPr>
            </w:pP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871F4">
            <w:pPr>
              <w:rPr>
                <w:rFonts w:hint="eastAsia" w:ascii="宋体" w:hAnsi="宋体" w:eastAsia="宋体" w:cs="宋体"/>
                <w:i w:val="0"/>
                <w:color w:val="000000"/>
                <w:sz w:val="24"/>
                <w:szCs w:val="24"/>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A0D7C">
            <w:pPr>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ABF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C16A6">
            <w:pPr>
              <w:rPr>
                <w:rFonts w:hint="eastAsia" w:ascii="宋体" w:hAnsi="宋体" w:eastAsia="宋体" w:cs="宋体"/>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17C4FD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32248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2A8D561B">
      <w:pPr>
        <w:widowControl/>
        <w:jc w:val="center"/>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A32BC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50EE33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D2EFD7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E68B0E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14E32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i w:val="0"/>
                <w:color w:val="000000"/>
                <w:sz w:val="24"/>
                <w:szCs w:val="24"/>
                <w:u w:val="none"/>
              </w:rPr>
            </w:pP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eastAsia" w:ascii="宋体" w:hAnsi="宋体" w:eastAsia="宋体" w:cs="宋体"/>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eastAsia" w:ascii="宋体" w:hAnsi="宋体" w:eastAsia="宋体" w:cs="宋体"/>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eastAsia" w:ascii="宋体" w:hAnsi="宋体" w:eastAsia="宋体" w:cs="宋体"/>
                <w:i w:val="0"/>
                <w:color w:val="000000"/>
                <w:sz w:val="24"/>
                <w:szCs w:val="24"/>
                <w:u w:val="none"/>
              </w:rPr>
            </w:pPr>
          </w:p>
        </w:tc>
      </w:tr>
      <w:tr w14:paraId="45A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24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8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A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328">
            <w:pPr>
              <w:rPr>
                <w:rFonts w:hint="eastAsia" w:ascii="宋体" w:hAnsi="宋体" w:eastAsia="宋体" w:cs="宋体"/>
                <w:i w:val="0"/>
                <w:color w:val="000000"/>
                <w:sz w:val="24"/>
                <w:szCs w:val="24"/>
                <w:u w:val="none"/>
              </w:rPr>
            </w:pPr>
          </w:p>
        </w:tc>
      </w:tr>
      <w:tr w14:paraId="00A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4C5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91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3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0E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843">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2D8FBD9">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E10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0C21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17F3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5778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6DC4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634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9F47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F197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F640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A706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E31A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3863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B692D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19D9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7F02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2D62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68B0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41F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F282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D8A8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94CD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9205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eastAsia" w:ascii="宋体" w:hAnsi="宋体" w:eastAsia="宋体" w:cs="宋体"/>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rPr>
                <w:rFonts w:hint="eastAsia" w:ascii="宋体" w:hAnsi="宋体" w:eastAsia="宋体" w:cs="宋体"/>
                <w:i w:val="0"/>
                <w:color w:val="000000"/>
                <w:sz w:val="22"/>
                <w:szCs w:val="22"/>
                <w:u w:val="none"/>
              </w:rPr>
            </w:pP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D992CB1">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p w14:paraId="4AAE4189">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8C4EDAA">
      <w:pPr>
        <w:pStyle w:val="12"/>
        <w:rPr>
          <w:sz w:val="72"/>
          <w:szCs w:val="72"/>
        </w:rPr>
      </w:pPr>
    </w:p>
    <w:p w14:paraId="2FF649F8">
      <w:pPr>
        <w:pStyle w:val="12"/>
        <w:rPr>
          <w:sz w:val="72"/>
          <w:szCs w:val="72"/>
        </w:rPr>
      </w:pPr>
    </w:p>
    <w:p w14:paraId="4495238A">
      <w:pPr>
        <w:pStyle w:val="12"/>
        <w:rPr>
          <w:sz w:val="72"/>
          <w:szCs w:val="72"/>
        </w:rPr>
      </w:pPr>
    </w:p>
    <w:p w14:paraId="224AC677">
      <w:pPr>
        <w:pStyle w:val="12"/>
        <w:rPr>
          <w:sz w:val="72"/>
          <w:szCs w:val="72"/>
        </w:rPr>
      </w:pPr>
    </w:p>
    <w:p w14:paraId="13669C44">
      <w:pPr>
        <w:pStyle w:val="12"/>
        <w:jc w:val="center"/>
        <w:rPr>
          <w:sz w:val="72"/>
          <w:szCs w:val="72"/>
        </w:rPr>
      </w:pPr>
    </w:p>
    <w:p w14:paraId="7D60BECA">
      <w:pPr>
        <w:pStyle w:val="12"/>
        <w:jc w:val="center"/>
        <w:rPr>
          <w:rFonts w:hint="eastAsia" w:ascii="方正小标宋_GBK" w:hAnsi="方正小标宋_GBK" w:eastAsia="方正小标宋_GBK" w:cs="方正小标宋_GBK"/>
          <w:sz w:val="72"/>
          <w:szCs w:val="72"/>
        </w:rPr>
      </w:pPr>
    </w:p>
    <w:p w14:paraId="16C1950E">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2"/>
        <w:jc w:val="center"/>
        <w:rPr>
          <w:rFonts w:hint="eastAsia" w:ascii="方正小标宋_GBK" w:hAnsi="方正小标宋_GBK" w:eastAsia="方正小标宋_GBK" w:cs="方正小标宋_GBK"/>
          <w:sz w:val="70"/>
          <w:szCs w:val="70"/>
        </w:rPr>
      </w:pPr>
    </w:p>
    <w:p w14:paraId="0F286A72">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0B3A6F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111.98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7.6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6.78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本单位师生人数波动，幼儿人数增加。</w:t>
      </w:r>
    </w:p>
    <w:p w14:paraId="532F953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37DC52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111.98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111.8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99.83</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0.18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0.17</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D3781F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C9201D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111.98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111.98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D1DBC8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DAC0F88">
      <w:pPr>
        <w:pStyle w:val="1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111.8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10.6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9.48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师生人数波动，幼儿人数增加。</w:t>
      </w:r>
    </w:p>
    <w:p w14:paraId="50E803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27ADF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1FCAB68">
      <w:pPr>
        <w:pStyle w:val="1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111.8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99.83</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10.6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9.48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师生人数波动，幼儿人数增加。</w:t>
      </w:r>
    </w:p>
    <w:p w14:paraId="0FD66A3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D170EC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111.8</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111.8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C135DD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BCBCA3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111.8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111.8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2E3844A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p>
    <w:p w14:paraId="5769BB1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111.8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CAECF1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736D3F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111.8</w:t>
      </w:r>
      <w:r>
        <w:rPr>
          <w:rFonts w:hint="eastAsia" w:ascii="Times New Roman" w:hAnsi="Times New Roman" w:eastAsia="仿宋_GB2312"/>
          <w:sz w:val="32"/>
          <w:szCs w:val="32"/>
        </w:rPr>
        <w:t>万元，其中：</w:t>
      </w:r>
    </w:p>
    <w:p w14:paraId="1449C5A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63.75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57.02</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绩效工资、住房公积金、其他工资福利支出</w:t>
      </w:r>
      <w:r>
        <w:rPr>
          <w:rFonts w:hint="eastAsia" w:ascii="Times New Roman" w:hAnsi="Times New Roman" w:eastAsia="仿宋_GB2312"/>
          <w:sz w:val="32"/>
          <w:szCs w:val="32"/>
          <w:lang w:eastAsia="zh-CN"/>
        </w:rPr>
        <w:t>。</w:t>
      </w:r>
    </w:p>
    <w:p w14:paraId="1B9A2BE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48.05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42.98</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水费、电费、物业管理费、维修（护）费、培训费、专用材料费、工会经费、福利费、其他商品和服务支出、办公设备购置、专用设备购置。</w:t>
      </w:r>
    </w:p>
    <w:p w14:paraId="7A97A61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4EA38E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34D731D">
      <w:pPr>
        <w:pStyle w:val="12"/>
        <w:keepNext w:val="0"/>
        <w:keepLines w:val="0"/>
        <w:pageBreakBefore w:val="0"/>
        <w:widowControl w:val="0"/>
        <w:kinsoku/>
        <w:wordWrap/>
        <w:overflowPunct/>
        <w:topLinePunct w:val="0"/>
        <w:bidi w:val="0"/>
        <w:snapToGrid/>
        <w:spacing w:line="600" w:lineRule="exact"/>
        <w:ind w:firstLine="1280" w:firstLineChars="4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2024年度本单位无“三公”经费</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w:t>
      </w:r>
    </w:p>
    <w:p w14:paraId="515EA36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96122FE">
      <w:pPr>
        <w:pStyle w:val="12"/>
        <w:keepNext w:val="0"/>
        <w:keepLines w:val="0"/>
        <w:pageBreakBefore w:val="0"/>
        <w:widowControl w:val="0"/>
        <w:kinsoku/>
        <w:wordWrap/>
        <w:overflowPunct/>
        <w:topLinePunct w:val="0"/>
        <w:bidi w:val="0"/>
        <w:snapToGrid/>
        <w:spacing w:line="600" w:lineRule="exact"/>
        <w:ind w:firstLine="1280" w:firstLineChars="4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2024年度本单位无“三公”经费</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w:t>
      </w:r>
    </w:p>
    <w:p w14:paraId="59B2664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00C65D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2024年度本单位无</w:t>
      </w:r>
      <w:r>
        <w:rPr>
          <w:rFonts w:hint="eastAsia" w:ascii="Times New Roman" w:hAnsi="Times New Roman" w:eastAsia="仿宋_GB2312"/>
          <w:sz w:val="32"/>
          <w:szCs w:val="32"/>
        </w:rPr>
        <w:t>政府性基金</w:t>
      </w:r>
      <w:r>
        <w:rPr>
          <w:rFonts w:hint="eastAsia" w:ascii="Times New Roman" w:hAnsi="Times New Roman" w:eastAsia="仿宋_GB2312"/>
          <w:sz w:val="32"/>
          <w:szCs w:val="32"/>
          <w:lang w:val="en-US" w:eastAsia="zh-CN"/>
        </w:rPr>
        <w:t>收支。</w:t>
      </w:r>
    </w:p>
    <w:p w14:paraId="09428A5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九、关于机关运行经费支出说明</w:t>
      </w:r>
    </w:p>
    <w:p w14:paraId="50124A06">
      <w:pPr>
        <w:pStyle w:val="12"/>
        <w:keepNext w:val="0"/>
        <w:keepLines w:val="0"/>
        <w:pageBreakBefore w:val="0"/>
        <w:widowControl w:val="0"/>
        <w:kinsoku/>
        <w:wordWrap/>
        <w:overflowPunct/>
        <w:topLinePunct w:val="0"/>
        <w:bidi w:val="0"/>
        <w:snapToGrid/>
        <w:spacing w:line="600" w:lineRule="exact"/>
        <w:ind w:firstLine="1280" w:firstLineChars="4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2024年度本单位无</w:t>
      </w:r>
      <w:r>
        <w:rPr>
          <w:rFonts w:hint="eastAsia" w:ascii="Times New Roman" w:hAnsi="Times New Roman" w:eastAsia="仿宋_GB2312"/>
          <w:sz w:val="32"/>
          <w:szCs w:val="32"/>
        </w:rPr>
        <w:t>机关运行经费支出</w:t>
      </w:r>
      <w:r>
        <w:rPr>
          <w:rFonts w:hint="eastAsia" w:ascii="Times New Roman" w:hAnsi="Times New Roman" w:eastAsia="仿宋_GB2312"/>
          <w:sz w:val="32"/>
          <w:szCs w:val="32"/>
          <w:lang w:val="en-US" w:eastAsia="zh-CN"/>
        </w:rPr>
        <w:t>。</w:t>
      </w:r>
    </w:p>
    <w:p w14:paraId="3302C8E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8C01970">
      <w:pPr>
        <w:pStyle w:val="12"/>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年本部门开支培训费</w:t>
      </w:r>
      <w:r>
        <w:rPr>
          <w:rFonts w:hint="eastAsia" w:ascii="Times New Roman" w:hAnsi="Times New Roman" w:eastAsia="仿宋_GB2312"/>
          <w:sz w:val="32"/>
          <w:szCs w:val="32"/>
          <w:lang w:val="en-US" w:eastAsia="zh-CN"/>
        </w:rPr>
        <w:t>0.4</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幼儿园教师专业能力提升</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幼儿园班主任基本功大赛观摩学习、劳动教育学习。</w:t>
      </w:r>
    </w:p>
    <w:p w14:paraId="0C25054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B4E122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53A6EE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8E90D4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sz w:val="32"/>
          <w:szCs w:val="32"/>
          <w:lang w:val="en-US" w:eastAsia="zh-CN"/>
        </w:rPr>
        <w:t>2024年度本单位无国有资产占有</w:t>
      </w:r>
      <w:r>
        <w:rPr>
          <w:rFonts w:hint="eastAsia" w:ascii="Times New Roman" w:hAnsi="Times New Roman" w:eastAsia="仿宋_GB2312"/>
          <w:color w:val="auto"/>
          <w:sz w:val="32"/>
          <w:szCs w:val="32"/>
        </w:rPr>
        <w:t>。</w:t>
      </w:r>
    </w:p>
    <w:p w14:paraId="3265CDC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75CD2C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539D6809">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北洲子镇中心幼儿园</w:t>
      </w:r>
      <w:r>
        <w:rPr>
          <w:rFonts w:hint="eastAsia" w:ascii="仿宋" w:hAnsi="仿宋" w:eastAsia="仿宋" w:cs="仿宋"/>
          <w:sz w:val="32"/>
          <w:szCs w:val="32"/>
        </w:rPr>
        <w:t>始终紧扣乡镇学前教育“普惠性、公益性”核心职责，以《“十四五”县域学前教育发展提升行动计划》为指引，将预算资金管理贯穿“保基本、补短板、提质量”全过程。202</w:t>
      </w:r>
      <w:r>
        <w:rPr>
          <w:rFonts w:hint="eastAsia" w:ascii="仿宋" w:hAnsi="仿宋" w:eastAsia="仿宋" w:cs="仿宋"/>
          <w:sz w:val="32"/>
          <w:szCs w:val="32"/>
          <w:lang w:val="en-US" w:eastAsia="zh-CN"/>
        </w:rPr>
        <w:t>4</w:t>
      </w:r>
      <w:r>
        <w:rPr>
          <w:rFonts w:hint="eastAsia" w:ascii="仿宋" w:hAnsi="仿宋" w:eastAsia="仿宋" w:cs="仿宋"/>
          <w:sz w:val="32"/>
          <w:szCs w:val="32"/>
        </w:rPr>
        <w:t>年预算资金100%用于保教业务开展、师资建设、设施改善三大核心领域，精准匹配乡镇幼儿“就近接受优质启蒙教育”的需求，推动园所从“有园上”向“上好园”转型。全年无截留、挪用现象。</w:t>
      </w:r>
    </w:p>
    <w:p w14:paraId="7146FEDB">
      <w:pPr>
        <w:ind w:firstLine="640" w:firstLineChars="200"/>
        <w:rPr>
          <w:rFonts w:hint="eastAsia" w:ascii="楷体" w:hAnsi="楷体" w:eastAsia="楷体" w:cs="楷体"/>
          <w:b/>
          <w:bCs/>
          <w:sz w:val="32"/>
          <w:szCs w:val="32"/>
          <w:lang w:eastAsia="zh-CN"/>
        </w:rPr>
      </w:pPr>
      <w:r>
        <w:rPr>
          <w:rFonts w:hint="eastAsia" w:ascii="仿宋" w:hAnsi="仿宋" w:eastAsia="仿宋" w:cs="仿宋"/>
          <w:sz w:val="32"/>
          <w:szCs w:val="32"/>
        </w:rPr>
        <w:t>其中，人员经费占比</w:t>
      </w:r>
      <w:r>
        <w:rPr>
          <w:rFonts w:hint="eastAsia" w:ascii="仿宋" w:hAnsi="仿宋" w:eastAsia="仿宋" w:cs="仿宋"/>
          <w:sz w:val="32"/>
          <w:szCs w:val="32"/>
          <w:lang w:val="en-US" w:eastAsia="zh-CN"/>
        </w:rPr>
        <w:t>57.02</w:t>
      </w:r>
      <w:r>
        <w:rPr>
          <w:rFonts w:hint="eastAsia" w:ascii="仿宋" w:hAnsi="仿宋" w:eastAsia="仿宋" w:cs="仿宋"/>
          <w:sz w:val="32"/>
          <w:szCs w:val="32"/>
        </w:rPr>
        <w:t>%（保障教职工薪资及社保），公用经费占比</w:t>
      </w:r>
      <w:r>
        <w:rPr>
          <w:rFonts w:hint="eastAsia" w:ascii="仿宋" w:hAnsi="仿宋" w:eastAsia="仿宋" w:cs="仿宋"/>
          <w:sz w:val="32"/>
          <w:szCs w:val="32"/>
          <w:lang w:val="en-US" w:eastAsia="zh-CN"/>
        </w:rPr>
        <w:t>48.05</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水费、电费、物业管理费、维修（护）费、培训费、专用材料费、工会经费、福利费、其他商品和服务支出、办公设备购置、专用设备购置。</w:t>
      </w:r>
      <w:r>
        <w:rPr>
          <w:rFonts w:hint="eastAsia" w:ascii="仿宋" w:hAnsi="仿宋" w:eastAsia="仿宋" w:cs="仿宋"/>
          <w:sz w:val="32"/>
          <w:szCs w:val="32"/>
        </w:rPr>
        <w:t>）。</w:t>
      </w:r>
    </w:p>
    <w:p w14:paraId="0E9B31F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74D97131">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定期开展资产清查，无闲置、流失情况。</w:t>
      </w:r>
    </w:p>
    <w:p w14:paraId="7E0C339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多维度实施效果衡量通过场地改造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玩教具添置、</w:t>
      </w:r>
      <w:r>
        <w:rPr>
          <w:rFonts w:hint="eastAsia" w:ascii="仿宋" w:hAnsi="仿宋" w:eastAsia="仿宋" w:cs="仿宋"/>
          <w:sz w:val="32"/>
          <w:szCs w:val="32"/>
        </w:rPr>
        <w:t>户外活动面积增加，幼儿人均活动空间提升，达到国家《幼儿园建设标准》要求。通过师资培训、设施更新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新教师的加入</w:t>
      </w:r>
      <w:r>
        <w:rPr>
          <w:rFonts w:hint="eastAsia" w:ascii="仿宋" w:hAnsi="仿宋" w:eastAsia="仿宋" w:cs="仿宋"/>
          <w:sz w:val="32"/>
          <w:szCs w:val="32"/>
        </w:rPr>
        <w:t>，为后续提升保教质量奠定基础。年末，家长满意度达96%，教职工满意度达93%，主要好评集中在“师资耐心”“安全管理到位”“活动丰富”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幼儿伙食较好</w:t>
      </w:r>
      <w:r>
        <w:rPr>
          <w:rFonts w:hint="eastAsia" w:ascii="仿宋" w:hAnsi="仿宋" w:eastAsia="仿宋" w:cs="仿宋"/>
          <w:sz w:val="32"/>
          <w:szCs w:val="32"/>
          <w:lang w:eastAsia="zh-CN"/>
        </w:rPr>
        <w:t>”</w:t>
      </w:r>
      <w:r>
        <w:rPr>
          <w:rFonts w:hint="eastAsia" w:ascii="仿宋" w:hAnsi="仿宋" w:eastAsia="仿宋" w:cs="仿宋"/>
          <w:sz w:val="32"/>
          <w:szCs w:val="32"/>
        </w:rPr>
        <w:t>等方面。</w:t>
      </w:r>
    </w:p>
    <w:p w14:paraId="48F7463B">
      <w:pPr>
        <w:ind w:firstLine="640" w:firstLineChars="200"/>
        <w:rPr>
          <w:rFonts w:hint="eastAsia" w:ascii="Times New Roman" w:hAnsi="Times New Roman" w:eastAsia="仿宋_GB2312"/>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北洲子镇中心</w:t>
      </w:r>
      <w:r>
        <w:rPr>
          <w:rFonts w:hint="eastAsia" w:ascii="仿宋" w:hAnsi="仿宋" w:eastAsia="仿宋" w:cs="仿宋"/>
          <w:sz w:val="32"/>
          <w:szCs w:val="32"/>
        </w:rPr>
        <w:t>幼儿园支出绩效目标全面达成，预算资金与资产管理、业务开展</w:t>
      </w:r>
      <w:r>
        <w:rPr>
          <w:rFonts w:hint="eastAsia" w:ascii="仿宋" w:hAnsi="仿宋" w:eastAsia="仿宋" w:cs="仿宋"/>
          <w:sz w:val="32"/>
          <w:szCs w:val="32"/>
          <w:lang w:val="en-US" w:eastAsia="zh-CN"/>
        </w:rPr>
        <w:t>较为</w:t>
      </w:r>
      <w:r>
        <w:rPr>
          <w:rFonts w:hint="eastAsia" w:ascii="仿宋" w:hAnsi="仿宋" w:eastAsia="仿宋" w:cs="仿宋"/>
          <w:sz w:val="32"/>
          <w:szCs w:val="32"/>
        </w:rPr>
        <w:t>协同，在控制运行成本、提升管理效率的同时，履行了乡镇学前教育普惠服务职责，可持续发展能力</w:t>
      </w:r>
      <w:r>
        <w:rPr>
          <w:rFonts w:hint="eastAsia" w:ascii="仿宋" w:hAnsi="仿宋" w:eastAsia="仿宋" w:cs="仿宋"/>
          <w:sz w:val="32"/>
          <w:szCs w:val="32"/>
          <w:lang w:val="en-US" w:eastAsia="zh-CN"/>
        </w:rPr>
        <w:t>较好</w:t>
      </w:r>
      <w:r>
        <w:rPr>
          <w:rFonts w:hint="eastAsia" w:ascii="仿宋" w:hAnsi="仿宋" w:eastAsia="仿宋" w:cs="仿宋"/>
          <w:sz w:val="32"/>
          <w:szCs w:val="32"/>
        </w:rPr>
        <w:t>。下一步将继续以预算资金为抓手，聚焦“师资专业能力提升”“</w:t>
      </w:r>
      <w:r>
        <w:rPr>
          <w:rFonts w:hint="eastAsia" w:ascii="仿宋" w:hAnsi="仿宋" w:eastAsia="仿宋" w:cs="仿宋"/>
          <w:sz w:val="32"/>
          <w:szCs w:val="32"/>
          <w:lang w:val="en-US" w:eastAsia="zh-CN"/>
        </w:rPr>
        <w:t>游戏</w:t>
      </w:r>
      <w:r>
        <w:rPr>
          <w:rFonts w:hint="eastAsia" w:ascii="仿宋" w:hAnsi="仿宋" w:eastAsia="仿宋" w:cs="仿宋"/>
          <w:sz w:val="32"/>
          <w:szCs w:val="32"/>
        </w:rPr>
        <w:t>化教学</w:t>
      </w:r>
      <w:r>
        <w:rPr>
          <w:rFonts w:hint="eastAsia" w:ascii="仿宋" w:hAnsi="仿宋" w:eastAsia="仿宋" w:cs="仿宋"/>
          <w:sz w:val="32"/>
          <w:szCs w:val="32"/>
          <w:lang w:val="en-US" w:eastAsia="zh-CN"/>
        </w:rPr>
        <w:t>理念</w:t>
      </w:r>
      <w:r>
        <w:rPr>
          <w:rFonts w:hint="eastAsia" w:ascii="仿宋" w:hAnsi="仿宋" w:eastAsia="仿宋" w:cs="仿宋"/>
          <w:sz w:val="32"/>
          <w:szCs w:val="32"/>
        </w:rPr>
        <w:t>引入”两大方向，进一步提升履职效能与服务对象满意度。</w:t>
      </w:r>
    </w:p>
    <w:p w14:paraId="1A18744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42EDE27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lang w:eastAsia="zh-CN"/>
        </w:rPr>
      </w:pPr>
      <w:r>
        <w:rPr>
          <w:rFonts w:hint="eastAsia" w:ascii="Times New Roman" w:hAnsi="Times New Roman" w:eastAsia="仿宋_GB2312"/>
          <w:sz w:val="32"/>
          <w:szCs w:val="32"/>
          <w:lang w:val="en-US" w:eastAsia="zh-CN"/>
        </w:rPr>
        <w:t>存在的问题：资金分配占比不均衡，资产设备</w:t>
      </w:r>
      <w:r>
        <w:rPr>
          <w:rFonts w:hint="eastAsia" w:ascii="仿宋" w:hAnsi="仿宋" w:eastAsia="仿宋" w:cs="仿宋"/>
          <w:sz w:val="32"/>
          <w:szCs w:val="32"/>
        </w:rPr>
        <w:t>设备</w:t>
      </w:r>
      <w:r>
        <w:rPr>
          <w:rFonts w:hint="eastAsia" w:ascii="仿宋" w:hAnsi="仿宋" w:eastAsia="仿宋" w:cs="仿宋"/>
          <w:sz w:val="32"/>
          <w:szCs w:val="32"/>
          <w:lang w:val="en-US" w:eastAsia="zh-CN"/>
        </w:rPr>
        <w:t>维修费用方面支出较多，应加强幼儿园资产管理，合理使用、定期维护提高资产</w:t>
      </w:r>
      <w:r>
        <w:rPr>
          <w:rFonts w:hint="eastAsia" w:ascii="仿宋" w:hAnsi="仿宋" w:eastAsia="仿宋" w:cs="仿宋"/>
          <w:sz w:val="32"/>
          <w:szCs w:val="32"/>
        </w:rPr>
        <w:t>完好率，</w:t>
      </w:r>
      <w:r>
        <w:rPr>
          <w:rFonts w:hint="eastAsia" w:ascii="仿宋" w:hAnsi="仿宋" w:eastAsia="仿宋" w:cs="仿宋"/>
          <w:sz w:val="32"/>
          <w:szCs w:val="32"/>
          <w:lang w:val="en-US" w:eastAsia="zh-CN"/>
        </w:rPr>
        <w:t>从而使</w:t>
      </w:r>
      <w:r>
        <w:rPr>
          <w:rFonts w:hint="eastAsia" w:ascii="仿宋" w:hAnsi="仿宋" w:eastAsia="仿宋" w:cs="仿宋"/>
          <w:sz w:val="32"/>
          <w:szCs w:val="32"/>
        </w:rPr>
        <w:t>资产效益充分发挥</w:t>
      </w:r>
      <w:r>
        <w:rPr>
          <w:rFonts w:hint="eastAsia" w:ascii="仿宋" w:hAnsi="仿宋" w:eastAsia="仿宋" w:cs="仿宋"/>
          <w:sz w:val="32"/>
          <w:szCs w:val="32"/>
          <w:lang w:eastAsia="zh-CN"/>
        </w:rPr>
        <w:t>。</w:t>
      </w:r>
    </w:p>
    <w:p w14:paraId="193FE86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原因分析：对</w:t>
      </w:r>
      <w:r>
        <w:rPr>
          <w:rFonts w:hint="eastAsia" w:ascii="Times New Roman" w:hAnsi="Times New Roman" w:eastAsia="仿宋_GB2312"/>
          <w:sz w:val="32"/>
          <w:szCs w:val="32"/>
          <w:lang w:val="en-US" w:eastAsia="zh-CN"/>
        </w:rPr>
        <w:t>预算和</w:t>
      </w:r>
      <w:r>
        <w:rPr>
          <w:rFonts w:hint="eastAsia" w:ascii="Times New Roman" w:hAnsi="Times New Roman" w:eastAsia="仿宋_GB2312"/>
          <w:sz w:val="32"/>
          <w:szCs w:val="32"/>
        </w:rPr>
        <w:t>绩效管理的认识不够深入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预算设置不够全面</w:t>
      </w:r>
      <w:r>
        <w:rPr>
          <w:rFonts w:hint="eastAsia" w:ascii="Times New Roman" w:hAnsi="Times New Roman" w:eastAsia="仿宋_GB2312"/>
          <w:sz w:val="32"/>
          <w:szCs w:val="32"/>
        </w:rPr>
        <w:t>，缺乏专业</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人才</w:t>
      </w:r>
      <w:r>
        <w:rPr>
          <w:rFonts w:hint="eastAsia" w:ascii="Times New Roman" w:hAnsi="Times New Roman" w:eastAsia="仿宋_GB2312"/>
          <w:sz w:val="32"/>
          <w:szCs w:val="32"/>
          <w:lang w:val="en-US" w:eastAsia="zh-CN"/>
        </w:rPr>
        <w:t>或者相对应的专业培训</w:t>
      </w:r>
      <w:r>
        <w:rPr>
          <w:rFonts w:hint="eastAsia" w:ascii="Times New Roman" w:hAnsi="Times New Roman" w:eastAsia="仿宋_GB2312"/>
          <w:sz w:val="32"/>
          <w:szCs w:val="32"/>
        </w:rPr>
        <w:t>。绩效管理制度和流程不够健全，执行力度不够。</w:t>
      </w:r>
    </w:p>
    <w:p w14:paraId="0B405D7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lang w:val="en-US" w:eastAsia="zh-CN"/>
        </w:rPr>
      </w:pPr>
    </w:p>
    <w:p w14:paraId="112735CA">
      <w:pPr>
        <w:pStyle w:val="12"/>
        <w:jc w:val="both"/>
        <w:rPr>
          <w:sz w:val="72"/>
          <w:szCs w:val="72"/>
        </w:rPr>
      </w:pPr>
    </w:p>
    <w:p w14:paraId="1F64EACE">
      <w:pPr>
        <w:pStyle w:val="12"/>
        <w:jc w:val="center"/>
        <w:rPr>
          <w:sz w:val="72"/>
          <w:szCs w:val="72"/>
        </w:rPr>
      </w:pPr>
    </w:p>
    <w:p w14:paraId="7D2FC04B">
      <w:pPr>
        <w:pStyle w:val="12"/>
        <w:jc w:val="center"/>
        <w:rPr>
          <w:sz w:val="72"/>
          <w:szCs w:val="72"/>
        </w:rPr>
      </w:pPr>
    </w:p>
    <w:p w14:paraId="1B6A80AC">
      <w:pPr>
        <w:pStyle w:val="12"/>
        <w:jc w:val="both"/>
        <w:rPr>
          <w:rFonts w:hint="eastAsia" w:ascii="方正小标宋_GBK" w:hAnsi="方正小标宋_GBK" w:eastAsia="方正小标宋_GBK" w:cs="方正小标宋_GBK"/>
          <w:sz w:val="72"/>
          <w:szCs w:val="72"/>
        </w:rPr>
      </w:pPr>
    </w:p>
    <w:p w14:paraId="257D6811">
      <w:pPr>
        <w:pStyle w:val="12"/>
        <w:jc w:val="center"/>
        <w:rPr>
          <w:rFonts w:hint="eastAsia" w:ascii="方正小标宋_GBK" w:hAnsi="方正小标宋_GBK" w:eastAsia="方正小标宋_GBK" w:cs="方正小标宋_GBK"/>
          <w:sz w:val="72"/>
          <w:szCs w:val="72"/>
        </w:rPr>
      </w:pPr>
    </w:p>
    <w:p w14:paraId="792C40B6">
      <w:pPr>
        <w:pStyle w:val="12"/>
        <w:jc w:val="center"/>
        <w:rPr>
          <w:rFonts w:hint="eastAsia" w:ascii="方正小标宋_GBK" w:hAnsi="方正小标宋_GBK" w:eastAsia="方正小标宋_GBK" w:cs="方正小标宋_GBK"/>
          <w:sz w:val="72"/>
          <w:szCs w:val="72"/>
        </w:rPr>
      </w:pPr>
    </w:p>
    <w:p w14:paraId="7D7E79E2">
      <w:pPr>
        <w:pStyle w:val="12"/>
        <w:jc w:val="center"/>
        <w:rPr>
          <w:rFonts w:hint="eastAsia" w:ascii="方正小标宋_GBK" w:hAnsi="方正小标宋_GBK" w:eastAsia="方正小标宋_GBK" w:cs="方正小标宋_GBK"/>
          <w:sz w:val="72"/>
          <w:szCs w:val="72"/>
        </w:rPr>
      </w:pPr>
    </w:p>
    <w:p w14:paraId="77D20692">
      <w:pPr>
        <w:pStyle w:val="12"/>
        <w:jc w:val="center"/>
        <w:rPr>
          <w:rFonts w:hint="eastAsia" w:ascii="方正小标宋_GBK" w:hAnsi="方正小标宋_GBK" w:eastAsia="方正小标宋_GBK" w:cs="方正小标宋_GBK"/>
          <w:sz w:val="72"/>
          <w:szCs w:val="72"/>
        </w:rPr>
      </w:pPr>
    </w:p>
    <w:p w14:paraId="7082726C">
      <w:pPr>
        <w:pStyle w:val="12"/>
        <w:jc w:val="center"/>
        <w:rPr>
          <w:rFonts w:hint="eastAsia" w:ascii="方正小标宋_GBK" w:hAnsi="方正小标宋_GBK" w:eastAsia="方正小标宋_GBK" w:cs="方正小标宋_GBK"/>
          <w:sz w:val="72"/>
          <w:szCs w:val="72"/>
        </w:rPr>
      </w:pPr>
    </w:p>
    <w:p w14:paraId="548626A5">
      <w:pPr>
        <w:pStyle w:val="12"/>
        <w:jc w:val="center"/>
        <w:rPr>
          <w:rFonts w:hint="eastAsia" w:ascii="方正小标宋_GBK" w:hAnsi="方正小标宋_GBK" w:eastAsia="方正小标宋_GBK" w:cs="方正小标宋_GBK"/>
          <w:sz w:val="72"/>
          <w:szCs w:val="72"/>
        </w:rPr>
      </w:pPr>
    </w:p>
    <w:p w14:paraId="72785455">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52766C5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4CCBD88">
      <w:pPr>
        <w:pStyle w:val="1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37A096B5">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3FC03C22">
      <w:pPr>
        <w:pStyle w:val="12"/>
        <w:jc w:val="both"/>
        <w:rPr>
          <w:rFonts w:hint="eastAsia" w:ascii="Times New Roman" w:hAnsi="Times New Roman" w:eastAsia="仿宋"/>
          <w:sz w:val="32"/>
          <w:szCs w:val="32"/>
          <w:lang w:val="en-US" w:eastAsia="zh-CN"/>
        </w:rPr>
      </w:pPr>
    </w:p>
    <w:p w14:paraId="2A587AFF">
      <w:pPr>
        <w:pStyle w:val="12"/>
        <w:jc w:val="both"/>
        <w:rPr>
          <w:rFonts w:hint="eastAsia" w:ascii="Times New Roman" w:hAnsi="Times New Roman" w:eastAsia="仿宋"/>
          <w:sz w:val="32"/>
          <w:szCs w:val="32"/>
        </w:rPr>
      </w:pPr>
    </w:p>
    <w:p w14:paraId="6C485287">
      <w:pPr>
        <w:pStyle w:val="12"/>
        <w:jc w:val="center"/>
        <w:rPr>
          <w:sz w:val="72"/>
          <w:szCs w:val="72"/>
        </w:rPr>
      </w:pPr>
    </w:p>
    <w:p w14:paraId="4FAAB0BA">
      <w:pPr>
        <w:pStyle w:val="12"/>
        <w:jc w:val="center"/>
        <w:rPr>
          <w:sz w:val="72"/>
          <w:szCs w:val="72"/>
        </w:rPr>
      </w:pPr>
    </w:p>
    <w:p w14:paraId="617B1EDD">
      <w:pPr>
        <w:pStyle w:val="12"/>
        <w:jc w:val="center"/>
        <w:rPr>
          <w:sz w:val="72"/>
          <w:szCs w:val="72"/>
        </w:rPr>
      </w:pPr>
    </w:p>
    <w:p w14:paraId="5C58CFB3">
      <w:pPr>
        <w:pStyle w:val="12"/>
        <w:jc w:val="center"/>
        <w:rPr>
          <w:rFonts w:hint="eastAsia" w:ascii="方正小标宋_GBK" w:hAnsi="方正小标宋_GBK" w:eastAsia="方正小标宋_GBK" w:cs="方正小标宋_GBK"/>
          <w:sz w:val="72"/>
          <w:szCs w:val="72"/>
        </w:rPr>
      </w:pPr>
    </w:p>
    <w:p w14:paraId="116C4186">
      <w:pPr>
        <w:pStyle w:val="12"/>
        <w:jc w:val="center"/>
        <w:rPr>
          <w:rFonts w:hint="eastAsia" w:ascii="方正小标宋_GBK" w:hAnsi="方正小标宋_GBK" w:eastAsia="方正小标宋_GBK" w:cs="方正小标宋_GBK"/>
          <w:sz w:val="72"/>
          <w:szCs w:val="72"/>
        </w:rPr>
      </w:pPr>
    </w:p>
    <w:p w14:paraId="36BB4EA2">
      <w:pPr>
        <w:pStyle w:val="12"/>
        <w:jc w:val="center"/>
        <w:rPr>
          <w:rFonts w:hint="eastAsia" w:ascii="方正小标宋_GBK" w:hAnsi="方正小标宋_GBK" w:eastAsia="方正小标宋_GBK" w:cs="方正小标宋_GBK"/>
          <w:sz w:val="72"/>
          <w:szCs w:val="72"/>
        </w:rPr>
      </w:pPr>
    </w:p>
    <w:p w14:paraId="7CBFE373">
      <w:pPr>
        <w:pStyle w:val="12"/>
        <w:jc w:val="center"/>
        <w:rPr>
          <w:rFonts w:hint="eastAsia" w:ascii="方正小标宋_GBK" w:hAnsi="方正小标宋_GBK" w:eastAsia="方正小标宋_GBK" w:cs="方正小标宋_GBK"/>
          <w:sz w:val="72"/>
          <w:szCs w:val="72"/>
        </w:rPr>
      </w:pPr>
    </w:p>
    <w:p w14:paraId="5C8D7D26">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7B56EC2">
      <w:pPr>
        <w:pStyle w:val="12"/>
        <w:jc w:val="center"/>
        <w:rPr>
          <w:rFonts w:hint="eastAsia" w:ascii="方正小标宋_GBK" w:hAnsi="方正小标宋_GBK" w:eastAsia="方正小标宋_GBK" w:cs="方正小标宋_GBK"/>
          <w:sz w:val="70"/>
          <w:szCs w:val="70"/>
        </w:rPr>
      </w:pPr>
    </w:p>
    <w:p w14:paraId="5512E4E3">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8FA666F">
      <w:pPr>
        <w:rPr>
          <w:sz w:val="72"/>
          <w:szCs w:val="72"/>
        </w:rPr>
      </w:pPr>
      <w:r>
        <w:rPr>
          <w:sz w:val="72"/>
          <w:szCs w:val="72"/>
        </w:rPr>
        <w:br w:type="page"/>
      </w:r>
    </w:p>
    <w:p w14:paraId="739C0568">
      <w:pPr>
        <w:pStyle w:val="12"/>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2024年度北洲子镇中心幼儿园整体支出绩效自评报告。</w:t>
      </w:r>
    </w:p>
    <w:p w14:paraId="716F831D">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北洲子镇中心幼儿园是一所致力于为幼儿提供学前教育的机构。我们以幼儿的全面发展为核心，秉持着爱心、耐心、责任心的教育理念为幼儿提供保育和教育服务。</w:t>
      </w:r>
    </w:p>
    <w:p w14:paraId="7BF728F5">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一、整体支出绩效情况</w:t>
      </w:r>
    </w:p>
    <w:p w14:paraId="3024205E">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1. 本年度整体支出绩效7.64万元，与上年相比减少了4,27万元，减少35.85%。 </w:t>
      </w:r>
    </w:p>
    <w:p w14:paraId="36981C42">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2.本年度整体支出绩效7.64万元，人员经费支出63.75万元，占人员经费的11.98%</w:t>
      </w:r>
      <w:bookmarkStart w:id="3" w:name="_GoBack"/>
      <w:bookmarkEnd w:id="3"/>
      <w:r>
        <w:rPr>
          <w:rFonts w:hint="eastAsia" w:ascii="Times New Roman" w:hAnsi="Times New Roman" w:eastAsia="仿宋_GB2312"/>
          <w:sz w:val="32"/>
          <w:szCs w:val="32"/>
          <w:lang w:val="en-US" w:eastAsia="zh-CN"/>
        </w:rPr>
        <w:t xml:space="preserve">。 </w:t>
      </w:r>
    </w:p>
    <w:p w14:paraId="0C434C76">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二、整体支出绩效情况</w:t>
      </w:r>
    </w:p>
    <w:p w14:paraId="2705970B">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 运行成本</w:t>
      </w:r>
    </w:p>
    <w:p w14:paraId="5DFBE61A">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严格控制各项费用支出，在保证教育教学质量的前提下，合理安排资源，降低运行成本。通过优化采购流程、节约能源等措施，有效减少了不必要的开支。</w:t>
      </w:r>
    </w:p>
    <w:p w14:paraId="3D2CDEE8">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 履职效能</w:t>
      </w:r>
    </w:p>
    <w:p w14:paraId="147EF793">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教师们认真履行教育教学职责，根据幼儿的年龄特点和发展需求，制定科学合理的教学计划，开展丰富多彩的教学活动。通过游戏、故事、手工等形式，激发幼儿的学习兴趣和创造力，促进幼儿在语言、认知、社交、情感等方面的全面发展。</w:t>
      </w:r>
    </w:p>
    <w:p w14:paraId="02DB567C">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保育员认真做好幼儿的生活照料工作，确保幼儿在园期间的安全和健康。严格执行卫生消毒制度，为幼儿提供整洁、舒适的生活环境。</w:t>
      </w:r>
    </w:p>
    <w:p w14:paraId="02F34F2C">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 可持续发展能力</w:t>
      </w:r>
    </w:p>
    <w:p w14:paraId="5E7BF560">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注重教师队伍的建设和培养，定期组织教师参加培训和学习活动，提高教师的专业素养和教学水平。加强与其他幼儿园的交流与合作，学习先进的教育理念和管理经验，不断提升幼儿园的整体实力。</w:t>
      </w:r>
    </w:p>
    <w:p w14:paraId="3037F751">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合理规划资金使用，确保幼儿园的可持续发展。在设备购置、环境改善等方面进行有计划的投入，为幼儿提供更好的学习和生活条件。</w:t>
      </w:r>
    </w:p>
    <w:p w14:paraId="23CBB640">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三、结论</w:t>
      </w:r>
    </w:p>
    <w:p w14:paraId="5B1A94EE">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北洲子镇中心幼儿园在整体支出绩效方面取得了一定的成绩，但也存在一些问题和不足。我们将以此次绩效自评为契机，进一步加强管理，提高资金使用效益，不断提升幼儿园的教育教学质量和服务水平，为幼儿的健康成长和全面发展做出更大的贡献。</w:t>
      </w:r>
    </w:p>
    <w:p w14:paraId="14E8E581">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386A6D3">
      <w:pPr>
        <w:pStyle w:val="12"/>
        <w:jc w:val="center"/>
        <w:rPr>
          <w:sz w:val="72"/>
          <w:szCs w:val="72"/>
        </w:rPr>
      </w:pPr>
    </w:p>
    <w:p w14:paraId="6181ACF0">
      <w:pPr>
        <w:pStyle w:val="12"/>
        <w:jc w:val="center"/>
        <w:rPr>
          <w:sz w:val="72"/>
          <w:szCs w:val="72"/>
        </w:rPr>
      </w:pPr>
    </w:p>
    <w:p w14:paraId="1F5EF16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A9366"/>
    <w:multiLevelType w:val="singleLevel"/>
    <w:tmpl w:val="E2AA9366"/>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480D5F"/>
    <w:rsid w:val="1CAB6411"/>
    <w:rsid w:val="1D97DEFF"/>
    <w:rsid w:val="1DFF72E5"/>
    <w:rsid w:val="1EFC6F07"/>
    <w:rsid w:val="2FDF85B8"/>
    <w:rsid w:val="2FFFEE04"/>
    <w:rsid w:val="34DF85B0"/>
    <w:rsid w:val="38182A7C"/>
    <w:rsid w:val="3B8F36BC"/>
    <w:rsid w:val="461F7F9A"/>
    <w:rsid w:val="491FF225"/>
    <w:rsid w:val="4FFD214C"/>
    <w:rsid w:val="5777D4F5"/>
    <w:rsid w:val="59DD8326"/>
    <w:rsid w:val="5DEF592A"/>
    <w:rsid w:val="5FC6BB1E"/>
    <w:rsid w:val="5FF720F1"/>
    <w:rsid w:val="67FF5C0B"/>
    <w:rsid w:val="6EFC0924"/>
    <w:rsid w:val="6FB74722"/>
    <w:rsid w:val="6FEF8B7E"/>
    <w:rsid w:val="71A6591B"/>
    <w:rsid w:val="73653F0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1280</Words>
  <Characters>1554</Characters>
  <Lines>63</Lines>
  <Paragraphs>18</Paragraphs>
  <TotalTime>0</TotalTime>
  <ScaleCrop>false</ScaleCrop>
  <LinksUpToDate>false</LinksUpToDate>
  <CharactersWithSpaces>1762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你头发乱了喔</cp:lastModifiedBy>
  <cp:lastPrinted>2024-08-08T10:20:00Z</cp:lastPrinted>
  <dcterms:modified xsi:type="dcterms:W3CDTF">2025-09-24T14:04:21Z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7F35423ADD744F988D8684494DB4E946_13</vt:lpwstr>
  </property>
  <property fmtid="{D5CDD505-2E9C-101B-9397-08002B2CF9AE}" pid="4" name="KSOTemplateDocerSaveRecord">
    <vt:lpwstr>eyJoZGlkIjoiMWFjMjNmMDU4YzUwYjZjNmY5ODdkZWU1NzUyNGE0YTkiLCJ1c2VySWQiOiI2Mzc1MTU5MTYifQ==</vt:lpwstr>
  </property>
</Properties>
</file>