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4"/>
        <w:jc w:val="center"/>
        <w:rPr>
          <w:sz w:val="56"/>
          <w:szCs w:val="56"/>
        </w:rPr>
      </w:pPr>
    </w:p>
    <w:p w14:paraId="079F396E">
      <w:pPr>
        <w:pStyle w:val="14"/>
        <w:jc w:val="center"/>
        <w:rPr>
          <w:sz w:val="84"/>
          <w:szCs w:val="84"/>
        </w:rPr>
      </w:pPr>
    </w:p>
    <w:p w14:paraId="07A96BF3">
      <w:pPr>
        <w:pStyle w:val="14"/>
        <w:jc w:val="center"/>
        <w:rPr>
          <w:sz w:val="84"/>
          <w:szCs w:val="84"/>
        </w:rPr>
      </w:pPr>
    </w:p>
    <w:p w14:paraId="2FDB9981">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F6C7C35">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益阳市大通湖区金盆镇</w:t>
      </w:r>
    </w:p>
    <w:p w14:paraId="17955E04">
      <w:pPr>
        <w:pStyle w:val="14"/>
        <w:jc w:val="center"/>
        <w:rPr>
          <w:rFonts w:hint="eastAsia" w:ascii="方正小标宋_GBK" w:hAnsi="方正小标宋_GBK" w:eastAsia="方正小标宋_GBK" w:cs="方正小标宋_GBK"/>
          <w:sz w:val="56"/>
          <w:szCs w:val="56"/>
        </w:rPr>
      </w:pPr>
      <w:r>
        <w:rPr>
          <w:rFonts w:hint="eastAsia" w:ascii="方正小标宋_GBK" w:hAnsi="方正小标宋_GBK" w:eastAsia="方正小标宋_GBK" w:cs="方正小标宋_GBK"/>
          <w:sz w:val="84"/>
          <w:szCs w:val="84"/>
          <w:lang w:eastAsia="zh-CN"/>
        </w:rPr>
        <w:t>庆成完小</w:t>
      </w:r>
      <w:r>
        <w:rPr>
          <w:rFonts w:hint="eastAsia" w:ascii="方正小标宋_GBK" w:hAnsi="方正小标宋_GBK" w:eastAsia="方正小标宋_GBK" w:cs="方正小标宋_GBK"/>
          <w:sz w:val="84"/>
          <w:szCs w:val="84"/>
        </w:rPr>
        <w:t>部门决算</w:t>
      </w:r>
    </w:p>
    <w:p w14:paraId="4E385BA2">
      <w:pPr>
        <w:pStyle w:val="14"/>
        <w:jc w:val="center"/>
        <w:rPr>
          <w:sz w:val="56"/>
          <w:szCs w:val="56"/>
        </w:rPr>
      </w:pPr>
    </w:p>
    <w:p w14:paraId="571AC636">
      <w:pPr>
        <w:pStyle w:val="14"/>
        <w:jc w:val="center"/>
        <w:rPr>
          <w:sz w:val="56"/>
          <w:szCs w:val="56"/>
        </w:rPr>
      </w:pPr>
    </w:p>
    <w:p w14:paraId="76033AD0">
      <w:pPr>
        <w:pStyle w:val="14"/>
        <w:jc w:val="center"/>
        <w:rPr>
          <w:sz w:val="56"/>
          <w:szCs w:val="56"/>
        </w:rPr>
      </w:pPr>
    </w:p>
    <w:p w14:paraId="136EFB9E">
      <w:pPr>
        <w:pStyle w:val="14"/>
        <w:jc w:val="center"/>
        <w:rPr>
          <w:sz w:val="32"/>
          <w:szCs w:val="32"/>
        </w:rPr>
      </w:pPr>
    </w:p>
    <w:p w14:paraId="0C0F31AA">
      <w:pPr>
        <w:pStyle w:val="14"/>
        <w:jc w:val="center"/>
        <w:rPr>
          <w:sz w:val="32"/>
          <w:szCs w:val="32"/>
        </w:rPr>
      </w:pPr>
    </w:p>
    <w:p w14:paraId="7C9F6555">
      <w:pPr>
        <w:pStyle w:val="14"/>
        <w:jc w:val="center"/>
        <w:rPr>
          <w:sz w:val="32"/>
          <w:szCs w:val="32"/>
        </w:rPr>
      </w:pPr>
    </w:p>
    <w:p w14:paraId="5CE125CF">
      <w:pPr>
        <w:pStyle w:val="14"/>
        <w:jc w:val="center"/>
        <w:rPr>
          <w:sz w:val="32"/>
          <w:szCs w:val="32"/>
        </w:rPr>
      </w:pPr>
    </w:p>
    <w:p w14:paraId="0B672F78">
      <w:pPr>
        <w:pStyle w:val="14"/>
        <w:spacing w:line="540" w:lineRule="exact"/>
        <w:jc w:val="both"/>
        <w:rPr>
          <w:sz w:val="56"/>
          <w:szCs w:val="56"/>
        </w:rPr>
      </w:pPr>
    </w:p>
    <w:p w14:paraId="22B7FD7B">
      <w:pPr>
        <w:pStyle w:val="14"/>
        <w:spacing w:line="500" w:lineRule="exact"/>
        <w:jc w:val="both"/>
        <w:rPr>
          <w:b/>
          <w:sz w:val="36"/>
          <w:szCs w:val="28"/>
        </w:rPr>
      </w:pPr>
    </w:p>
    <w:p w14:paraId="7AB502D9">
      <w:pPr>
        <w:pStyle w:val="14"/>
        <w:spacing w:line="500" w:lineRule="exact"/>
        <w:jc w:val="center"/>
        <w:rPr>
          <w:b/>
          <w:sz w:val="36"/>
          <w:szCs w:val="28"/>
        </w:rPr>
      </w:pPr>
      <w:r>
        <w:rPr>
          <w:rFonts w:hint="eastAsia"/>
          <w:b/>
          <w:sz w:val="36"/>
          <w:szCs w:val="28"/>
        </w:rPr>
        <w:t>目录</w:t>
      </w:r>
    </w:p>
    <w:p w14:paraId="2B345818">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益阳市大通湖区金盆镇庆成完小</w:t>
      </w:r>
      <w:r>
        <w:rPr>
          <w:rFonts w:hint="eastAsia" w:ascii="黑体" w:hAnsi="黑体" w:eastAsia="黑体" w:cs="黑体"/>
          <w:b w:val="0"/>
          <w:bCs/>
          <w:sz w:val="28"/>
          <w:szCs w:val="28"/>
        </w:rPr>
        <w:t>概况</w:t>
      </w:r>
    </w:p>
    <w:p w14:paraId="41F422C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20DAD2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5ED7EF0">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658211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5187B5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50E65A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E6536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56A9D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8B90C8F">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1C7826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3205A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B53A2A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D42876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FAF11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4AC608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75228A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469DF4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7EE9B4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1718D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2F1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DA6F34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9C445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73356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4331EF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81733FD">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423ABB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1BA074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FA53005">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E4CC7FA">
      <w:pPr>
        <w:pStyle w:val="14"/>
        <w:spacing w:line="500" w:lineRule="exact"/>
        <w:rPr>
          <w:rFonts w:hint="eastAsia" w:ascii="黑体" w:hAnsi="黑体" w:eastAsia="黑体" w:cs="黑体"/>
          <w:b w:val="0"/>
          <w:bCs/>
          <w:sz w:val="28"/>
          <w:szCs w:val="28"/>
        </w:rPr>
      </w:pPr>
    </w:p>
    <w:p w14:paraId="41FF698E">
      <w:pPr>
        <w:jc w:val="center"/>
        <w:rPr>
          <w:sz w:val="72"/>
          <w:szCs w:val="72"/>
        </w:rPr>
      </w:pPr>
    </w:p>
    <w:p w14:paraId="0CBA9C0A">
      <w:pPr>
        <w:jc w:val="both"/>
        <w:rPr>
          <w:sz w:val="72"/>
          <w:szCs w:val="72"/>
        </w:rPr>
      </w:pPr>
    </w:p>
    <w:p w14:paraId="3DA493AF">
      <w:pPr>
        <w:rPr>
          <w:rFonts w:hint="eastAsia" w:ascii="方正小标宋_GBK" w:hAnsi="方正小标宋_GBK" w:eastAsia="方正小标宋_GBK" w:cs="方正小标宋_GBK"/>
          <w:sz w:val="72"/>
          <w:szCs w:val="72"/>
        </w:rPr>
      </w:pPr>
    </w:p>
    <w:p w14:paraId="73BD90D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0697524">
      <w:pPr>
        <w:pStyle w:val="14"/>
        <w:jc w:val="center"/>
        <w:rPr>
          <w:rFonts w:hint="eastAsia" w:ascii="方正小标宋_GBK" w:hAnsi="方正小标宋_GBK" w:eastAsia="方正小标宋_GBK" w:cs="方正小标宋_GBK"/>
          <w:sz w:val="84"/>
          <w:szCs w:val="84"/>
        </w:rPr>
      </w:pPr>
    </w:p>
    <w:p w14:paraId="41DEC0A1">
      <w:pPr>
        <w:pStyle w:val="14"/>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大通湖区金盆镇</w:t>
      </w:r>
    </w:p>
    <w:p w14:paraId="2CBA45C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庆成完小</w:t>
      </w:r>
      <w:r>
        <w:rPr>
          <w:rFonts w:hint="eastAsia" w:ascii="方正小标宋_GBK" w:hAnsi="方正小标宋_GBK" w:eastAsia="方正小标宋_GBK" w:cs="方正小标宋_GBK"/>
          <w:sz w:val="84"/>
          <w:szCs w:val="84"/>
        </w:rPr>
        <w:t>概况</w:t>
      </w:r>
    </w:p>
    <w:p w14:paraId="4EF3A1EB">
      <w:pPr>
        <w:jc w:val="center"/>
        <w:rPr>
          <w:rFonts w:hint="eastAsia" w:ascii="方正小标宋_GBK" w:hAnsi="方正小标宋_GBK" w:eastAsia="方正小标宋_GBK" w:cs="方正小标宋_GBK"/>
          <w:sz w:val="72"/>
          <w:szCs w:val="72"/>
        </w:rPr>
      </w:pPr>
    </w:p>
    <w:p w14:paraId="4FAB93A7">
      <w:pPr>
        <w:jc w:val="center"/>
        <w:rPr>
          <w:rFonts w:hint="eastAsia" w:ascii="方正小标宋_GBK" w:hAnsi="方正小标宋_GBK" w:eastAsia="方正小标宋_GBK" w:cs="方正小标宋_GBK"/>
          <w:sz w:val="72"/>
          <w:szCs w:val="72"/>
        </w:rPr>
      </w:pPr>
    </w:p>
    <w:p w14:paraId="3E3DBFE2">
      <w:pPr>
        <w:pStyle w:val="7"/>
        <w:rPr>
          <w:rFonts w:hint="eastAsia" w:ascii="方正小标宋_GBK" w:hAnsi="方正小标宋_GBK" w:eastAsia="方正小标宋_GBK" w:cs="方正小标宋_GBK"/>
          <w:sz w:val="72"/>
          <w:szCs w:val="72"/>
        </w:rPr>
      </w:pPr>
    </w:p>
    <w:p w14:paraId="22A5BE63">
      <w:pPr>
        <w:pStyle w:val="3"/>
        <w:rPr>
          <w:rFonts w:hint="eastAsia" w:ascii="方正小标宋_GBK" w:hAnsi="方正小标宋_GBK" w:eastAsia="方正小标宋_GBK" w:cs="方正小标宋_GBK"/>
          <w:sz w:val="72"/>
          <w:szCs w:val="72"/>
        </w:rPr>
      </w:pPr>
    </w:p>
    <w:p w14:paraId="73AAAF1E">
      <w:pPr>
        <w:rPr>
          <w:rFonts w:hint="eastAsia"/>
        </w:rPr>
      </w:pPr>
    </w:p>
    <w:p w14:paraId="2C1B53C6">
      <w:pPr>
        <w:jc w:val="both"/>
        <w:rPr>
          <w:sz w:val="72"/>
          <w:szCs w:val="72"/>
        </w:rPr>
      </w:pPr>
    </w:p>
    <w:p w14:paraId="5F11E64E">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1618B74">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（一）校长室</w:t>
      </w:r>
    </w:p>
    <w:p w14:paraId="667D1CC3">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校长室，具体负责协调安排校长活动日程；负责上级领导及校外来宾接待工作；负责安排校长办公会和以校长名义召开的各项会议，并对会议布置的工作任务及措施、要求等进行督查；负责起草学校学期工作计划、总结、报告、请示、规划、决议等文件；根据上级指示精神和学校要求，组织拟定全校性规章制度，发布全校性的通知、公告；负责集团及学校对外宣传报道工作；负责公文收发，负责督查、督办工作；负责组织协调各部门间的综合性工作；负责教职工请假及按月向财务处准确提供病事假统计；负责日常来访接待工作，记录并及时处理相关问题；负责校行政领导外出用车、票务等工作；负责节假日及重大活动时的值班安排工作及活动组织工作；负责学校公章、校长印章的管理及使用和介绍信的管理及开具。</w:t>
      </w:r>
    </w:p>
    <w:p w14:paraId="06EE1233">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（二）德育处</w:t>
      </w:r>
    </w:p>
    <w:p w14:paraId="41D1B05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负责按学校总体要求制定并实施学校德育工作规划、计划，制定班主任队伍、学生队伍管理规章，指导各年级组按计划开展德育工作。负责班主任和班级的管理及量化考评工作，负责学生常规管理，检查校规校纪的落实情况，做好组织对学生的操行评定工作；负责组织开展学校德育研究工作，定期召开德育研讨会；负责组织军训、社会实践等活动，指导团委组织学生会工作及学生文体、社团活动；负责建立“社区德育教育”立体网络，搞好家长学校工作等。</w:t>
      </w:r>
    </w:p>
    <w:p w14:paraId="6854121E">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（三）教务处</w:t>
      </w:r>
    </w:p>
    <w:p w14:paraId="6AD7B5D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负责按学校总体要求制订学校教学工作计划和有关教学管理规章制度，并组织实施；负责组织制订和修订各学科教学计划，检查教学计划、教学大纲的执行和完成情况，并适时作出调控；负责组织全校教学过程的实施，进行全面的教学质量管理，和教学质量评估、教学检查和教学评优工作；负责下达教学任务及教学时间的安排、教学进度的调控，课程表编排和组织全校的课程考试；负责负责师资队伍建设工作规划，组织各教研组开展教师年度考核工作，配合学校拟定教学人员的补充计划和教师职称评聘工作；负责组织各学科教材的预订、发放工作，审核和确定各学科基础教案和专用作业纸的编写与使用；负责全校在籍学生的学籍管理工作，制定和完善学籍管理办法，建立学生学籍档案，做好学生的学籍管理工作，负责审核学生学业完成情况，办理毕业证书，和学生档案的整理、装订及移交学校档案室等工作；负责组织和实施艺术特色色教育，抓好体育、艺术、卫生工作；负责参与并组织实施学校的招生工作及学生注册，成绩管理，学生入学、转学、毕业等工作；负责组织全校性教师、学生开展有关促进教学质量的竞赛，接受、管理师范毕业生在我校的实习工作。</w:t>
      </w:r>
    </w:p>
    <w:p w14:paraId="6E41449A">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）总务处</w:t>
      </w:r>
    </w:p>
    <w:p w14:paraId="62410CFD">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负责学校房产基建、水电设备的建造、管理、维修工作；负责教学用房、办公用房及其它用房的调配使用；负责学校行政、教学所需的各项物资的准备、采购、供应、保管、使用监督工作；负责对全校财产进行登记、检查、督促各处室做好校产保管工作；负责校园卫生的督查工作、公共场所的卫生保洁工作和校园环境绿化养护工作；负责学校安全保卫工作；负责学校商店的经营管理工作。</w:t>
      </w:r>
    </w:p>
    <w:p w14:paraId="7971AF02">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）财务室</w:t>
      </w:r>
    </w:p>
    <w:p w14:paraId="7BA732B0">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体负责学校财务工作，负责预算内、外资金的核算、管理和调度，按计划提供各项工作的经费保证；负责制订财务管理办法，参与学校经济决策，进行物价管理、报表编制、财务核算等各项工作；负责教职工人事代理及学生平安保险、理赔等工作。</w:t>
      </w:r>
    </w:p>
    <w:p w14:paraId="4420E9FB">
      <w:pPr>
        <w:widowControl/>
        <w:spacing w:line="600" w:lineRule="exact"/>
        <w:rPr>
          <w:rFonts w:hint="eastAsia" w:ascii="黑体" w:hAnsi="黑体" w:eastAsia="黑体" w:cs="黑体"/>
          <w:b w:val="0"/>
          <w:bCs/>
          <w:kern w:val="0"/>
          <w:sz w:val="32"/>
          <w:szCs w:val="32"/>
        </w:rPr>
      </w:pPr>
    </w:p>
    <w:p w14:paraId="76EBA72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6D8F0C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（一）内设机构设置。金盆镇庆成完小内设机构包括：校长室、德育处、教导处、团委、总务处、财务室。</w:t>
      </w:r>
    </w:p>
    <w:p w14:paraId="64C7F421">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（二）决算单位构成。金盆镇庆成完小202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年部门决算汇总公开单位构成包括：金盆镇庆成完小本级。</w:t>
      </w:r>
    </w:p>
    <w:p w14:paraId="29B952A0">
      <w:pPr>
        <w:jc w:val="left"/>
        <w:rPr>
          <w:rFonts w:ascii="仿宋_GB2312" w:eastAsia="仿宋_GB2312" w:hAnsiTheme="minorEastAsia"/>
          <w:sz w:val="28"/>
          <w:szCs w:val="32"/>
        </w:rPr>
      </w:pPr>
    </w:p>
    <w:p w14:paraId="60AB6809">
      <w:pPr>
        <w:jc w:val="center"/>
        <w:rPr>
          <w:rFonts w:ascii="黑体" w:hAnsi="黑体" w:eastAsia="黑体"/>
          <w:sz w:val="28"/>
          <w:szCs w:val="28"/>
        </w:rPr>
      </w:pPr>
    </w:p>
    <w:p w14:paraId="3E9E489D">
      <w:pPr>
        <w:jc w:val="center"/>
        <w:rPr>
          <w:rFonts w:ascii="黑体" w:hAnsi="黑体" w:eastAsia="黑体"/>
          <w:sz w:val="28"/>
          <w:szCs w:val="28"/>
        </w:rPr>
      </w:pPr>
    </w:p>
    <w:p w14:paraId="07A40D75">
      <w:pPr>
        <w:jc w:val="center"/>
        <w:rPr>
          <w:rFonts w:ascii="黑体" w:hAnsi="黑体" w:eastAsia="黑体"/>
          <w:sz w:val="28"/>
          <w:szCs w:val="28"/>
        </w:rPr>
      </w:pPr>
    </w:p>
    <w:p w14:paraId="4C1F0E00">
      <w:pPr>
        <w:jc w:val="center"/>
        <w:rPr>
          <w:rFonts w:ascii="黑体" w:hAnsi="黑体" w:eastAsia="黑体"/>
          <w:sz w:val="28"/>
          <w:szCs w:val="28"/>
        </w:rPr>
      </w:pPr>
    </w:p>
    <w:p w14:paraId="09668DF4">
      <w:pPr>
        <w:jc w:val="center"/>
        <w:rPr>
          <w:rFonts w:ascii="黑体" w:hAnsi="黑体" w:eastAsia="黑体"/>
          <w:sz w:val="28"/>
          <w:szCs w:val="28"/>
        </w:rPr>
      </w:pPr>
    </w:p>
    <w:p w14:paraId="78F3F399">
      <w:pPr>
        <w:pStyle w:val="7"/>
        <w:rPr>
          <w:rFonts w:ascii="黑体" w:hAnsi="黑体" w:eastAsia="黑体"/>
          <w:sz w:val="28"/>
          <w:szCs w:val="28"/>
        </w:rPr>
      </w:pPr>
    </w:p>
    <w:p w14:paraId="57BC5163">
      <w:pPr>
        <w:pStyle w:val="3"/>
        <w:rPr>
          <w:rFonts w:ascii="黑体" w:hAnsi="黑体" w:eastAsia="黑体"/>
          <w:sz w:val="28"/>
          <w:szCs w:val="28"/>
        </w:rPr>
      </w:pPr>
    </w:p>
    <w:p w14:paraId="2270D5AB">
      <w:pPr>
        <w:rPr>
          <w:rFonts w:ascii="黑体" w:hAnsi="黑体" w:eastAsia="黑体"/>
          <w:sz w:val="28"/>
          <w:szCs w:val="28"/>
        </w:rPr>
      </w:pPr>
    </w:p>
    <w:p w14:paraId="121D7586">
      <w:pPr>
        <w:pStyle w:val="7"/>
        <w:rPr>
          <w:rFonts w:ascii="黑体" w:hAnsi="黑体" w:eastAsia="黑体"/>
          <w:sz w:val="28"/>
          <w:szCs w:val="28"/>
        </w:rPr>
      </w:pPr>
    </w:p>
    <w:p w14:paraId="17789800">
      <w:pPr>
        <w:pStyle w:val="3"/>
        <w:rPr>
          <w:rFonts w:ascii="黑体" w:hAnsi="黑体" w:eastAsia="黑体"/>
          <w:sz w:val="28"/>
          <w:szCs w:val="28"/>
        </w:rPr>
      </w:pPr>
    </w:p>
    <w:p w14:paraId="5E85B94E">
      <w:pPr>
        <w:rPr>
          <w:rFonts w:ascii="黑体" w:hAnsi="黑体" w:eastAsia="黑体"/>
          <w:sz w:val="28"/>
          <w:szCs w:val="28"/>
        </w:rPr>
      </w:pPr>
    </w:p>
    <w:p w14:paraId="25D26028">
      <w:pPr>
        <w:pStyle w:val="7"/>
        <w:rPr>
          <w:rFonts w:ascii="黑体" w:hAnsi="黑体" w:eastAsia="黑体"/>
          <w:sz w:val="28"/>
          <w:szCs w:val="28"/>
        </w:rPr>
      </w:pPr>
    </w:p>
    <w:p w14:paraId="41D8893F">
      <w:pPr>
        <w:pStyle w:val="3"/>
        <w:rPr>
          <w:rFonts w:ascii="黑体" w:hAnsi="黑体" w:eastAsia="黑体"/>
          <w:sz w:val="28"/>
          <w:szCs w:val="28"/>
        </w:rPr>
      </w:pPr>
    </w:p>
    <w:p w14:paraId="603E321F">
      <w:pPr>
        <w:rPr>
          <w:rFonts w:ascii="黑体" w:hAnsi="黑体" w:eastAsia="黑体"/>
          <w:sz w:val="28"/>
          <w:szCs w:val="28"/>
        </w:rPr>
      </w:pPr>
    </w:p>
    <w:p w14:paraId="520CA83D">
      <w:pPr>
        <w:pStyle w:val="7"/>
        <w:rPr>
          <w:rFonts w:ascii="黑体" w:hAnsi="黑体" w:eastAsia="黑体"/>
          <w:sz w:val="28"/>
          <w:szCs w:val="28"/>
        </w:rPr>
      </w:pPr>
    </w:p>
    <w:p w14:paraId="6100F5C9">
      <w:pPr>
        <w:pStyle w:val="3"/>
        <w:rPr>
          <w:rFonts w:ascii="黑体" w:hAnsi="黑体" w:eastAsia="黑体"/>
          <w:sz w:val="28"/>
          <w:szCs w:val="28"/>
        </w:rPr>
      </w:pPr>
    </w:p>
    <w:p w14:paraId="0FC15250">
      <w:pPr>
        <w:rPr>
          <w:rFonts w:ascii="黑体" w:hAnsi="黑体" w:eastAsia="黑体"/>
          <w:sz w:val="28"/>
          <w:szCs w:val="28"/>
        </w:rPr>
      </w:pPr>
    </w:p>
    <w:p w14:paraId="3D8C10EB">
      <w:pPr>
        <w:pStyle w:val="7"/>
        <w:rPr>
          <w:rFonts w:ascii="黑体" w:hAnsi="黑体" w:eastAsia="黑体"/>
          <w:sz w:val="28"/>
          <w:szCs w:val="28"/>
        </w:rPr>
      </w:pPr>
    </w:p>
    <w:p w14:paraId="47363B77">
      <w:pPr>
        <w:pStyle w:val="3"/>
        <w:rPr>
          <w:rFonts w:ascii="黑体" w:hAnsi="黑体" w:eastAsia="黑体"/>
          <w:sz w:val="28"/>
          <w:szCs w:val="28"/>
        </w:rPr>
      </w:pPr>
    </w:p>
    <w:p w14:paraId="3D315C46"/>
    <w:p w14:paraId="053BFDAD">
      <w:pPr>
        <w:jc w:val="center"/>
        <w:rPr>
          <w:rFonts w:ascii="黑体" w:hAnsi="黑体" w:eastAsia="黑体"/>
          <w:sz w:val="28"/>
          <w:szCs w:val="28"/>
        </w:rPr>
      </w:pPr>
    </w:p>
    <w:p w14:paraId="057E64BC">
      <w:pPr>
        <w:jc w:val="center"/>
        <w:rPr>
          <w:rFonts w:ascii="黑体" w:hAnsi="黑体" w:eastAsia="黑体"/>
          <w:sz w:val="28"/>
          <w:szCs w:val="28"/>
        </w:rPr>
      </w:pPr>
    </w:p>
    <w:p w14:paraId="53104899">
      <w:pPr>
        <w:jc w:val="center"/>
        <w:rPr>
          <w:rFonts w:ascii="黑体" w:hAnsi="黑体" w:eastAsia="黑体"/>
          <w:sz w:val="28"/>
          <w:szCs w:val="28"/>
        </w:rPr>
      </w:pPr>
    </w:p>
    <w:p w14:paraId="5CD7779E">
      <w:pPr>
        <w:jc w:val="center"/>
        <w:rPr>
          <w:rFonts w:ascii="黑体" w:hAnsi="黑体" w:eastAsia="黑体"/>
          <w:sz w:val="28"/>
          <w:szCs w:val="28"/>
        </w:rPr>
      </w:pPr>
    </w:p>
    <w:p w14:paraId="278522E1">
      <w:pPr>
        <w:pStyle w:val="14"/>
        <w:jc w:val="both"/>
        <w:rPr>
          <w:rFonts w:hint="eastAsia" w:ascii="方正小标宋_GBK" w:hAnsi="方正小标宋_GBK" w:eastAsia="方正小标宋_GBK" w:cs="方正小标宋_GBK"/>
          <w:sz w:val="84"/>
          <w:szCs w:val="84"/>
        </w:rPr>
      </w:pPr>
    </w:p>
    <w:p w14:paraId="03FE8E90">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CE5322">
      <w:pPr>
        <w:pStyle w:val="14"/>
        <w:jc w:val="center"/>
        <w:rPr>
          <w:rFonts w:hint="eastAsia" w:ascii="方正小标宋_GBK" w:hAnsi="方正小标宋_GBK" w:eastAsia="方正小标宋_GBK" w:cs="方正小标宋_GBK"/>
          <w:sz w:val="84"/>
          <w:szCs w:val="84"/>
        </w:rPr>
      </w:pPr>
    </w:p>
    <w:p w14:paraId="7404971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01C387C6">
      <w:pPr>
        <w:jc w:val="center"/>
        <w:rPr>
          <w:sz w:val="72"/>
          <w:szCs w:val="72"/>
        </w:rPr>
      </w:pPr>
    </w:p>
    <w:p w14:paraId="3087B82C">
      <w:pPr>
        <w:jc w:val="left"/>
        <w:rPr>
          <w:sz w:val="32"/>
          <w:szCs w:val="32"/>
        </w:rPr>
      </w:pPr>
    </w:p>
    <w:p w14:paraId="43CBF0D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48"/>
        <w:gridCol w:w="925"/>
        <w:gridCol w:w="5235"/>
        <w:gridCol w:w="1443"/>
        <w:gridCol w:w="1443"/>
        <w:gridCol w:w="1069"/>
        <w:gridCol w:w="1375"/>
        <w:gridCol w:w="1069"/>
        <w:gridCol w:w="1069"/>
        <w:gridCol w:w="1752"/>
      </w:tblGrid>
      <w:tr w14:paraId="6EB60DE2">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4F52F776">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14:paraId="6CFDA242">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56D7B805">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54EE69E6">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7794FE65">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5481B9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14:paraId="527907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部门：大通湖区金盆镇庆成完小</w:t>
                  </w:r>
                </w:p>
              </w:tc>
              <w:tc>
                <w:tcPr>
                  <w:tcW w:w="603" w:type="dxa"/>
                  <w:tcBorders>
                    <w:top w:val="nil"/>
                    <w:left w:val="nil"/>
                    <w:bottom w:val="nil"/>
                    <w:right w:val="nil"/>
                  </w:tcBorders>
                  <w:shd w:val="clear" w:color="auto" w:fill="FFFFFF"/>
                  <w:noWrap/>
                  <w:vAlign w:val="center"/>
                </w:tcPr>
                <w:p w14:paraId="2DBDAC71">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003E7F4F">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212BE70D">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14:paraId="35FF3907">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6D24C31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170.92</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jc w:val="right"/>
                    <w:rPr>
                      <w:rFonts w:hint="eastAsia" w:ascii="宋体" w:hAnsi="宋体" w:eastAsia="宋体" w:cs="宋体"/>
                      <w:i w:val="0"/>
                      <w:color w:val="000000"/>
                      <w:sz w:val="22"/>
                      <w:szCs w:val="22"/>
                      <w:u w:val="none"/>
                    </w:rPr>
                  </w:pP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11.78</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174.55</w:t>
                  </w: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jc w:val="right"/>
                    <w:rPr>
                      <w:rFonts w:hint="eastAsia" w:ascii="宋体" w:hAnsi="宋体" w:eastAsia="宋体" w:cs="宋体"/>
                      <w:i w:val="0"/>
                      <w:color w:val="000000"/>
                      <w:sz w:val="22"/>
                      <w:szCs w:val="22"/>
                      <w:u w:val="none"/>
                    </w:rPr>
                  </w:pP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eastAsia" w:ascii="宋体" w:hAnsi="宋体" w:eastAsia="宋体" w:cs="宋体"/>
                      <w:i w:val="0"/>
                      <w:color w:val="000000"/>
                      <w:sz w:val="22"/>
                      <w:szCs w:val="22"/>
                      <w:u w:val="none"/>
                    </w:rPr>
                  </w:pP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二十三、其他支出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8.16</w:t>
                  </w:r>
                </w:p>
              </w:tc>
            </w:tr>
            <w:tr w14:paraId="3E3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5A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20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F9E">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46C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4874">
                  <w:pPr>
                    <w:rPr>
                      <w:rFonts w:hint="eastAsia" w:ascii="宋体" w:hAnsi="宋体" w:eastAsia="宋体" w:cs="宋体"/>
                      <w:b/>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182.70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182.70</w:t>
                  </w:r>
                </w:p>
              </w:tc>
            </w:tr>
            <w:tr w14:paraId="24FD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AE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C8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E3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6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0B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792D">
                  <w:pPr>
                    <w:rPr>
                      <w:rFonts w:hint="eastAsia" w:ascii="宋体" w:hAnsi="宋体" w:eastAsia="宋体" w:cs="宋体"/>
                      <w:i w:val="0"/>
                      <w:color w:val="000000"/>
                      <w:sz w:val="22"/>
                      <w:szCs w:val="22"/>
                      <w:u w:val="none"/>
                    </w:rPr>
                  </w:pPr>
                </w:p>
              </w:tc>
            </w:tr>
            <w:tr w14:paraId="5222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8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35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151">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C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C7DF">
                  <w:pPr>
                    <w:rPr>
                      <w:rFonts w:hint="eastAsia" w:ascii="宋体" w:hAnsi="宋体" w:eastAsia="宋体" w:cs="宋体"/>
                      <w:i w:val="0"/>
                      <w:color w:val="000000"/>
                      <w:sz w:val="22"/>
                      <w:szCs w:val="22"/>
                      <w:u w:val="none"/>
                    </w:rPr>
                  </w:pPr>
                </w:p>
              </w:tc>
            </w:tr>
            <w:tr w14:paraId="3618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BF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26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25F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182.70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F4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BF5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CC2">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182.70</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F5558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48"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925" w:type="dxa"/>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5235"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443"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443"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375"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1752"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285" w:hRule="atLeast"/>
        </w:trPr>
        <w:tc>
          <w:tcPr>
            <w:tcW w:w="97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ascii="宋体" w:hAnsi="宋体" w:eastAsia="宋体" w:cs="宋体"/>
                <w:color w:val="000000"/>
                <w:sz w:val="20"/>
                <w:szCs w:val="20"/>
              </w:rPr>
            </w:pPr>
            <w:r>
              <w:rPr>
                <w:rFonts w:hint="eastAsia"/>
                <w:color w:val="000000"/>
                <w:sz w:val="20"/>
                <w:szCs w:val="20"/>
              </w:rPr>
              <w:t>部门：</w:t>
            </w:r>
          </w:p>
        </w:tc>
        <w:tc>
          <w:tcPr>
            <w:tcW w:w="5235" w:type="dxa"/>
            <w:tcBorders>
              <w:top w:val="nil"/>
              <w:left w:val="nil"/>
              <w:bottom w:val="nil"/>
              <w:right w:val="nil"/>
            </w:tcBorders>
            <w:shd w:val="clear" w:color="000000" w:fill="FFFFFF"/>
            <w:noWrap/>
            <w:tcMar>
              <w:top w:w="15" w:type="dxa"/>
              <w:left w:w="15" w:type="dxa"/>
              <w:bottom w:w="0" w:type="dxa"/>
              <w:right w:w="15" w:type="dxa"/>
            </w:tcMar>
            <w:vAlign w:val="center"/>
          </w:tcPr>
          <w:p w14:paraId="6467C81D">
            <w:pPr>
              <w:jc w:val="both"/>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大通湖区金盆镇庆成完小</w:t>
            </w:r>
            <w:r>
              <w:rPr>
                <w:rFonts w:hint="eastAsia"/>
              </w:rPr>
              <w:t>　</w:t>
            </w:r>
          </w:p>
        </w:tc>
        <w:tc>
          <w:tcPr>
            <w:tcW w:w="1443"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443"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375"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1752"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450" w:hRule="atLeast"/>
        </w:trPr>
        <w:tc>
          <w:tcPr>
            <w:tcW w:w="620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jc w:val="center"/>
              <w:rPr>
                <w:rFonts w:ascii="宋体" w:hAnsi="宋体" w:eastAsia="宋体" w:cs="宋体"/>
                <w:sz w:val="24"/>
                <w:szCs w:val="24"/>
              </w:rPr>
            </w:pPr>
            <w:r>
              <w:rPr>
                <w:rFonts w:hint="eastAsia"/>
              </w:rPr>
              <w:t>项    目</w:t>
            </w:r>
          </w:p>
        </w:tc>
        <w:tc>
          <w:tcPr>
            <w:tcW w:w="144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jc w:val="center"/>
              <w:rPr>
                <w:rFonts w:ascii="宋体" w:hAnsi="宋体" w:eastAsia="宋体" w:cs="宋体"/>
                <w:sz w:val="24"/>
                <w:szCs w:val="24"/>
              </w:rPr>
            </w:pPr>
            <w:r>
              <w:rPr>
                <w:rFonts w:hint="eastAsia"/>
              </w:rPr>
              <w:t>本年收入合计</w:t>
            </w:r>
          </w:p>
        </w:tc>
        <w:tc>
          <w:tcPr>
            <w:tcW w:w="144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jc w:val="center"/>
              <w:rPr>
                <w:rFonts w:ascii="宋体" w:hAnsi="宋体" w:eastAsia="宋体" w:cs="宋体"/>
                <w:sz w:val="24"/>
                <w:szCs w:val="24"/>
              </w:rPr>
            </w:pPr>
            <w:r>
              <w:rPr>
                <w:rFonts w:hint="eastAsia"/>
              </w:rPr>
              <w:t>财政拨款收入</w:t>
            </w:r>
          </w:p>
        </w:tc>
        <w:tc>
          <w:tcPr>
            <w:tcW w:w="10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jc w:val="center"/>
              <w:rPr>
                <w:rFonts w:ascii="宋体" w:hAnsi="宋体" w:eastAsia="宋体" w:cs="宋体"/>
                <w:sz w:val="24"/>
                <w:szCs w:val="24"/>
              </w:rPr>
            </w:pPr>
            <w:r>
              <w:rPr>
                <w:rFonts w:hint="eastAsia"/>
              </w:rPr>
              <w:t>上级补助收入</w:t>
            </w:r>
          </w:p>
        </w:tc>
        <w:tc>
          <w:tcPr>
            <w:tcW w:w="13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jc w:val="center"/>
              <w:rPr>
                <w:rFonts w:ascii="宋体" w:hAnsi="宋体" w:eastAsia="宋体" w:cs="宋体"/>
                <w:sz w:val="24"/>
                <w:szCs w:val="24"/>
              </w:rPr>
            </w:pPr>
            <w:r>
              <w:rPr>
                <w:rFonts w:hint="eastAsia"/>
              </w:rPr>
              <w:t>事业收入</w:t>
            </w:r>
          </w:p>
        </w:tc>
        <w:tc>
          <w:tcPr>
            <w:tcW w:w="10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jc w:val="center"/>
              <w:rPr>
                <w:rFonts w:ascii="宋体" w:hAnsi="宋体" w:eastAsia="宋体" w:cs="宋体"/>
                <w:sz w:val="24"/>
                <w:szCs w:val="24"/>
              </w:rPr>
            </w:pPr>
            <w:r>
              <w:rPr>
                <w:rFonts w:hint="eastAsia"/>
              </w:rPr>
              <w:t>经营收入</w:t>
            </w:r>
          </w:p>
        </w:tc>
        <w:tc>
          <w:tcPr>
            <w:tcW w:w="10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jc w:val="center"/>
              <w:rPr>
                <w:rFonts w:ascii="宋体" w:hAnsi="宋体" w:eastAsia="宋体" w:cs="宋体"/>
                <w:sz w:val="24"/>
                <w:szCs w:val="24"/>
              </w:rPr>
            </w:pPr>
            <w:r>
              <w:rPr>
                <w:rFonts w:hint="eastAsia"/>
              </w:rPr>
              <w:t>附属单位上缴收入</w:t>
            </w:r>
          </w:p>
        </w:tc>
        <w:tc>
          <w:tcPr>
            <w:tcW w:w="17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jc w:val="center"/>
              <w:rPr>
                <w:rFonts w:ascii="宋体" w:hAnsi="宋体" w:eastAsia="宋体" w:cs="宋体"/>
                <w:sz w:val="24"/>
                <w:szCs w:val="24"/>
              </w:rPr>
            </w:pPr>
            <w:r>
              <w:rPr>
                <w:rFonts w:hint="eastAsia"/>
              </w:rPr>
              <w:t>其他收入</w:t>
            </w:r>
          </w:p>
        </w:tc>
      </w:tr>
      <w:tr w14:paraId="47768B1A">
        <w:tblPrEx>
          <w:tblCellMar>
            <w:top w:w="0" w:type="dxa"/>
            <w:left w:w="0" w:type="dxa"/>
            <w:bottom w:w="0" w:type="dxa"/>
            <w:right w:w="0" w:type="dxa"/>
          </w:tblCellMar>
        </w:tblPrEx>
        <w:trPr>
          <w:trHeight w:val="450" w:hRule="atLeast"/>
        </w:trPr>
        <w:tc>
          <w:tcPr>
            <w:tcW w:w="97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jc w:val="center"/>
              <w:rPr>
                <w:rFonts w:ascii="宋体" w:hAnsi="宋体" w:eastAsia="宋体" w:cs="宋体"/>
                <w:sz w:val="24"/>
                <w:szCs w:val="24"/>
              </w:rPr>
            </w:pPr>
            <w:r>
              <w:rPr>
                <w:rFonts w:hint="eastAsia"/>
              </w:rPr>
              <w:t>功能分类科目编码</w:t>
            </w:r>
          </w:p>
        </w:tc>
        <w:tc>
          <w:tcPr>
            <w:tcW w:w="52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jc w:val="center"/>
              <w:rPr>
                <w:rFonts w:ascii="宋体" w:hAnsi="宋体" w:eastAsia="宋体" w:cs="宋体"/>
                <w:sz w:val="24"/>
                <w:szCs w:val="24"/>
              </w:rPr>
            </w:pPr>
            <w:r>
              <w:rPr>
                <w:rFonts w:hint="eastAsia"/>
              </w:rPr>
              <w:t>科目名称</w:t>
            </w:r>
          </w:p>
        </w:tc>
        <w:tc>
          <w:tcPr>
            <w:tcW w:w="1443" w:type="dxa"/>
            <w:vMerge w:val="continue"/>
            <w:tcBorders>
              <w:top w:val="single" w:color="auto" w:sz="4" w:space="0"/>
              <w:left w:val="single" w:color="auto" w:sz="4" w:space="0"/>
              <w:bottom w:val="single" w:color="auto" w:sz="4" w:space="0"/>
              <w:right w:val="single" w:color="auto" w:sz="4" w:space="0"/>
            </w:tcBorders>
            <w:vAlign w:val="center"/>
          </w:tcPr>
          <w:p w14:paraId="3A233DBF">
            <w:pPr>
              <w:rPr>
                <w:rFonts w:ascii="宋体" w:hAnsi="宋体" w:eastAsia="宋体" w:cs="宋体"/>
                <w:sz w:val="24"/>
                <w:szCs w:val="24"/>
              </w:rPr>
            </w:pPr>
          </w:p>
        </w:tc>
        <w:tc>
          <w:tcPr>
            <w:tcW w:w="1443" w:type="dxa"/>
            <w:vMerge w:val="continue"/>
            <w:tcBorders>
              <w:top w:val="single" w:color="auto" w:sz="4" w:space="0"/>
              <w:left w:val="single" w:color="auto" w:sz="4" w:space="0"/>
              <w:bottom w:val="single" w:color="auto" w:sz="4" w:space="0"/>
              <w:right w:val="single" w:color="auto" w:sz="4" w:space="0"/>
            </w:tcBorders>
            <w:vAlign w:val="center"/>
          </w:tcPr>
          <w:p w14:paraId="13243EB1">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471C9D89">
            <w:pPr>
              <w:rPr>
                <w:rFonts w:ascii="宋体" w:hAnsi="宋体" w:eastAsia="宋体" w:cs="宋体"/>
                <w:sz w:val="24"/>
                <w:szCs w:val="24"/>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14:paraId="32B9876B">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3CC2957D">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ABA5AA2">
            <w:pPr>
              <w:rPr>
                <w:rFonts w:ascii="宋体" w:hAnsi="宋体" w:eastAsia="宋体" w:cs="宋体"/>
                <w:sz w:val="24"/>
                <w:szCs w:val="24"/>
              </w:rPr>
            </w:pPr>
          </w:p>
        </w:tc>
        <w:tc>
          <w:tcPr>
            <w:tcW w:w="1752" w:type="dxa"/>
            <w:vMerge w:val="continue"/>
            <w:tcBorders>
              <w:top w:val="single" w:color="auto" w:sz="4" w:space="0"/>
              <w:left w:val="single" w:color="auto" w:sz="4" w:space="0"/>
              <w:bottom w:val="single" w:color="auto" w:sz="4" w:space="0"/>
              <w:right w:val="single" w:color="auto" w:sz="4" w:space="0"/>
            </w:tcBorders>
            <w:vAlign w:val="center"/>
          </w:tcPr>
          <w:p w14:paraId="20BD4C8C">
            <w:pPr>
              <w:rPr>
                <w:rFonts w:ascii="宋体" w:hAnsi="宋体" w:eastAsia="宋体" w:cs="宋体"/>
                <w:sz w:val="24"/>
                <w:szCs w:val="24"/>
              </w:rPr>
            </w:pPr>
          </w:p>
        </w:tc>
      </w:tr>
      <w:tr w14:paraId="7472FEA4">
        <w:tblPrEx>
          <w:tblCellMar>
            <w:top w:w="0" w:type="dxa"/>
            <w:left w:w="0" w:type="dxa"/>
            <w:bottom w:w="0" w:type="dxa"/>
            <w:right w:w="0" w:type="dxa"/>
          </w:tblCellMar>
        </w:tblPrEx>
        <w:trPr>
          <w:trHeight w:val="450" w:hRule="atLeast"/>
        </w:trPr>
        <w:tc>
          <w:tcPr>
            <w:tcW w:w="973"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5235" w:type="dxa"/>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443"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443"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375"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1752"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62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jc w:val="center"/>
              <w:rPr>
                <w:rFonts w:ascii="宋体" w:hAnsi="宋体" w:eastAsia="宋体" w:cs="宋体"/>
                <w:sz w:val="24"/>
                <w:szCs w:val="24"/>
              </w:rPr>
            </w:pPr>
            <w:r>
              <w:rPr>
                <w:rFonts w:hint="eastAsia"/>
              </w:rPr>
              <w:t>栏次</w:t>
            </w:r>
          </w:p>
        </w:tc>
        <w:tc>
          <w:tcPr>
            <w:tcW w:w="14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jc w:val="center"/>
              <w:rPr>
                <w:rFonts w:ascii="宋体" w:hAnsi="宋体" w:eastAsia="宋体" w:cs="宋体"/>
                <w:sz w:val="24"/>
                <w:szCs w:val="24"/>
              </w:rPr>
            </w:pPr>
            <w:r>
              <w:rPr>
                <w:rFonts w:hint="eastAsia"/>
              </w:rPr>
              <w:t>1</w:t>
            </w:r>
          </w:p>
        </w:tc>
        <w:tc>
          <w:tcPr>
            <w:tcW w:w="14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jc w:val="center"/>
              <w:rPr>
                <w:rFonts w:ascii="宋体" w:hAnsi="宋体" w:eastAsia="宋体" w:cs="宋体"/>
                <w:sz w:val="24"/>
                <w:szCs w:val="24"/>
              </w:rPr>
            </w:pPr>
            <w:r>
              <w:rPr>
                <w:rFonts w:hint="eastAsia"/>
              </w:rPr>
              <w:t>2</w:t>
            </w:r>
          </w:p>
        </w:tc>
        <w:tc>
          <w:tcPr>
            <w:tcW w:w="10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jc w:val="center"/>
              <w:rPr>
                <w:rFonts w:ascii="宋体" w:hAnsi="宋体" w:eastAsia="宋体" w:cs="宋体"/>
                <w:sz w:val="24"/>
                <w:szCs w:val="24"/>
              </w:rPr>
            </w:pPr>
            <w:r>
              <w:rPr>
                <w:rFonts w:hint="eastAsia"/>
              </w:rPr>
              <w:t>3</w:t>
            </w:r>
          </w:p>
        </w:tc>
        <w:tc>
          <w:tcPr>
            <w:tcW w:w="137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jc w:val="center"/>
              <w:rPr>
                <w:rFonts w:ascii="宋体" w:hAnsi="宋体" w:eastAsia="宋体" w:cs="宋体"/>
                <w:sz w:val="24"/>
                <w:szCs w:val="24"/>
              </w:rPr>
            </w:pPr>
            <w:r>
              <w:rPr>
                <w:rFonts w:hint="eastAsia"/>
              </w:rPr>
              <w:t>4</w:t>
            </w:r>
          </w:p>
        </w:tc>
        <w:tc>
          <w:tcPr>
            <w:tcW w:w="10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jc w:val="center"/>
              <w:rPr>
                <w:rFonts w:ascii="宋体" w:hAnsi="宋体" w:eastAsia="宋体" w:cs="宋体"/>
                <w:sz w:val="24"/>
                <w:szCs w:val="24"/>
              </w:rPr>
            </w:pPr>
            <w:r>
              <w:rPr>
                <w:rFonts w:hint="eastAsia"/>
              </w:rPr>
              <w:t>5</w:t>
            </w:r>
          </w:p>
        </w:tc>
        <w:tc>
          <w:tcPr>
            <w:tcW w:w="10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jc w:val="center"/>
              <w:rPr>
                <w:rFonts w:ascii="宋体" w:hAnsi="宋体" w:eastAsia="宋体" w:cs="宋体"/>
                <w:sz w:val="24"/>
                <w:szCs w:val="24"/>
              </w:rPr>
            </w:pPr>
            <w:r>
              <w:rPr>
                <w:rFonts w:hint="eastAsia"/>
              </w:rPr>
              <w:t>6</w:t>
            </w:r>
          </w:p>
        </w:tc>
        <w:tc>
          <w:tcPr>
            <w:tcW w:w="17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jc w:val="center"/>
              <w:rPr>
                <w:rFonts w:ascii="宋体" w:hAnsi="宋体" w:eastAsia="宋体" w:cs="宋体"/>
                <w:sz w:val="24"/>
                <w:szCs w:val="24"/>
              </w:rPr>
            </w:pPr>
            <w:r>
              <w:rPr>
                <w:rFonts w:hint="eastAsia"/>
              </w:rPr>
              <w:t>7</w:t>
            </w:r>
          </w:p>
        </w:tc>
      </w:tr>
      <w:tr w14:paraId="5FE1B9B0">
        <w:tblPrEx>
          <w:tblCellMar>
            <w:top w:w="0" w:type="dxa"/>
            <w:left w:w="0" w:type="dxa"/>
            <w:bottom w:w="0" w:type="dxa"/>
            <w:right w:w="0" w:type="dxa"/>
          </w:tblCellMar>
        </w:tblPrEx>
        <w:trPr>
          <w:trHeight w:val="450" w:hRule="atLeast"/>
        </w:trPr>
        <w:tc>
          <w:tcPr>
            <w:tcW w:w="62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jc w:val="center"/>
              <w:rPr>
                <w:rFonts w:ascii="宋体" w:hAnsi="宋体" w:eastAsia="宋体" w:cs="宋体"/>
                <w:sz w:val="24"/>
                <w:szCs w:val="24"/>
              </w:rPr>
            </w:pPr>
            <w:r>
              <w:rPr>
                <w:rFonts w:hint="eastAsia"/>
              </w:rPr>
              <w:t>合计</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6662E443">
            <w:pPr>
              <w:pStyle w:val="20"/>
              <w:spacing w:before="51" w:line="174" w:lineRule="auto"/>
              <w:ind w:right="23" w:rightChars="0"/>
              <w:jc w:val="center"/>
              <w:rPr>
                <w:rFonts w:ascii="宋体" w:hAnsi="宋体" w:eastAsia="宋体" w:cs="宋体"/>
                <w:b w:val="0"/>
                <w:bCs w:val="0"/>
                <w:sz w:val="22"/>
                <w:szCs w:val="22"/>
              </w:rPr>
            </w:pPr>
            <w:r>
              <w:rPr>
                <w:spacing w:val="-4"/>
                <w:sz w:val="22"/>
                <w:szCs w:val="22"/>
              </w:rPr>
              <w:t>182.70</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7B2583C7">
            <w:pPr>
              <w:pStyle w:val="20"/>
              <w:spacing w:before="51" w:line="174" w:lineRule="auto"/>
              <w:ind w:right="12" w:rightChars="0"/>
              <w:jc w:val="center"/>
              <w:rPr>
                <w:rFonts w:ascii="宋体" w:hAnsi="宋体" w:eastAsia="宋体" w:cs="宋体"/>
                <w:b w:val="0"/>
                <w:bCs w:val="0"/>
                <w:sz w:val="22"/>
                <w:szCs w:val="22"/>
              </w:rPr>
            </w:pPr>
            <w:r>
              <w:rPr>
                <w:spacing w:val="-4"/>
                <w:sz w:val="22"/>
                <w:szCs w:val="22"/>
              </w:rPr>
              <w:t>170.92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235375A0">
            <w:pPr>
              <w:pStyle w:val="20"/>
              <w:spacing w:before="51" w:line="174" w:lineRule="auto"/>
              <w:jc w:val="center"/>
              <w:rPr>
                <w:rFonts w:ascii="宋体" w:hAnsi="宋体" w:eastAsia="宋体" w:cs="宋体"/>
                <w:b w:val="0"/>
                <w:bCs w:val="0"/>
                <w:sz w:val="22"/>
                <w:szCs w:val="22"/>
              </w:rPr>
            </w:pPr>
            <w:r>
              <w:rPr>
                <w:spacing w:val="-4"/>
                <w:sz w:val="22"/>
                <w:szCs w:val="22"/>
              </w:rPr>
              <w:t>11.78</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r>
      <w:tr w14:paraId="76755B9D">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3D451F8E">
            <w:pPr>
              <w:pStyle w:val="20"/>
              <w:spacing w:before="50" w:line="183" w:lineRule="auto"/>
              <w:ind w:left="15" w:leftChars="0"/>
              <w:jc w:val="center"/>
              <w:rPr>
                <w:rFonts w:ascii="宋体" w:hAnsi="宋体" w:eastAsia="宋体" w:cs="宋体"/>
                <w:sz w:val="24"/>
                <w:szCs w:val="24"/>
              </w:rPr>
            </w:pPr>
            <w:r>
              <w:rPr>
                <w:spacing w:val="-3"/>
                <w:sz w:val="20"/>
                <w:szCs w:val="20"/>
              </w:rPr>
              <w:t>205</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33B29182">
            <w:pPr>
              <w:pStyle w:val="20"/>
              <w:spacing w:before="31" w:line="201" w:lineRule="auto"/>
              <w:jc w:val="center"/>
              <w:rPr>
                <w:rFonts w:ascii="宋体" w:hAnsi="宋体" w:eastAsia="宋体" w:cs="宋体"/>
                <w:sz w:val="24"/>
                <w:szCs w:val="24"/>
              </w:rPr>
            </w:pPr>
            <w:r>
              <w:rPr>
                <w:spacing w:val="6"/>
                <w:sz w:val="20"/>
                <w:szCs w:val="20"/>
              </w:rPr>
              <w:t>教育支出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76ABF9B9">
            <w:pPr>
              <w:pStyle w:val="20"/>
              <w:spacing w:before="50" w:line="183" w:lineRule="auto"/>
              <w:ind w:right="23" w:rightChars="0"/>
              <w:jc w:val="center"/>
              <w:rPr>
                <w:rFonts w:ascii="宋体" w:hAnsi="宋体" w:eastAsia="宋体" w:cs="宋体"/>
                <w:b w:val="0"/>
                <w:bCs w:val="0"/>
                <w:sz w:val="22"/>
                <w:szCs w:val="22"/>
              </w:rPr>
            </w:pPr>
            <w:r>
              <w:rPr>
                <w:spacing w:val="-4"/>
                <w:sz w:val="22"/>
                <w:szCs w:val="22"/>
              </w:rPr>
              <w:t>174.55</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774540E2">
            <w:pPr>
              <w:pStyle w:val="20"/>
              <w:spacing w:before="50" w:line="183" w:lineRule="auto"/>
              <w:ind w:right="12" w:rightChars="0"/>
              <w:jc w:val="center"/>
              <w:rPr>
                <w:rFonts w:ascii="宋体" w:hAnsi="宋体" w:eastAsia="宋体" w:cs="宋体"/>
                <w:b w:val="0"/>
                <w:bCs w:val="0"/>
                <w:sz w:val="22"/>
                <w:szCs w:val="22"/>
              </w:rPr>
            </w:pPr>
            <w:r>
              <w:rPr>
                <w:spacing w:val="-4"/>
                <w:sz w:val="22"/>
                <w:szCs w:val="22"/>
              </w:rPr>
              <w:t>164.78</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1FF7F947">
            <w:pPr>
              <w:pStyle w:val="20"/>
              <w:spacing w:before="50" w:line="183" w:lineRule="auto"/>
              <w:ind w:right="28" w:rightChars="0"/>
              <w:jc w:val="center"/>
              <w:rPr>
                <w:rFonts w:ascii="宋体" w:hAnsi="宋体" w:eastAsia="宋体" w:cs="宋体"/>
                <w:b w:val="0"/>
                <w:bCs w:val="0"/>
                <w:sz w:val="22"/>
                <w:szCs w:val="22"/>
              </w:rPr>
            </w:pPr>
            <w:r>
              <w:rPr>
                <w:spacing w:val="-2"/>
                <w:sz w:val="22"/>
                <w:szCs w:val="22"/>
              </w:rPr>
              <w:t>9.76</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r>
      <w:tr w14:paraId="79032134">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4BD89D1F">
            <w:pPr>
              <w:pStyle w:val="20"/>
              <w:spacing w:before="51" w:line="182" w:lineRule="auto"/>
              <w:ind w:left="15" w:leftChars="0"/>
              <w:jc w:val="center"/>
              <w:rPr>
                <w:rFonts w:ascii="宋体" w:hAnsi="宋体" w:eastAsia="宋体" w:cs="宋体"/>
                <w:sz w:val="24"/>
                <w:szCs w:val="24"/>
              </w:rPr>
            </w:pPr>
            <w:r>
              <w:rPr>
                <w:spacing w:val="-2"/>
                <w:sz w:val="20"/>
                <w:szCs w:val="20"/>
              </w:rPr>
              <w:t>20502</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56F428D3">
            <w:pPr>
              <w:pStyle w:val="20"/>
              <w:spacing w:before="32" w:line="200" w:lineRule="auto"/>
              <w:jc w:val="center"/>
              <w:rPr>
                <w:rFonts w:ascii="宋体" w:hAnsi="宋体" w:eastAsia="宋体" w:cs="宋体"/>
                <w:sz w:val="24"/>
                <w:szCs w:val="24"/>
              </w:rPr>
            </w:pPr>
            <w:r>
              <w:rPr>
                <w:spacing w:val="4"/>
                <w:sz w:val="20"/>
                <w:szCs w:val="20"/>
              </w:rPr>
              <w:t>普通教育</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3CC08C6E">
            <w:pPr>
              <w:pStyle w:val="20"/>
              <w:spacing w:before="51" w:line="182" w:lineRule="auto"/>
              <w:ind w:right="23" w:rightChars="0"/>
              <w:jc w:val="center"/>
              <w:rPr>
                <w:rFonts w:ascii="华文中宋" w:hAnsi="华文中宋" w:eastAsia="华文中宋" w:cs="宋体"/>
                <w:b w:val="0"/>
                <w:bCs w:val="0"/>
                <w:sz w:val="22"/>
                <w:szCs w:val="22"/>
              </w:rPr>
            </w:pPr>
            <w:r>
              <w:rPr>
                <w:spacing w:val="-4"/>
                <w:sz w:val="22"/>
                <w:szCs w:val="22"/>
              </w:rPr>
              <w:t>171.56</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3B967B89">
            <w:pPr>
              <w:pStyle w:val="20"/>
              <w:spacing w:before="51" w:line="182" w:lineRule="auto"/>
              <w:ind w:right="12" w:rightChars="0"/>
              <w:jc w:val="center"/>
              <w:rPr>
                <w:rFonts w:ascii="宋体" w:hAnsi="宋体" w:eastAsia="宋体" w:cs="宋体"/>
                <w:b w:val="0"/>
                <w:bCs w:val="0"/>
                <w:sz w:val="22"/>
                <w:szCs w:val="22"/>
              </w:rPr>
            </w:pPr>
            <w:r>
              <w:rPr>
                <w:spacing w:val="-4"/>
                <w:sz w:val="22"/>
                <w:szCs w:val="22"/>
              </w:rPr>
              <w:t>161.80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18D6FEBA">
            <w:pPr>
              <w:pStyle w:val="20"/>
              <w:spacing w:before="51" w:line="182" w:lineRule="auto"/>
              <w:ind w:right="28" w:rightChars="0"/>
              <w:jc w:val="center"/>
              <w:rPr>
                <w:rFonts w:ascii="宋体" w:hAnsi="宋体" w:eastAsia="宋体" w:cs="宋体"/>
                <w:b w:val="0"/>
                <w:bCs w:val="0"/>
                <w:sz w:val="22"/>
                <w:szCs w:val="22"/>
              </w:rPr>
            </w:pPr>
            <w:r>
              <w:rPr>
                <w:spacing w:val="-2"/>
                <w:sz w:val="22"/>
                <w:szCs w:val="22"/>
              </w:rPr>
              <w:t>9.76</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r>
      <w:tr w14:paraId="23410DAA">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1E6CA9EE">
            <w:pPr>
              <w:pStyle w:val="20"/>
              <w:spacing w:before="52" w:line="181" w:lineRule="auto"/>
              <w:ind w:left="15" w:leftChars="0"/>
              <w:jc w:val="center"/>
              <w:rPr>
                <w:rFonts w:ascii="宋体" w:hAnsi="宋体" w:eastAsia="宋体" w:cs="宋体"/>
                <w:sz w:val="24"/>
                <w:szCs w:val="24"/>
              </w:rPr>
            </w:pPr>
            <w:r>
              <w:rPr>
                <w:spacing w:val="-2"/>
                <w:sz w:val="20"/>
                <w:szCs w:val="20"/>
              </w:rPr>
              <w:t>2050201</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2324EF37">
            <w:pPr>
              <w:pStyle w:val="20"/>
              <w:spacing w:before="33" w:line="199" w:lineRule="auto"/>
              <w:jc w:val="center"/>
              <w:rPr>
                <w:rFonts w:ascii="宋体" w:hAnsi="宋体" w:eastAsia="宋体" w:cs="宋体"/>
                <w:sz w:val="24"/>
                <w:szCs w:val="24"/>
              </w:rPr>
            </w:pPr>
            <w:r>
              <w:rPr>
                <w:spacing w:val="4"/>
                <w:sz w:val="20"/>
                <w:szCs w:val="20"/>
              </w:rPr>
              <w:t>学前教育</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4D7FE74E">
            <w:pPr>
              <w:pStyle w:val="20"/>
              <w:spacing w:before="52" w:line="181" w:lineRule="auto"/>
              <w:ind w:right="23" w:rightChars="0"/>
              <w:jc w:val="center"/>
              <w:rPr>
                <w:rFonts w:ascii="宋体" w:hAnsi="宋体" w:eastAsia="宋体" w:cs="宋体"/>
                <w:b w:val="0"/>
                <w:bCs w:val="0"/>
                <w:sz w:val="22"/>
                <w:szCs w:val="22"/>
              </w:rPr>
            </w:pPr>
            <w:r>
              <w:rPr>
                <w:spacing w:val="-4"/>
                <w:sz w:val="22"/>
                <w:szCs w:val="22"/>
              </w:rPr>
              <w:t>17.04</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1C1E04A3">
            <w:pPr>
              <w:pStyle w:val="20"/>
              <w:spacing w:before="52" w:line="181" w:lineRule="auto"/>
              <w:ind w:right="12" w:rightChars="0"/>
              <w:jc w:val="center"/>
              <w:rPr>
                <w:rFonts w:ascii="宋体" w:hAnsi="宋体" w:eastAsia="宋体" w:cs="宋体"/>
                <w:b w:val="0"/>
                <w:bCs w:val="0"/>
                <w:sz w:val="22"/>
                <w:szCs w:val="22"/>
              </w:rPr>
            </w:pPr>
            <w:r>
              <w:rPr>
                <w:spacing w:val="-4"/>
                <w:sz w:val="22"/>
                <w:szCs w:val="22"/>
              </w:rPr>
              <w:t>17.04</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72386DFE">
            <w:pPr>
              <w:jc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r>
      <w:tr w14:paraId="77DE44D8">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0986FE2A">
            <w:pPr>
              <w:pStyle w:val="20"/>
              <w:spacing w:before="54" w:line="171" w:lineRule="auto"/>
              <w:ind w:left="15" w:leftChars="0"/>
              <w:jc w:val="center"/>
              <w:rPr>
                <w:rFonts w:ascii="宋体" w:hAnsi="宋体" w:eastAsia="宋体" w:cs="宋体"/>
                <w:sz w:val="24"/>
                <w:szCs w:val="24"/>
              </w:rPr>
            </w:pPr>
            <w:r>
              <w:rPr>
                <w:spacing w:val="-2"/>
                <w:sz w:val="20"/>
                <w:szCs w:val="20"/>
              </w:rPr>
              <w:t>2050202</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4FC8D3E4">
            <w:pPr>
              <w:pStyle w:val="20"/>
              <w:spacing w:before="34" w:line="190" w:lineRule="auto"/>
              <w:jc w:val="center"/>
              <w:rPr>
                <w:rFonts w:ascii="宋体" w:hAnsi="宋体" w:eastAsia="宋体" w:cs="宋体"/>
                <w:sz w:val="24"/>
                <w:szCs w:val="24"/>
              </w:rPr>
            </w:pPr>
            <w:r>
              <w:rPr>
                <w:spacing w:val="4"/>
                <w:sz w:val="20"/>
                <w:szCs w:val="20"/>
              </w:rPr>
              <w:t>小学教育</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0307A0DB">
            <w:pPr>
              <w:pStyle w:val="20"/>
              <w:spacing w:before="54" w:line="171" w:lineRule="auto"/>
              <w:ind w:right="23" w:rightChars="0"/>
              <w:jc w:val="center"/>
              <w:rPr>
                <w:rFonts w:ascii="宋体" w:hAnsi="宋体" w:eastAsia="宋体" w:cs="宋体"/>
                <w:b w:val="0"/>
                <w:bCs w:val="0"/>
                <w:sz w:val="22"/>
                <w:szCs w:val="22"/>
              </w:rPr>
            </w:pPr>
            <w:r>
              <w:rPr>
                <w:spacing w:val="-4"/>
                <w:sz w:val="22"/>
                <w:szCs w:val="22"/>
              </w:rPr>
              <w:t>127.76</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2524C91E">
            <w:pPr>
              <w:pStyle w:val="20"/>
              <w:spacing w:before="54" w:line="171" w:lineRule="auto"/>
              <w:ind w:right="12" w:rightChars="0"/>
              <w:jc w:val="center"/>
              <w:rPr>
                <w:rFonts w:ascii="宋体" w:hAnsi="宋体" w:eastAsia="宋体" w:cs="宋体"/>
                <w:b w:val="0"/>
                <w:bCs w:val="0"/>
                <w:sz w:val="22"/>
                <w:szCs w:val="22"/>
              </w:rPr>
            </w:pPr>
            <w:r>
              <w:rPr>
                <w:spacing w:val="-4"/>
                <w:sz w:val="22"/>
                <w:szCs w:val="22"/>
              </w:rPr>
              <w:t>126.74</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39F0">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599C7EB2">
            <w:pPr>
              <w:pStyle w:val="20"/>
              <w:spacing w:before="54" w:line="171" w:lineRule="auto"/>
              <w:jc w:val="center"/>
              <w:rPr>
                <w:rFonts w:ascii="宋体" w:hAnsi="宋体" w:eastAsia="宋体" w:cs="宋体"/>
                <w:b w:val="0"/>
                <w:bCs w:val="0"/>
                <w:sz w:val="22"/>
                <w:szCs w:val="22"/>
              </w:rPr>
            </w:pPr>
            <w:r>
              <w:rPr>
                <w:spacing w:val="-5"/>
                <w:sz w:val="22"/>
                <w:szCs w:val="22"/>
              </w:rPr>
              <w:t>1.02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072E">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03B8">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6D0C">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r>
      <w:tr w14:paraId="2EECE484">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02560CDD">
            <w:pPr>
              <w:pStyle w:val="20"/>
              <w:spacing w:before="54" w:line="180" w:lineRule="auto"/>
              <w:ind w:left="15" w:leftChars="0"/>
              <w:jc w:val="center"/>
              <w:rPr>
                <w:rFonts w:ascii="宋体" w:hAnsi="宋体" w:eastAsia="宋体" w:cs="宋体"/>
                <w:sz w:val="24"/>
                <w:szCs w:val="24"/>
              </w:rPr>
            </w:pPr>
            <w:r>
              <w:rPr>
                <w:spacing w:val="-2"/>
                <w:sz w:val="20"/>
                <w:szCs w:val="20"/>
              </w:rPr>
              <w:t>2050203</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60B5C90F">
            <w:pPr>
              <w:pStyle w:val="20"/>
              <w:spacing w:before="34" w:line="198" w:lineRule="auto"/>
              <w:jc w:val="center"/>
              <w:rPr>
                <w:rFonts w:ascii="宋体" w:hAnsi="宋体" w:eastAsia="宋体" w:cs="宋体"/>
                <w:sz w:val="24"/>
                <w:szCs w:val="24"/>
              </w:rPr>
            </w:pPr>
            <w:r>
              <w:rPr>
                <w:spacing w:val="4"/>
                <w:sz w:val="20"/>
                <w:szCs w:val="20"/>
              </w:rPr>
              <w:t>初中教育</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1E8476CD">
            <w:pPr>
              <w:pStyle w:val="20"/>
              <w:spacing w:before="54" w:line="180" w:lineRule="auto"/>
              <w:ind w:right="11" w:rightChars="0"/>
              <w:jc w:val="center"/>
              <w:rPr>
                <w:rFonts w:ascii="宋体" w:hAnsi="宋体" w:eastAsia="宋体" w:cs="宋体"/>
                <w:b w:val="0"/>
                <w:bCs w:val="0"/>
                <w:sz w:val="22"/>
                <w:szCs w:val="22"/>
              </w:rPr>
            </w:pPr>
            <w:r>
              <w:rPr>
                <w:spacing w:val="-3"/>
                <w:sz w:val="22"/>
                <w:szCs w:val="22"/>
              </w:rPr>
              <w:t>2.4</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788FEA62">
            <w:pPr>
              <w:pStyle w:val="20"/>
              <w:spacing w:before="54" w:line="180" w:lineRule="auto"/>
              <w:jc w:val="center"/>
              <w:rPr>
                <w:rFonts w:ascii="宋体" w:hAnsi="宋体" w:eastAsia="宋体" w:cs="宋体"/>
                <w:b w:val="0"/>
                <w:bCs w:val="0"/>
                <w:sz w:val="22"/>
                <w:szCs w:val="22"/>
              </w:rPr>
            </w:pPr>
            <w:r>
              <w:rPr>
                <w:spacing w:val="-3"/>
                <w:sz w:val="22"/>
                <w:szCs w:val="22"/>
              </w:rPr>
              <w:t>2.4</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2B76">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6EF2166A">
            <w:pPr>
              <w:jc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A0A4">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B77F8">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5116">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r>
      <w:tr w14:paraId="6F3E3AD2">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2B77F404">
            <w:pPr>
              <w:pStyle w:val="20"/>
              <w:spacing w:before="55" w:line="179" w:lineRule="auto"/>
              <w:ind w:left="15" w:leftChars="0"/>
              <w:jc w:val="center"/>
              <w:rPr>
                <w:rFonts w:ascii="宋体" w:hAnsi="宋体" w:eastAsia="宋体" w:cs="宋体"/>
                <w:sz w:val="24"/>
                <w:szCs w:val="24"/>
              </w:rPr>
            </w:pPr>
            <w:r>
              <w:rPr>
                <w:spacing w:val="-2"/>
                <w:sz w:val="20"/>
                <w:szCs w:val="20"/>
              </w:rPr>
              <w:t>2050299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0211FC74">
            <w:pPr>
              <w:pStyle w:val="20"/>
              <w:spacing w:before="34" w:line="198" w:lineRule="auto"/>
              <w:jc w:val="center"/>
              <w:rPr>
                <w:rFonts w:ascii="宋体" w:hAnsi="宋体" w:eastAsia="宋体" w:cs="宋体"/>
                <w:sz w:val="24"/>
                <w:szCs w:val="24"/>
              </w:rPr>
            </w:pPr>
            <w:r>
              <w:rPr>
                <w:spacing w:val="3"/>
                <w:sz w:val="20"/>
                <w:szCs w:val="20"/>
              </w:rPr>
              <w:t>其他普通教育支出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4F4EE82F">
            <w:pPr>
              <w:pStyle w:val="20"/>
              <w:spacing w:before="55" w:line="179" w:lineRule="auto"/>
              <w:ind w:right="13" w:rightChars="0"/>
              <w:jc w:val="center"/>
              <w:rPr>
                <w:rFonts w:ascii="宋体" w:hAnsi="宋体" w:eastAsia="宋体" w:cs="宋体"/>
                <w:b w:val="0"/>
                <w:bCs w:val="0"/>
                <w:sz w:val="22"/>
                <w:szCs w:val="22"/>
              </w:rPr>
            </w:pPr>
            <w:r>
              <w:rPr>
                <w:spacing w:val="-2"/>
                <w:sz w:val="22"/>
                <w:szCs w:val="22"/>
              </w:rPr>
              <w:t>24.36</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1C9706FF">
            <w:pPr>
              <w:pStyle w:val="20"/>
              <w:spacing w:before="55" w:line="179" w:lineRule="auto"/>
              <w:ind w:right="12" w:rightChars="0"/>
              <w:jc w:val="center"/>
              <w:rPr>
                <w:rFonts w:ascii="宋体" w:hAnsi="宋体" w:eastAsia="宋体" w:cs="宋体"/>
                <w:b w:val="0"/>
                <w:bCs w:val="0"/>
                <w:sz w:val="22"/>
                <w:szCs w:val="22"/>
              </w:rPr>
            </w:pPr>
            <w:r>
              <w:rPr>
                <w:spacing w:val="-4"/>
                <w:sz w:val="22"/>
                <w:szCs w:val="22"/>
              </w:rPr>
              <w:t>15.61</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2E1A2">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33FAB9F1">
            <w:pPr>
              <w:pStyle w:val="20"/>
              <w:spacing w:before="55" w:line="179" w:lineRule="auto"/>
              <w:ind w:right="28" w:rightChars="0"/>
              <w:jc w:val="center"/>
              <w:rPr>
                <w:rFonts w:ascii="宋体" w:hAnsi="宋体" w:eastAsia="宋体" w:cs="宋体"/>
                <w:b w:val="0"/>
                <w:bCs w:val="0"/>
                <w:sz w:val="22"/>
                <w:szCs w:val="22"/>
              </w:rPr>
            </w:pPr>
            <w:r>
              <w:rPr>
                <w:spacing w:val="-2"/>
                <w:sz w:val="22"/>
                <w:szCs w:val="22"/>
              </w:rPr>
              <w:t>8.75</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FD637">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4635">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350D0">
            <w:pPr>
              <w:keepNext w:val="0"/>
              <w:keepLines w:val="0"/>
              <w:widowControl/>
              <w:suppressLineNumbers w:val="0"/>
              <w:jc w:val="center"/>
              <w:textAlignment w:val="center"/>
              <w:rPr>
                <w:rFonts w:ascii="宋体" w:hAnsi="宋体" w:eastAsia="宋体" w:cs="宋体"/>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r>
      <w:tr w14:paraId="2D514CD3">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01E45FD4">
            <w:pPr>
              <w:pStyle w:val="20"/>
              <w:spacing w:before="56" w:line="178" w:lineRule="auto"/>
              <w:ind w:left="15" w:leftChars="0"/>
              <w:jc w:val="center"/>
              <w:rPr>
                <w:rFonts w:hint="eastAsia" w:ascii="宋体" w:hAnsi="宋体" w:eastAsia="宋体" w:cs="宋体"/>
                <w:i w:val="0"/>
                <w:iCs w:val="0"/>
                <w:color w:val="000000"/>
                <w:kern w:val="0"/>
                <w:sz w:val="22"/>
                <w:szCs w:val="22"/>
                <w:u w:val="none"/>
                <w:lang w:val="en-US" w:eastAsia="zh-CN" w:bidi="ar"/>
              </w:rPr>
            </w:pPr>
            <w:r>
              <w:rPr>
                <w:spacing w:val="-2"/>
                <w:sz w:val="20"/>
                <w:szCs w:val="20"/>
              </w:rPr>
              <w:t>20509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5304BE29">
            <w:pPr>
              <w:pStyle w:val="20"/>
              <w:spacing w:before="35" w:line="197" w:lineRule="auto"/>
              <w:jc w:val="center"/>
              <w:rPr>
                <w:rFonts w:hint="eastAsia" w:ascii="宋体" w:hAnsi="宋体" w:eastAsia="宋体" w:cs="宋体"/>
                <w:i w:val="0"/>
                <w:iCs w:val="0"/>
                <w:color w:val="000000"/>
                <w:kern w:val="0"/>
                <w:sz w:val="22"/>
                <w:szCs w:val="22"/>
                <w:u w:val="none"/>
                <w:lang w:val="en-US" w:eastAsia="zh-CN" w:bidi="ar"/>
              </w:rPr>
            </w:pPr>
            <w:r>
              <w:rPr>
                <w:spacing w:val="2"/>
                <w:sz w:val="20"/>
                <w:szCs w:val="20"/>
              </w:rPr>
              <w:t>教育费附加安排的支出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3AEF3DE5">
            <w:pPr>
              <w:pStyle w:val="20"/>
              <w:spacing w:before="56" w:line="178" w:lineRule="auto"/>
              <w:ind w:right="12" w:rightChars="0"/>
              <w:jc w:val="center"/>
              <w:rPr>
                <w:rFonts w:hint="eastAsia"/>
                <w:b w:val="0"/>
                <w:bCs w:val="0"/>
                <w:sz w:val="22"/>
                <w:szCs w:val="22"/>
              </w:rPr>
            </w:pPr>
            <w:r>
              <w:rPr>
                <w:spacing w:val="-2"/>
                <w:sz w:val="22"/>
                <w:szCs w:val="22"/>
              </w:rPr>
              <w:t>2.98</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1C1E48E4">
            <w:pPr>
              <w:pStyle w:val="20"/>
              <w:spacing w:before="56" w:line="178" w:lineRule="auto"/>
              <w:ind w:right="1" w:rightChars="0"/>
              <w:jc w:val="center"/>
              <w:rPr>
                <w:rFonts w:hint="eastAsia"/>
                <w:b w:val="0"/>
                <w:bCs w:val="0"/>
                <w:sz w:val="22"/>
                <w:szCs w:val="22"/>
              </w:rPr>
            </w:pPr>
            <w:r>
              <w:rPr>
                <w:spacing w:val="-2"/>
                <w:sz w:val="22"/>
                <w:szCs w:val="22"/>
              </w:rPr>
              <w:t>2.98</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BCDB9">
            <w:pPr>
              <w:keepNext w:val="0"/>
              <w:keepLines w:val="0"/>
              <w:widowControl/>
              <w:suppressLineNumbers w:val="0"/>
              <w:jc w:val="center"/>
              <w:textAlignment w:val="center"/>
              <w:rPr>
                <w:rFonts w:hint="eastAsia"/>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0C5C9EDF">
            <w:pPr>
              <w:jc w:val="center"/>
              <w:rPr>
                <w:rFonts w:hint="eastAsia"/>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BCE59">
            <w:pPr>
              <w:keepNext w:val="0"/>
              <w:keepLines w:val="0"/>
              <w:widowControl/>
              <w:suppressLineNumbers w:val="0"/>
              <w:jc w:val="center"/>
              <w:textAlignment w:val="center"/>
              <w:rPr>
                <w:rFonts w:hint="eastAsia"/>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11B6B">
            <w:pPr>
              <w:keepNext w:val="0"/>
              <w:keepLines w:val="0"/>
              <w:widowControl/>
              <w:suppressLineNumbers w:val="0"/>
              <w:jc w:val="center"/>
              <w:textAlignment w:val="center"/>
              <w:rPr>
                <w:rFonts w:hint="eastAsia"/>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0C0BA">
            <w:pPr>
              <w:keepNext w:val="0"/>
              <w:keepLines w:val="0"/>
              <w:widowControl/>
              <w:suppressLineNumbers w:val="0"/>
              <w:jc w:val="center"/>
              <w:textAlignment w:val="center"/>
              <w:rPr>
                <w:rFonts w:hint="eastAsia"/>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r>
      <w:tr w14:paraId="742DDF47">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370203F0">
            <w:pPr>
              <w:pStyle w:val="20"/>
              <w:spacing w:before="57" w:line="178" w:lineRule="auto"/>
              <w:ind w:left="15" w:leftChars="0"/>
              <w:jc w:val="center"/>
              <w:rPr>
                <w:rFonts w:hint="eastAsia" w:ascii="宋体" w:hAnsi="宋体" w:eastAsia="宋体" w:cs="宋体"/>
                <w:i w:val="0"/>
                <w:iCs w:val="0"/>
                <w:color w:val="000000"/>
                <w:kern w:val="0"/>
                <w:sz w:val="22"/>
                <w:szCs w:val="22"/>
                <w:u w:val="none"/>
                <w:lang w:val="en-US" w:eastAsia="zh-CN" w:bidi="ar"/>
              </w:rPr>
            </w:pPr>
            <w:r>
              <w:rPr>
                <w:spacing w:val="-2"/>
                <w:sz w:val="20"/>
                <w:szCs w:val="20"/>
              </w:rPr>
              <w:t>2050999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12C91FA0">
            <w:pPr>
              <w:pStyle w:val="20"/>
              <w:spacing w:before="36" w:line="197" w:lineRule="auto"/>
              <w:jc w:val="center"/>
              <w:rPr>
                <w:rFonts w:hint="eastAsia" w:ascii="宋体" w:hAnsi="宋体" w:eastAsia="宋体" w:cs="宋体"/>
                <w:i w:val="0"/>
                <w:iCs w:val="0"/>
                <w:color w:val="000000"/>
                <w:kern w:val="0"/>
                <w:sz w:val="22"/>
                <w:szCs w:val="22"/>
                <w:u w:val="none"/>
                <w:lang w:val="en-US" w:eastAsia="zh-CN" w:bidi="ar"/>
              </w:rPr>
            </w:pPr>
            <w:r>
              <w:rPr>
                <w:spacing w:val="2"/>
                <w:sz w:val="20"/>
                <w:szCs w:val="20"/>
              </w:rPr>
              <w:t>其他教育费附加安排的支出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5C2639BB">
            <w:pPr>
              <w:pStyle w:val="20"/>
              <w:spacing w:before="57" w:line="178" w:lineRule="auto"/>
              <w:ind w:right="12" w:rightChars="0"/>
              <w:jc w:val="center"/>
              <w:rPr>
                <w:rFonts w:hint="eastAsia"/>
                <w:b w:val="0"/>
                <w:bCs w:val="0"/>
                <w:sz w:val="22"/>
                <w:szCs w:val="22"/>
              </w:rPr>
            </w:pPr>
            <w:r>
              <w:rPr>
                <w:spacing w:val="-2"/>
                <w:sz w:val="22"/>
                <w:szCs w:val="22"/>
              </w:rPr>
              <w:t>2.98</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6489D6B6">
            <w:pPr>
              <w:pStyle w:val="20"/>
              <w:spacing w:before="57" w:line="178" w:lineRule="auto"/>
              <w:ind w:right="1" w:rightChars="0"/>
              <w:jc w:val="center"/>
              <w:rPr>
                <w:rFonts w:hint="eastAsia"/>
                <w:b w:val="0"/>
                <w:bCs w:val="0"/>
                <w:sz w:val="22"/>
                <w:szCs w:val="22"/>
              </w:rPr>
            </w:pPr>
            <w:r>
              <w:rPr>
                <w:spacing w:val="-2"/>
                <w:sz w:val="22"/>
                <w:szCs w:val="22"/>
              </w:rPr>
              <w:t>2.98</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C7005">
            <w:pPr>
              <w:keepNext w:val="0"/>
              <w:keepLines w:val="0"/>
              <w:widowControl/>
              <w:suppressLineNumbers w:val="0"/>
              <w:jc w:val="center"/>
              <w:textAlignment w:val="center"/>
              <w:rPr>
                <w:rFonts w:hint="eastAsia"/>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18099262">
            <w:pPr>
              <w:jc w:val="center"/>
              <w:rPr>
                <w:rFonts w:hint="eastAsia"/>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06949">
            <w:pPr>
              <w:keepNext w:val="0"/>
              <w:keepLines w:val="0"/>
              <w:widowControl/>
              <w:suppressLineNumbers w:val="0"/>
              <w:jc w:val="center"/>
              <w:textAlignment w:val="center"/>
              <w:rPr>
                <w:rFonts w:hint="eastAsia"/>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10010">
            <w:pPr>
              <w:keepNext w:val="0"/>
              <w:keepLines w:val="0"/>
              <w:widowControl/>
              <w:suppressLineNumbers w:val="0"/>
              <w:jc w:val="center"/>
              <w:textAlignment w:val="center"/>
              <w:rPr>
                <w:rFonts w:hint="eastAsia"/>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A119A">
            <w:pPr>
              <w:keepNext w:val="0"/>
              <w:keepLines w:val="0"/>
              <w:widowControl/>
              <w:suppressLineNumbers w:val="0"/>
              <w:jc w:val="center"/>
              <w:textAlignment w:val="center"/>
              <w:rPr>
                <w:rFonts w:hint="eastAsia"/>
                <w:b w:val="0"/>
                <w:bCs w:val="0"/>
                <w:sz w:val="22"/>
                <w:szCs w:val="22"/>
              </w:rPr>
            </w:pPr>
            <w:r>
              <w:rPr>
                <w:rFonts w:hint="eastAsia" w:ascii="宋体" w:hAnsi="宋体" w:eastAsia="宋体" w:cs="宋体"/>
                <w:b w:val="0"/>
                <w:bCs w:val="0"/>
                <w:i w:val="0"/>
                <w:iCs w:val="0"/>
                <w:color w:val="000000"/>
                <w:kern w:val="0"/>
                <w:sz w:val="22"/>
                <w:szCs w:val="22"/>
                <w:u w:val="none"/>
                <w:lang w:val="en-US" w:eastAsia="zh-CN" w:bidi="ar"/>
              </w:rPr>
              <w:t>0.00</w:t>
            </w:r>
          </w:p>
        </w:tc>
      </w:tr>
      <w:tr w14:paraId="4B1E4A6A">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24BC71E8">
            <w:pPr>
              <w:pStyle w:val="20"/>
              <w:spacing w:before="56" w:line="169" w:lineRule="auto"/>
              <w:ind w:left="15" w:leftChars="0"/>
              <w:jc w:val="center"/>
              <w:rPr>
                <w:rFonts w:hint="eastAsia" w:ascii="宋体" w:hAnsi="宋体" w:eastAsia="宋体" w:cs="宋体"/>
                <w:i w:val="0"/>
                <w:iCs w:val="0"/>
                <w:color w:val="000000"/>
                <w:kern w:val="0"/>
                <w:sz w:val="22"/>
                <w:szCs w:val="22"/>
                <w:u w:val="none"/>
                <w:lang w:val="en-US" w:eastAsia="zh-CN" w:bidi="ar"/>
              </w:rPr>
            </w:pPr>
            <w:r>
              <w:rPr>
                <w:spacing w:val="-3"/>
                <w:sz w:val="20"/>
                <w:szCs w:val="20"/>
              </w:rPr>
              <w:t>229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5E11A0A2">
            <w:pPr>
              <w:pStyle w:val="20"/>
              <w:spacing w:before="37" w:line="187" w:lineRule="auto"/>
              <w:jc w:val="center"/>
              <w:rPr>
                <w:rFonts w:hint="eastAsia" w:ascii="宋体" w:hAnsi="宋体" w:eastAsia="宋体" w:cs="宋体"/>
                <w:i w:val="0"/>
                <w:iCs w:val="0"/>
                <w:color w:val="000000"/>
                <w:kern w:val="0"/>
                <w:sz w:val="22"/>
                <w:szCs w:val="22"/>
                <w:u w:val="none"/>
                <w:lang w:val="en-US" w:eastAsia="zh-CN" w:bidi="ar"/>
              </w:rPr>
            </w:pPr>
            <w:r>
              <w:rPr>
                <w:spacing w:val="6"/>
                <w:sz w:val="20"/>
                <w:szCs w:val="20"/>
              </w:rPr>
              <w:t>其他支出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63D71173">
            <w:pPr>
              <w:pStyle w:val="20"/>
              <w:spacing w:before="56" w:line="169" w:lineRule="auto"/>
              <w:ind w:right="11" w:rightChars="0"/>
              <w:jc w:val="center"/>
              <w:rPr>
                <w:spacing w:val="-2"/>
                <w:sz w:val="22"/>
                <w:szCs w:val="22"/>
              </w:rPr>
            </w:pPr>
            <w:r>
              <w:rPr>
                <w:spacing w:val="-2"/>
                <w:sz w:val="22"/>
                <w:szCs w:val="22"/>
              </w:rPr>
              <w:t>8.16</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0A5425F0">
            <w:pPr>
              <w:pStyle w:val="20"/>
              <w:spacing w:before="56" w:line="169" w:lineRule="auto"/>
              <w:ind w:right="1" w:rightChars="0"/>
              <w:jc w:val="center"/>
              <w:rPr>
                <w:rFonts w:hint="eastAsia" w:ascii="宋体" w:hAnsi="宋体" w:eastAsia="宋体" w:cs="宋体"/>
                <w:b w:val="0"/>
                <w:bCs w:val="0"/>
                <w:i w:val="0"/>
                <w:iCs w:val="0"/>
                <w:color w:val="000000"/>
                <w:kern w:val="0"/>
                <w:sz w:val="22"/>
                <w:szCs w:val="22"/>
                <w:u w:val="none"/>
                <w:lang w:val="en-US" w:eastAsia="zh-CN" w:bidi="ar"/>
              </w:rPr>
            </w:pPr>
            <w:r>
              <w:rPr>
                <w:spacing w:val="-2"/>
                <w:sz w:val="22"/>
                <w:szCs w:val="22"/>
              </w:rPr>
              <w:t>6.14</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EE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47A7A207">
            <w:pPr>
              <w:pStyle w:val="20"/>
              <w:spacing w:before="56" w:line="169" w:lineRule="auto"/>
              <w:jc w:val="center"/>
              <w:rPr>
                <w:rFonts w:hint="eastAsia" w:ascii="宋体" w:hAnsi="宋体" w:eastAsia="宋体" w:cs="宋体"/>
                <w:b w:val="0"/>
                <w:bCs w:val="0"/>
                <w:i w:val="0"/>
                <w:iCs w:val="0"/>
                <w:color w:val="000000"/>
                <w:kern w:val="0"/>
                <w:sz w:val="22"/>
                <w:szCs w:val="22"/>
                <w:u w:val="none"/>
                <w:lang w:val="en-US" w:eastAsia="zh-CN" w:bidi="ar"/>
              </w:rPr>
            </w:pPr>
            <w:r>
              <w:rPr>
                <w:spacing w:val="-2"/>
                <w:sz w:val="22"/>
                <w:szCs w:val="22"/>
              </w:rPr>
              <w:t>2.02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E95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72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0D7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r>
      <w:tr w14:paraId="15534E2B">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39599A91">
            <w:pPr>
              <w:pStyle w:val="20"/>
              <w:spacing w:before="67" w:line="177" w:lineRule="auto"/>
              <w:ind w:left="15" w:leftChars="0"/>
              <w:jc w:val="center"/>
              <w:rPr>
                <w:rFonts w:hint="eastAsia" w:ascii="宋体" w:hAnsi="宋体" w:eastAsia="宋体" w:cs="宋体"/>
                <w:i w:val="0"/>
                <w:iCs w:val="0"/>
                <w:color w:val="000000"/>
                <w:kern w:val="0"/>
                <w:sz w:val="22"/>
                <w:szCs w:val="22"/>
                <w:u w:val="none"/>
                <w:lang w:val="en-US" w:eastAsia="zh-CN" w:bidi="ar"/>
              </w:rPr>
            </w:pPr>
            <w:r>
              <w:rPr>
                <w:spacing w:val="-2"/>
                <w:sz w:val="20"/>
                <w:szCs w:val="20"/>
              </w:rPr>
              <w:t>22999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4DBDA4BE">
            <w:pPr>
              <w:pStyle w:val="20"/>
              <w:spacing w:before="47" w:line="195" w:lineRule="auto"/>
              <w:jc w:val="center"/>
              <w:rPr>
                <w:rFonts w:hint="eastAsia" w:ascii="宋体" w:hAnsi="宋体" w:eastAsia="宋体" w:cs="宋体"/>
                <w:i w:val="0"/>
                <w:iCs w:val="0"/>
                <w:color w:val="000000"/>
                <w:kern w:val="0"/>
                <w:sz w:val="22"/>
                <w:szCs w:val="22"/>
                <w:u w:val="none"/>
                <w:lang w:val="en-US" w:eastAsia="zh-CN" w:bidi="ar"/>
              </w:rPr>
            </w:pPr>
            <w:r>
              <w:rPr>
                <w:spacing w:val="6"/>
                <w:sz w:val="20"/>
                <w:szCs w:val="20"/>
              </w:rPr>
              <w:t>其他支出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0F6CCFAB">
            <w:pPr>
              <w:pStyle w:val="20"/>
              <w:spacing w:before="67" w:line="177" w:lineRule="auto"/>
              <w:ind w:right="11" w:rightChars="0"/>
              <w:jc w:val="center"/>
              <w:rPr>
                <w:spacing w:val="-2"/>
                <w:sz w:val="22"/>
                <w:szCs w:val="22"/>
              </w:rPr>
            </w:pPr>
            <w:r>
              <w:rPr>
                <w:spacing w:val="-2"/>
                <w:sz w:val="22"/>
                <w:szCs w:val="22"/>
              </w:rPr>
              <w:t>8.16</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5CE838E5">
            <w:pPr>
              <w:pStyle w:val="20"/>
              <w:spacing w:before="67" w:line="177" w:lineRule="auto"/>
              <w:ind w:right="1" w:rightChars="0"/>
              <w:jc w:val="center"/>
              <w:rPr>
                <w:rFonts w:hint="eastAsia" w:ascii="宋体" w:hAnsi="宋体" w:eastAsia="宋体" w:cs="宋体"/>
                <w:b w:val="0"/>
                <w:bCs w:val="0"/>
                <w:i w:val="0"/>
                <w:iCs w:val="0"/>
                <w:color w:val="000000"/>
                <w:kern w:val="0"/>
                <w:sz w:val="22"/>
                <w:szCs w:val="22"/>
                <w:u w:val="none"/>
                <w:lang w:val="en-US" w:eastAsia="zh-CN" w:bidi="ar"/>
              </w:rPr>
            </w:pPr>
            <w:r>
              <w:rPr>
                <w:spacing w:val="-2"/>
                <w:sz w:val="22"/>
                <w:szCs w:val="22"/>
              </w:rPr>
              <w:t>6.14</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74F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140551F6">
            <w:pPr>
              <w:pStyle w:val="20"/>
              <w:spacing w:before="67" w:line="177" w:lineRule="auto"/>
              <w:jc w:val="center"/>
              <w:rPr>
                <w:rFonts w:hint="eastAsia" w:ascii="宋体" w:hAnsi="宋体" w:eastAsia="宋体" w:cs="宋体"/>
                <w:b w:val="0"/>
                <w:bCs w:val="0"/>
                <w:i w:val="0"/>
                <w:iCs w:val="0"/>
                <w:color w:val="000000"/>
                <w:kern w:val="0"/>
                <w:sz w:val="22"/>
                <w:szCs w:val="22"/>
                <w:u w:val="none"/>
                <w:lang w:val="en-US" w:eastAsia="zh-CN" w:bidi="ar"/>
              </w:rPr>
            </w:pPr>
            <w:r>
              <w:rPr>
                <w:spacing w:val="-2"/>
                <w:sz w:val="22"/>
                <w:szCs w:val="22"/>
              </w:rPr>
              <w:t>2.02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833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9DB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CF6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r>
      <w:tr w14:paraId="0BCAC420">
        <w:tblPrEx>
          <w:tblCellMar>
            <w:top w:w="0" w:type="dxa"/>
            <w:left w:w="0" w:type="dxa"/>
            <w:bottom w:w="0" w:type="dxa"/>
            <w:right w:w="0" w:type="dxa"/>
          </w:tblCellMar>
        </w:tblPrEx>
        <w:trPr>
          <w:trHeight w:val="450" w:hRule="atLeast"/>
        </w:trPr>
        <w:tc>
          <w:tcPr>
            <w:tcW w:w="97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top"/>
          </w:tcPr>
          <w:p w14:paraId="6CD2EFC1">
            <w:pPr>
              <w:pStyle w:val="20"/>
              <w:spacing w:before="57" w:line="172" w:lineRule="auto"/>
              <w:ind w:left="15" w:leftChars="0"/>
              <w:jc w:val="center"/>
              <w:rPr>
                <w:spacing w:val="-2"/>
                <w:sz w:val="20"/>
                <w:szCs w:val="20"/>
              </w:rPr>
            </w:pPr>
            <w:r>
              <w:rPr>
                <w:spacing w:val="-2"/>
                <w:sz w:val="20"/>
                <w:szCs w:val="20"/>
              </w:rPr>
              <w:t>2299999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top"/>
          </w:tcPr>
          <w:p w14:paraId="6F6F66AE">
            <w:pPr>
              <w:pStyle w:val="20"/>
              <w:spacing w:before="39" w:line="189" w:lineRule="auto"/>
              <w:jc w:val="center"/>
              <w:rPr>
                <w:spacing w:val="6"/>
                <w:sz w:val="20"/>
                <w:szCs w:val="20"/>
              </w:rPr>
            </w:pPr>
            <w:r>
              <w:rPr>
                <w:spacing w:val="6"/>
                <w:sz w:val="20"/>
                <w:szCs w:val="20"/>
              </w:rPr>
              <w:t>其他支出</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59A99CD9">
            <w:pPr>
              <w:pStyle w:val="20"/>
              <w:spacing w:before="57" w:line="172" w:lineRule="auto"/>
              <w:ind w:right="11" w:rightChars="0"/>
              <w:jc w:val="center"/>
              <w:rPr>
                <w:spacing w:val="-2"/>
                <w:sz w:val="22"/>
                <w:szCs w:val="22"/>
              </w:rPr>
            </w:pPr>
            <w:r>
              <w:rPr>
                <w:spacing w:val="-2"/>
                <w:sz w:val="22"/>
                <w:szCs w:val="22"/>
              </w:rPr>
              <w:t>8.16</w:t>
            </w:r>
          </w:p>
        </w:tc>
        <w:tc>
          <w:tcPr>
            <w:tcW w:w="14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545377E7">
            <w:pPr>
              <w:pStyle w:val="20"/>
              <w:spacing w:before="57" w:line="172" w:lineRule="auto"/>
              <w:ind w:right="1" w:rightChars="0"/>
              <w:jc w:val="center"/>
              <w:rPr>
                <w:rFonts w:hint="eastAsia" w:ascii="宋体" w:hAnsi="宋体" w:eastAsia="宋体" w:cs="宋体"/>
                <w:b w:val="0"/>
                <w:bCs w:val="0"/>
                <w:i w:val="0"/>
                <w:iCs w:val="0"/>
                <w:color w:val="000000"/>
                <w:kern w:val="0"/>
                <w:sz w:val="22"/>
                <w:szCs w:val="22"/>
                <w:u w:val="none"/>
                <w:lang w:val="en-US" w:eastAsia="zh-CN" w:bidi="ar"/>
              </w:rPr>
            </w:pPr>
            <w:r>
              <w:rPr>
                <w:spacing w:val="-2"/>
                <w:sz w:val="22"/>
                <w:szCs w:val="22"/>
              </w:rPr>
              <w:t>6.14</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579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c>
          <w:tcPr>
            <w:tcW w:w="137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top"/>
          </w:tcPr>
          <w:p w14:paraId="0972D5E6">
            <w:pPr>
              <w:pStyle w:val="20"/>
              <w:spacing w:before="57" w:line="172" w:lineRule="auto"/>
              <w:jc w:val="center"/>
              <w:rPr>
                <w:rFonts w:hint="eastAsia" w:ascii="宋体" w:hAnsi="宋体" w:eastAsia="宋体" w:cs="宋体"/>
                <w:b w:val="0"/>
                <w:bCs w:val="0"/>
                <w:i w:val="0"/>
                <w:iCs w:val="0"/>
                <w:color w:val="000000"/>
                <w:kern w:val="0"/>
                <w:sz w:val="22"/>
                <w:szCs w:val="22"/>
                <w:u w:val="none"/>
                <w:lang w:val="en-US" w:eastAsia="zh-CN" w:bidi="ar"/>
              </w:rPr>
            </w:pPr>
            <w:r>
              <w:rPr>
                <w:spacing w:val="-2"/>
                <w:sz w:val="22"/>
                <w:szCs w:val="22"/>
              </w:rPr>
              <w:t>2.02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955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C8F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c>
          <w:tcPr>
            <w:tcW w:w="17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2B7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0.00</w:t>
            </w:r>
          </w:p>
        </w:tc>
      </w:tr>
      <w:tr w14:paraId="7CF4CD60">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776C42BD">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9"/>
        <w:tblW w:w="15640" w:type="dxa"/>
        <w:tblInd w:w="93" w:type="dxa"/>
        <w:tblLayout w:type="fixed"/>
        <w:tblCellMar>
          <w:top w:w="0" w:type="dxa"/>
          <w:left w:w="108" w:type="dxa"/>
          <w:bottom w:w="0" w:type="dxa"/>
          <w:right w:w="108" w:type="dxa"/>
        </w:tblCellMar>
      </w:tblPr>
      <w:tblGrid>
        <w:gridCol w:w="1259"/>
        <w:gridCol w:w="240"/>
        <w:gridCol w:w="1846"/>
        <w:gridCol w:w="1587"/>
        <w:gridCol w:w="1991"/>
        <w:gridCol w:w="1991"/>
        <w:gridCol w:w="2202"/>
        <w:gridCol w:w="2083"/>
        <w:gridCol w:w="2441"/>
      </w:tblGrid>
      <w:tr w14:paraId="337E3304">
        <w:tblPrEx>
          <w:tblCellMar>
            <w:top w:w="0" w:type="dxa"/>
            <w:left w:w="108" w:type="dxa"/>
            <w:bottom w:w="0" w:type="dxa"/>
            <w:right w:w="108" w:type="dxa"/>
          </w:tblCellMar>
        </w:tblPrEx>
        <w:trPr>
          <w:trHeight w:val="624" w:hRule="atLeast"/>
        </w:trPr>
        <w:tc>
          <w:tcPr>
            <w:tcW w:w="15640" w:type="dxa"/>
            <w:gridSpan w:val="9"/>
            <w:tcBorders>
              <w:top w:val="nil"/>
              <w:left w:val="nil"/>
              <w:bottom w:val="nil"/>
              <w:right w:val="nil"/>
            </w:tcBorders>
            <w:shd w:val="clear" w:color="auto" w:fill="auto"/>
            <w:noWrap/>
            <w:vAlign w:val="center"/>
          </w:tcPr>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14:paraId="2184AD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33741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6" w:type="dxa"/>
            <w:tcBorders>
              <w:top w:val="nil"/>
              <w:left w:val="nil"/>
              <w:bottom w:val="nil"/>
              <w:right w:val="nil"/>
            </w:tcBorders>
            <w:shd w:val="clear" w:color="000000" w:fill="FFFFFF"/>
            <w:noWrap/>
            <w:vAlign w:val="center"/>
          </w:tcPr>
          <w:p w14:paraId="2DB9D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87" w:type="dxa"/>
            <w:tcBorders>
              <w:top w:val="nil"/>
              <w:left w:val="nil"/>
              <w:bottom w:val="nil"/>
              <w:right w:val="nil"/>
            </w:tcBorders>
            <w:shd w:val="clear" w:color="000000" w:fill="FFFFFF"/>
            <w:noWrap/>
            <w:vAlign w:val="center"/>
          </w:tcPr>
          <w:p w14:paraId="5F218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41C3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415F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02" w:type="dxa"/>
            <w:tcBorders>
              <w:top w:val="nil"/>
              <w:left w:val="nil"/>
              <w:bottom w:val="nil"/>
              <w:right w:val="nil"/>
            </w:tcBorders>
            <w:shd w:val="clear" w:color="000000" w:fill="FFFFFF"/>
            <w:noWrap/>
            <w:vAlign w:val="center"/>
          </w:tcPr>
          <w:p w14:paraId="043CA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3" w:type="dxa"/>
            <w:tcBorders>
              <w:top w:val="nil"/>
              <w:left w:val="nil"/>
              <w:bottom w:val="nil"/>
              <w:right w:val="nil"/>
            </w:tcBorders>
            <w:shd w:val="clear" w:color="000000" w:fill="FFFFFF"/>
            <w:noWrap/>
            <w:vAlign w:val="center"/>
          </w:tcPr>
          <w:p w14:paraId="5B5639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41" w:type="dxa"/>
            <w:tcBorders>
              <w:top w:val="nil"/>
              <w:left w:val="nil"/>
              <w:bottom w:val="nil"/>
              <w:right w:val="nil"/>
            </w:tcBorders>
            <w:shd w:val="clear" w:color="000000" w:fill="FFFFFF"/>
            <w:noWrap/>
            <w:vAlign w:val="center"/>
          </w:tcPr>
          <w:p w14:paraId="3AE28E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0" w:type="dxa"/>
            <w:left w:w="108" w:type="dxa"/>
            <w:bottom w:w="0" w:type="dxa"/>
            <w:right w:w="108" w:type="dxa"/>
          </w:tblCellMar>
        </w:tblPrEx>
        <w:trPr>
          <w:trHeight w:val="403" w:hRule="atLeast"/>
        </w:trPr>
        <w:tc>
          <w:tcPr>
            <w:tcW w:w="3345" w:type="dxa"/>
            <w:gridSpan w:val="3"/>
            <w:tcBorders>
              <w:top w:val="nil"/>
              <w:left w:val="nil"/>
              <w:bottom w:val="nil"/>
              <w:right w:val="nil"/>
            </w:tcBorders>
            <w:shd w:val="clear" w:color="000000" w:fill="FFFFFF"/>
            <w:noWrap/>
            <w:vAlign w:val="center"/>
          </w:tcPr>
          <w:p w14:paraId="76DC0ED6">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大通湖区金盆镇庆成完小</w:t>
            </w:r>
            <w:r>
              <w:rPr>
                <w:rFonts w:hint="eastAsia" w:ascii="宋体" w:hAnsi="宋体" w:eastAsia="宋体" w:cs="宋体"/>
                <w:kern w:val="0"/>
                <w:sz w:val="24"/>
                <w:szCs w:val="24"/>
              </w:rPr>
              <w:t>　</w:t>
            </w:r>
          </w:p>
        </w:tc>
        <w:tc>
          <w:tcPr>
            <w:tcW w:w="1587" w:type="dxa"/>
            <w:tcBorders>
              <w:top w:val="nil"/>
              <w:left w:val="nil"/>
              <w:bottom w:val="nil"/>
              <w:right w:val="nil"/>
            </w:tcBorders>
            <w:shd w:val="clear" w:color="000000" w:fill="FFFFFF"/>
            <w:noWrap/>
            <w:vAlign w:val="center"/>
          </w:tcPr>
          <w:p w14:paraId="46BF9F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29AC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181A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202" w:type="dxa"/>
            <w:tcBorders>
              <w:top w:val="nil"/>
              <w:left w:val="nil"/>
              <w:bottom w:val="nil"/>
              <w:right w:val="nil"/>
            </w:tcBorders>
            <w:shd w:val="clear" w:color="000000" w:fill="FFFFFF"/>
            <w:noWrap/>
            <w:vAlign w:val="center"/>
          </w:tcPr>
          <w:p w14:paraId="36BF0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3" w:type="dxa"/>
            <w:tcBorders>
              <w:top w:val="nil"/>
              <w:left w:val="nil"/>
              <w:bottom w:val="nil"/>
              <w:right w:val="nil"/>
            </w:tcBorders>
            <w:shd w:val="clear" w:color="000000" w:fill="FFFFFF"/>
            <w:noWrap/>
            <w:vAlign w:val="center"/>
          </w:tcPr>
          <w:p w14:paraId="46030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41" w:type="dxa"/>
            <w:tcBorders>
              <w:top w:val="nil"/>
              <w:left w:val="nil"/>
              <w:bottom w:val="nil"/>
              <w:right w:val="nil"/>
            </w:tcBorders>
            <w:shd w:val="clear" w:color="000000" w:fill="FFFFFF"/>
            <w:noWrap/>
            <w:vAlign w:val="center"/>
          </w:tcPr>
          <w:p w14:paraId="259EF6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0" w:type="dxa"/>
            <w:left w:w="108" w:type="dxa"/>
            <w:bottom w:w="0" w:type="dxa"/>
            <w:right w:w="108" w:type="dxa"/>
          </w:tblCellMar>
        </w:tblPrEx>
        <w:trPr>
          <w:trHeight w:val="595" w:hRule="atLeast"/>
        </w:trPr>
        <w:tc>
          <w:tcPr>
            <w:tcW w:w="334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220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20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0E11A2">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846" w:type="dxa"/>
            <w:vMerge w:val="restart"/>
            <w:tcBorders>
              <w:top w:val="nil"/>
              <w:left w:val="single" w:color="auto" w:sz="4" w:space="0"/>
              <w:bottom w:val="single" w:color="auto" w:sz="4" w:space="0"/>
              <w:right w:val="single" w:color="auto" w:sz="4" w:space="0"/>
            </w:tcBorders>
            <w:shd w:val="clear" w:color="000000" w:fill="FFFFFF"/>
            <w:vAlign w:val="center"/>
          </w:tcPr>
          <w:p w14:paraId="3FCE200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87" w:type="dxa"/>
            <w:vMerge w:val="continue"/>
            <w:tcBorders>
              <w:top w:val="single" w:color="auto" w:sz="4" w:space="0"/>
              <w:left w:val="single" w:color="auto" w:sz="4" w:space="0"/>
              <w:bottom w:val="single" w:color="auto" w:sz="4" w:space="0"/>
              <w:right w:val="single" w:color="auto" w:sz="4" w:space="0"/>
            </w:tcBorders>
            <w:vAlign w:val="center"/>
          </w:tcPr>
          <w:p w14:paraId="65945AD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1D675A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92BF44C">
            <w:pPr>
              <w:widowControl/>
              <w:jc w:val="left"/>
              <w:rPr>
                <w:rFonts w:ascii="宋体" w:hAnsi="宋体" w:eastAsia="宋体" w:cs="宋体"/>
                <w:kern w:val="0"/>
                <w:sz w:val="24"/>
                <w:szCs w:val="24"/>
              </w:rPr>
            </w:pPr>
          </w:p>
        </w:tc>
        <w:tc>
          <w:tcPr>
            <w:tcW w:w="2202" w:type="dxa"/>
            <w:vMerge w:val="continue"/>
            <w:tcBorders>
              <w:top w:val="single" w:color="auto" w:sz="4" w:space="0"/>
              <w:left w:val="single" w:color="auto" w:sz="4" w:space="0"/>
              <w:bottom w:val="single" w:color="auto" w:sz="4" w:space="0"/>
              <w:right w:val="single" w:color="auto" w:sz="4" w:space="0"/>
            </w:tcBorders>
            <w:vAlign w:val="center"/>
          </w:tcPr>
          <w:p w14:paraId="25135664">
            <w:pPr>
              <w:widowControl/>
              <w:jc w:val="left"/>
              <w:rPr>
                <w:rFonts w:ascii="宋体" w:hAnsi="宋体" w:eastAsia="宋体" w:cs="宋体"/>
                <w:kern w:val="0"/>
                <w:sz w:val="24"/>
                <w:szCs w:val="24"/>
              </w:rPr>
            </w:pPr>
          </w:p>
        </w:tc>
        <w:tc>
          <w:tcPr>
            <w:tcW w:w="2083" w:type="dxa"/>
            <w:vMerge w:val="continue"/>
            <w:tcBorders>
              <w:top w:val="single" w:color="auto" w:sz="4" w:space="0"/>
              <w:left w:val="single" w:color="auto" w:sz="4" w:space="0"/>
              <w:bottom w:val="single" w:color="auto" w:sz="4" w:space="0"/>
              <w:right w:val="single" w:color="auto" w:sz="4" w:space="0"/>
            </w:tcBorders>
            <w:vAlign w:val="center"/>
          </w:tcPr>
          <w:p w14:paraId="54F5DA2F">
            <w:pPr>
              <w:widowControl/>
              <w:jc w:val="left"/>
              <w:rPr>
                <w:rFonts w:ascii="宋体" w:hAnsi="宋体" w:eastAsia="宋体" w:cs="宋体"/>
                <w:kern w:val="0"/>
                <w:sz w:val="24"/>
                <w:szCs w:val="24"/>
              </w:rPr>
            </w:pPr>
          </w:p>
        </w:tc>
        <w:tc>
          <w:tcPr>
            <w:tcW w:w="2441" w:type="dxa"/>
            <w:vMerge w:val="continue"/>
            <w:tcBorders>
              <w:top w:val="single" w:color="auto" w:sz="4" w:space="0"/>
              <w:left w:val="single" w:color="auto" w:sz="4" w:space="0"/>
              <w:bottom w:val="single" w:color="auto" w:sz="4" w:space="0"/>
              <w:right w:val="single" w:color="auto" w:sz="4" w:space="0"/>
            </w:tcBorders>
            <w:vAlign w:val="center"/>
          </w:tcPr>
          <w:p w14:paraId="7B69EC27">
            <w:pPr>
              <w:widowControl/>
              <w:jc w:val="left"/>
              <w:rPr>
                <w:rFonts w:ascii="宋体" w:hAnsi="宋体" w:eastAsia="宋体" w:cs="宋体"/>
                <w:kern w:val="0"/>
                <w:sz w:val="24"/>
                <w:szCs w:val="24"/>
              </w:rPr>
            </w:pPr>
          </w:p>
        </w:tc>
      </w:tr>
      <w:tr w14:paraId="34DB99BD">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ascii="宋体" w:hAnsi="宋体" w:eastAsia="宋体" w:cs="宋体"/>
                <w:kern w:val="0"/>
                <w:sz w:val="24"/>
                <w:szCs w:val="24"/>
              </w:rPr>
            </w:pPr>
          </w:p>
        </w:tc>
        <w:tc>
          <w:tcPr>
            <w:tcW w:w="1846" w:type="dxa"/>
            <w:vMerge w:val="continue"/>
            <w:tcBorders>
              <w:top w:val="nil"/>
              <w:left w:val="single" w:color="auto" w:sz="4" w:space="0"/>
              <w:bottom w:val="single" w:color="auto" w:sz="4" w:space="0"/>
              <w:right w:val="single" w:color="auto" w:sz="4" w:space="0"/>
            </w:tcBorders>
            <w:vAlign w:val="center"/>
          </w:tcPr>
          <w:p w14:paraId="325C7C7F">
            <w:pPr>
              <w:widowControl/>
              <w:jc w:val="left"/>
              <w:rPr>
                <w:rFonts w:ascii="宋体" w:hAnsi="宋体" w:eastAsia="宋体" w:cs="宋体"/>
                <w:kern w:val="0"/>
                <w:sz w:val="24"/>
                <w:szCs w:val="24"/>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ascii="宋体" w:hAnsi="宋体" w:eastAsia="宋体" w:cs="宋体"/>
                <w:kern w:val="0"/>
                <w:sz w:val="24"/>
                <w:szCs w:val="24"/>
              </w:rPr>
            </w:pPr>
          </w:p>
        </w:tc>
        <w:tc>
          <w:tcPr>
            <w:tcW w:w="2202"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ascii="宋体" w:hAnsi="宋体" w:eastAsia="宋体" w:cs="宋体"/>
                <w:kern w:val="0"/>
                <w:sz w:val="24"/>
                <w:szCs w:val="24"/>
              </w:rPr>
            </w:pPr>
          </w:p>
        </w:tc>
        <w:tc>
          <w:tcPr>
            <w:tcW w:w="2083"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ascii="宋体" w:hAnsi="宋体" w:eastAsia="宋体" w:cs="宋体"/>
                <w:kern w:val="0"/>
                <w:sz w:val="24"/>
                <w:szCs w:val="24"/>
              </w:rPr>
            </w:pPr>
          </w:p>
        </w:tc>
        <w:tc>
          <w:tcPr>
            <w:tcW w:w="2441"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ascii="宋体" w:hAnsi="宋体" w:eastAsia="宋体" w:cs="宋体"/>
                <w:kern w:val="0"/>
                <w:sz w:val="24"/>
                <w:szCs w:val="24"/>
              </w:rPr>
            </w:pPr>
          </w:p>
        </w:tc>
      </w:tr>
      <w:tr w14:paraId="546FB914">
        <w:tblPrEx>
          <w:tblCellMar>
            <w:top w:w="0" w:type="dxa"/>
            <w:left w:w="108" w:type="dxa"/>
            <w:bottom w:w="0" w:type="dxa"/>
            <w:right w:w="108" w:type="dxa"/>
          </w:tblCellMar>
        </w:tblPrEx>
        <w:trPr>
          <w:trHeight w:val="454" w:hRule="atLeast"/>
        </w:trPr>
        <w:tc>
          <w:tcPr>
            <w:tcW w:w="334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87" w:type="dxa"/>
            <w:tcBorders>
              <w:top w:val="nil"/>
              <w:left w:val="nil"/>
              <w:bottom w:val="single" w:color="auto" w:sz="4" w:space="0"/>
              <w:right w:val="single" w:color="auto" w:sz="4" w:space="0"/>
            </w:tcBorders>
            <w:shd w:val="clear" w:color="000000" w:fill="FFFFFF"/>
            <w:noWrap/>
            <w:vAlign w:val="center"/>
          </w:tcPr>
          <w:p w14:paraId="72BA351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9E2E88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1725BE52">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202" w:type="dxa"/>
            <w:tcBorders>
              <w:top w:val="nil"/>
              <w:left w:val="nil"/>
              <w:bottom w:val="single" w:color="auto" w:sz="4" w:space="0"/>
              <w:right w:val="single" w:color="auto" w:sz="4" w:space="0"/>
            </w:tcBorders>
            <w:shd w:val="clear" w:color="000000" w:fill="FFFFFF"/>
            <w:noWrap/>
            <w:vAlign w:val="center"/>
          </w:tcPr>
          <w:p w14:paraId="5BC6E4C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2083" w:type="dxa"/>
            <w:tcBorders>
              <w:top w:val="nil"/>
              <w:left w:val="nil"/>
              <w:bottom w:val="single" w:color="auto" w:sz="4" w:space="0"/>
              <w:right w:val="single" w:color="auto" w:sz="4" w:space="0"/>
            </w:tcBorders>
            <w:shd w:val="clear" w:color="000000" w:fill="FFFFFF"/>
            <w:noWrap/>
            <w:vAlign w:val="center"/>
          </w:tcPr>
          <w:p w14:paraId="35C5459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41" w:type="dxa"/>
            <w:tcBorders>
              <w:top w:val="nil"/>
              <w:left w:val="nil"/>
              <w:bottom w:val="single" w:color="auto" w:sz="4" w:space="0"/>
              <w:right w:val="single" w:color="auto" w:sz="4" w:space="0"/>
            </w:tcBorders>
            <w:shd w:val="clear" w:color="000000" w:fill="FFFFFF"/>
            <w:noWrap/>
            <w:vAlign w:val="center"/>
          </w:tcPr>
          <w:p w14:paraId="12738E0B">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B6CC5CF">
        <w:tblPrEx>
          <w:tblCellMar>
            <w:top w:w="0" w:type="dxa"/>
            <w:left w:w="108" w:type="dxa"/>
            <w:bottom w:w="0" w:type="dxa"/>
            <w:right w:w="108" w:type="dxa"/>
          </w:tblCellMar>
        </w:tblPrEx>
        <w:trPr>
          <w:trHeight w:val="454" w:hRule="atLeast"/>
        </w:trPr>
        <w:tc>
          <w:tcPr>
            <w:tcW w:w="334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87" w:type="dxa"/>
            <w:tcBorders>
              <w:top w:val="nil"/>
              <w:left w:val="nil"/>
              <w:bottom w:val="single" w:color="auto" w:sz="4" w:space="0"/>
              <w:right w:val="single" w:color="auto" w:sz="4" w:space="0"/>
            </w:tcBorders>
            <w:shd w:val="clear" w:color="auto" w:fill="auto"/>
            <w:noWrap/>
            <w:vAlign w:val="top"/>
          </w:tcPr>
          <w:p w14:paraId="3282304E">
            <w:pPr>
              <w:pStyle w:val="20"/>
              <w:spacing w:before="50" w:line="175" w:lineRule="auto"/>
              <w:ind w:right="16" w:rightChars="0"/>
              <w:jc w:val="center"/>
              <w:rPr>
                <w:rFonts w:ascii="宋体" w:hAnsi="宋体" w:eastAsia="宋体" w:cs="宋体"/>
                <w:kern w:val="0"/>
                <w:sz w:val="24"/>
                <w:szCs w:val="24"/>
              </w:rPr>
            </w:pPr>
            <w:r>
              <w:rPr>
                <w:spacing w:val="-4"/>
                <w:sz w:val="23"/>
                <w:szCs w:val="23"/>
              </w:rPr>
              <w:t>182.70</w:t>
            </w:r>
          </w:p>
        </w:tc>
        <w:tc>
          <w:tcPr>
            <w:tcW w:w="1991" w:type="dxa"/>
            <w:tcBorders>
              <w:top w:val="nil"/>
              <w:left w:val="nil"/>
              <w:bottom w:val="single" w:color="auto" w:sz="4" w:space="0"/>
              <w:right w:val="single" w:color="auto" w:sz="4" w:space="0"/>
            </w:tcBorders>
            <w:shd w:val="clear" w:color="auto" w:fill="auto"/>
            <w:noWrap/>
            <w:vAlign w:val="top"/>
          </w:tcPr>
          <w:p w14:paraId="73224D99">
            <w:pPr>
              <w:pStyle w:val="20"/>
              <w:spacing w:before="50" w:line="175" w:lineRule="auto"/>
              <w:jc w:val="center"/>
              <w:rPr>
                <w:rFonts w:ascii="宋体" w:hAnsi="宋体" w:eastAsia="宋体" w:cs="宋体"/>
                <w:kern w:val="0"/>
                <w:sz w:val="24"/>
                <w:szCs w:val="24"/>
              </w:rPr>
            </w:pPr>
            <w:r>
              <w:rPr>
                <w:spacing w:val="-4"/>
                <w:sz w:val="23"/>
                <w:szCs w:val="23"/>
              </w:rPr>
              <w:t>165.67</w:t>
            </w:r>
          </w:p>
        </w:tc>
        <w:tc>
          <w:tcPr>
            <w:tcW w:w="1991" w:type="dxa"/>
            <w:tcBorders>
              <w:top w:val="nil"/>
              <w:left w:val="nil"/>
              <w:bottom w:val="single" w:color="auto" w:sz="4" w:space="0"/>
              <w:right w:val="single" w:color="auto" w:sz="4" w:space="0"/>
            </w:tcBorders>
            <w:shd w:val="clear" w:color="auto" w:fill="auto"/>
            <w:noWrap/>
            <w:vAlign w:val="top"/>
          </w:tcPr>
          <w:p w14:paraId="6B21D607">
            <w:pPr>
              <w:pStyle w:val="20"/>
              <w:spacing w:before="50" w:line="175" w:lineRule="auto"/>
              <w:ind w:right="17" w:rightChars="0"/>
              <w:jc w:val="center"/>
              <w:rPr>
                <w:rFonts w:ascii="宋体" w:hAnsi="宋体" w:eastAsia="宋体" w:cs="宋体"/>
                <w:kern w:val="0"/>
                <w:sz w:val="24"/>
                <w:szCs w:val="24"/>
              </w:rPr>
            </w:pPr>
            <w:r>
              <w:rPr>
                <w:spacing w:val="-5"/>
                <w:sz w:val="23"/>
                <w:szCs w:val="23"/>
              </w:rPr>
              <w:t>17.04</w:t>
            </w:r>
          </w:p>
        </w:tc>
        <w:tc>
          <w:tcPr>
            <w:tcW w:w="2202" w:type="dxa"/>
            <w:tcBorders>
              <w:top w:val="nil"/>
              <w:left w:val="nil"/>
              <w:bottom w:val="single" w:color="auto" w:sz="4" w:space="0"/>
              <w:right w:val="single" w:color="auto" w:sz="4" w:space="0"/>
            </w:tcBorders>
            <w:shd w:val="clear" w:color="auto" w:fill="auto"/>
            <w:noWrap/>
            <w:vAlign w:val="center"/>
          </w:tcPr>
          <w:p w14:paraId="30EDBFFA">
            <w:pPr>
              <w:widowControl/>
              <w:jc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0875786B">
            <w:pPr>
              <w:widowControl/>
              <w:jc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68795AE4">
            <w:pPr>
              <w:widowControl/>
              <w:jc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4B651C1">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6D4AEC16">
            <w:pPr>
              <w:pStyle w:val="20"/>
              <w:spacing w:before="52" w:line="182" w:lineRule="auto"/>
              <w:ind w:left="15" w:leftChars="0"/>
              <w:rPr>
                <w:rFonts w:ascii="宋体" w:hAnsi="宋体" w:eastAsia="宋体" w:cs="宋体"/>
                <w:kern w:val="0"/>
                <w:sz w:val="24"/>
                <w:szCs w:val="24"/>
              </w:rPr>
            </w:pPr>
            <w:r>
              <w:rPr>
                <w:spacing w:val="-3"/>
                <w:sz w:val="23"/>
                <w:szCs w:val="23"/>
              </w:rPr>
              <w:t>205</w:t>
            </w:r>
          </w:p>
        </w:tc>
        <w:tc>
          <w:tcPr>
            <w:tcW w:w="1846" w:type="dxa"/>
            <w:tcBorders>
              <w:top w:val="nil"/>
              <w:left w:val="nil"/>
              <w:bottom w:val="single" w:color="auto" w:sz="4" w:space="0"/>
              <w:right w:val="single" w:color="auto" w:sz="4" w:space="0"/>
            </w:tcBorders>
            <w:shd w:val="clear" w:color="000000" w:fill="FFFFFF"/>
            <w:noWrap/>
            <w:vAlign w:val="top"/>
          </w:tcPr>
          <w:p w14:paraId="7FEC4D2D">
            <w:pPr>
              <w:pStyle w:val="20"/>
              <w:spacing w:before="28" w:line="201" w:lineRule="auto"/>
              <w:ind w:left="20" w:leftChars="0"/>
              <w:rPr>
                <w:rFonts w:ascii="宋体" w:hAnsi="宋体" w:eastAsia="宋体" w:cs="宋体"/>
                <w:kern w:val="0"/>
                <w:sz w:val="21"/>
                <w:szCs w:val="21"/>
              </w:rPr>
            </w:pPr>
            <w:r>
              <w:rPr>
                <w:spacing w:val="6"/>
                <w:sz w:val="23"/>
                <w:szCs w:val="23"/>
              </w:rPr>
              <w:t>教育支出</w:t>
            </w:r>
          </w:p>
        </w:tc>
        <w:tc>
          <w:tcPr>
            <w:tcW w:w="1587" w:type="dxa"/>
            <w:tcBorders>
              <w:top w:val="nil"/>
              <w:left w:val="nil"/>
              <w:bottom w:val="single" w:color="auto" w:sz="4" w:space="0"/>
              <w:right w:val="single" w:color="auto" w:sz="4" w:space="0"/>
            </w:tcBorders>
            <w:shd w:val="clear" w:color="auto" w:fill="auto"/>
            <w:noWrap/>
            <w:vAlign w:val="top"/>
          </w:tcPr>
          <w:p w14:paraId="195D3562">
            <w:pPr>
              <w:pStyle w:val="20"/>
              <w:spacing w:before="52" w:line="182" w:lineRule="auto"/>
              <w:ind w:right="16" w:rightChars="0"/>
              <w:jc w:val="center"/>
              <w:rPr>
                <w:rFonts w:ascii="宋体" w:hAnsi="宋体" w:eastAsia="宋体" w:cs="宋体"/>
                <w:kern w:val="0"/>
                <w:sz w:val="24"/>
                <w:szCs w:val="24"/>
              </w:rPr>
            </w:pPr>
            <w:r>
              <w:rPr>
                <w:spacing w:val="-4"/>
                <w:sz w:val="23"/>
                <w:szCs w:val="23"/>
              </w:rPr>
              <w:t>174.55</w:t>
            </w:r>
          </w:p>
        </w:tc>
        <w:tc>
          <w:tcPr>
            <w:tcW w:w="1991" w:type="dxa"/>
            <w:tcBorders>
              <w:top w:val="nil"/>
              <w:left w:val="nil"/>
              <w:bottom w:val="single" w:color="auto" w:sz="4" w:space="0"/>
              <w:right w:val="single" w:color="auto" w:sz="4" w:space="0"/>
            </w:tcBorders>
            <w:shd w:val="clear" w:color="auto" w:fill="auto"/>
            <w:noWrap/>
            <w:vAlign w:val="top"/>
          </w:tcPr>
          <w:p w14:paraId="7FFAE062">
            <w:pPr>
              <w:pStyle w:val="20"/>
              <w:spacing w:before="52" w:line="182" w:lineRule="auto"/>
              <w:jc w:val="center"/>
              <w:rPr>
                <w:rFonts w:ascii="宋体" w:hAnsi="宋体" w:eastAsia="宋体" w:cs="宋体"/>
                <w:kern w:val="0"/>
                <w:sz w:val="24"/>
                <w:szCs w:val="24"/>
              </w:rPr>
            </w:pPr>
            <w:r>
              <w:rPr>
                <w:spacing w:val="-4"/>
                <w:sz w:val="23"/>
                <w:szCs w:val="23"/>
              </w:rPr>
              <w:t>157.51</w:t>
            </w:r>
          </w:p>
        </w:tc>
        <w:tc>
          <w:tcPr>
            <w:tcW w:w="1991" w:type="dxa"/>
            <w:tcBorders>
              <w:top w:val="nil"/>
              <w:left w:val="nil"/>
              <w:bottom w:val="single" w:color="auto" w:sz="4" w:space="0"/>
              <w:right w:val="single" w:color="auto" w:sz="4" w:space="0"/>
            </w:tcBorders>
            <w:shd w:val="clear" w:color="auto" w:fill="auto"/>
            <w:noWrap/>
            <w:vAlign w:val="top"/>
          </w:tcPr>
          <w:p w14:paraId="375ADFDD">
            <w:pPr>
              <w:pStyle w:val="20"/>
              <w:spacing w:before="52" w:line="182" w:lineRule="auto"/>
              <w:ind w:right="17" w:rightChars="0"/>
              <w:jc w:val="center"/>
              <w:rPr>
                <w:rFonts w:ascii="宋体" w:hAnsi="宋体" w:eastAsia="宋体" w:cs="宋体"/>
                <w:kern w:val="0"/>
                <w:sz w:val="24"/>
                <w:szCs w:val="24"/>
              </w:rPr>
            </w:pPr>
            <w:r>
              <w:rPr>
                <w:spacing w:val="-5"/>
                <w:sz w:val="23"/>
                <w:szCs w:val="23"/>
              </w:rPr>
              <w:t>17.04</w:t>
            </w:r>
          </w:p>
        </w:tc>
        <w:tc>
          <w:tcPr>
            <w:tcW w:w="2202" w:type="dxa"/>
            <w:tcBorders>
              <w:top w:val="nil"/>
              <w:left w:val="nil"/>
              <w:bottom w:val="single" w:color="auto" w:sz="4" w:space="0"/>
              <w:right w:val="single" w:color="auto" w:sz="4" w:space="0"/>
            </w:tcBorders>
            <w:shd w:val="clear" w:color="auto" w:fill="auto"/>
            <w:noWrap/>
            <w:vAlign w:val="center"/>
          </w:tcPr>
          <w:p w14:paraId="584D80C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56EB59A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4BCCA80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F406E05">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315202A1">
            <w:pPr>
              <w:pStyle w:val="20"/>
              <w:spacing w:before="52" w:line="182" w:lineRule="auto"/>
              <w:ind w:left="15" w:leftChars="0"/>
              <w:rPr>
                <w:rFonts w:ascii="宋体" w:hAnsi="宋体" w:eastAsia="宋体" w:cs="宋体"/>
                <w:kern w:val="0"/>
                <w:sz w:val="24"/>
                <w:szCs w:val="24"/>
              </w:rPr>
            </w:pPr>
            <w:r>
              <w:rPr>
                <w:spacing w:val="-2"/>
                <w:sz w:val="23"/>
                <w:szCs w:val="23"/>
              </w:rPr>
              <w:t>20502</w:t>
            </w:r>
          </w:p>
        </w:tc>
        <w:tc>
          <w:tcPr>
            <w:tcW w:w="1846" w:type="dxa"/>
            <w:tcBorders>
              <w:top w:val="nil"/>
              <w:left w:val="nil"/>
              <w:bottom w:val="single" w:color="auto" w:sz="4" w:space="0"/>
              <w:right w:val="single" w:color="auto" w:sz="4" w:space="0"/>
            </w:tcBorders>
            <w:shd w:val="clear" w:color="000000" w:fill="FFFFFF"/>
            <w:noWrap/>
            <w:vAlign w:val="top"/>
          </w:tcPr>
          <w:p w14:paraId="134702ED">
            <w:pPr>
              <w:pStyle w:val="20"/>
              <w:spacing w:before="29" w:line="200" w:lineRule="auto"/>
              <w:ind w:left="20" w:leftChars="0"/>
              <w:rPr>
                <w:rFonts w:ascii="宋体" w:hAnsi="宋体" w:eastAsia="宋体" w:cs="宋体"/>
                <w:kern w:val="0"/>
                <w:sz w:val="21"/>
                <w:szCs w:val="21"/>
              </w:rPr>
            </w:pPr>
            <w:r>
              <w:rPr>
                <w:spacing w:val="4"/>
                <w:sz w:val="23"/>
                <w:szCs w:val="23"/>
              </w:rPr>
              <w:t>普通教育</w:t>
            </w:r>
          </w:p>
        </w:tc>
        <w:tc>
          <w:tcPr>
            <w:tcW w:w="1587" w:type="dxa"/>
            <w:tcBorders>
              <w:top w:val="nil"/>
              <w:left w:val="nil"/>
              <w:bottom w:val="single" w:color="auto" w:sz="4" w:space="0"/>
              <w:right w:val="single" w:color="auto" w:sz="4" w:space="0"/>
            </w:tcBorders>
            <w:shd w:val="clear" w:color="auto" w:fill="auto"/>
            <w:noWrap/>
            <w:vAlign w:val="top"/>
          </w:tcPr>
          <w:p w14:paraId="57696924">
            <w:pPr>
              <w:pStyle w:val="20"/>
              <w:spacing w:before="52" w:line="182" w:lineRule="auto"/>
              <w:ind w:right="16" w:rightChars="0"/>
              <w:jc w:val="center"/>
              <w:rPr>
                <w:rFonts w:ascii="宋体" w:hAnsi="宋体" w:eastAsia="宋体" w:cs="宋体"/>
                <w:kern w:val="0"/>
                <w:sz w:val="24"/>
                <w:szCs w:val="24"/>
              </w:rPr>
            </w:pPr>
            <w:r>
              <w:rPr>
                <w:spacing w:val="-4"/>
                <w:sz w:val="23"/>
                <w:szCs w:val="23"/>
              </w:rPr>
              <w:t>171.56</w:t>
            </w:r>
          </w:p>
        </w:tc>
        <w:tc>
          <w:tcPr>
            <w:tcW w:w="1991" w:type="dxa"/>
            <w:tcBorders>
              <w:top w:val="nil"/>
              <w:left w:val="nil"/>
              <w:bottom w:val="single" w:color="auto" w:sz="4" w:space="0"/>
              <w:right w:val="single" w:color="auto" w:sz="4" w:space="0"/>
            </w:tcBorders>
            <w:shd w:val="clear" w:color="auto" w:fill="auto"/>
            <w:noWrap/>
            <w:vAlign w:val="top"/>
          </w:tcPr>
          <w:p w14:paraId="57F4360B">
            <w:pPr>
              <w:pStyle w:val="20"/>
              <w:spacing w:before="52" w:line="182" w:lineRule="auto"/>
              <w:jc w:val="center"/>
              <w:rPr>
                <w:rFonts w:ascii="宋体" w:hAnsi="宋体" w:eastAsia="宋体" w:cs="宋体"/>
                <w:kern w:val="0"/>
                <w:sz w:val="24"/>
                <w:szCs w:val="24"/>
              </w:rPr>
            </w:pPr>
            <w:r>
              <w:rPr>
                <w:spacing w:val="-4"/>
                <w:sz w:val="23"/>
                <w:szCs w:val="23"/>
              </w:rPr>
              <w:t>154.53</w:t>
            </w:r>
          </w:p>
        </w:tc>
        <w:tc>
          <w:tcPr>
            <w:tcW w:w="1991" w:type="dxa"/>
            <w:tcBorders>
              <w:top w:val="nil"/>
              <w:left w:val="nil"/>
              <w:bottom w:val="single" w:color="auto" w:sz="4" w:space="0"/>
              <w:right w:val="single" w:color="auto" w:sz="4" w:space="0"/>
            </w:tcBorders>
            <w:shd w:val="clear" w:color="auto" w:fill="auto"/>
            <w:noWrap/>
            <w:vAlign w:val="top"/>
          </w:tcPr>
          <w:p w14:paraId="4C6D5495">
            <w:pPr>
              <w:pStyle w:val="20"/>
              <w:spacing w:before="52" w:line="182" w:lineRule="auto"/>
              <w:ind w:right="17" w:rightChars="0"/>
              <w:jc w:val="center"/>
              <w:rPr>
                <w:rFonts w:ascii="宋体" w:hAnsi="宋体" w:eastAsia="宋体" w:cs="宋体"/>
                <w:kern w:val="0"/>
                <w:sz w:val="24"/>
                <w:szCs w:val="24"/>
              </w:rPr>
            </w:pPr>
            <w:r>
              <w:rPr>
                <w:spacing w:val="-5"/>
                <w:sz w:val="23"/>
                <w:szCs w:val="23"/>
              </w:rPr>
              <w:t>17.04</w:t>
            </w:r>
          </w:p>
        </w:tc>
        <w:tc>
          <w:tcPr>
            <w:tcW w:w="2202" w:type="dxa"/>
            <w:tcBorders>
              <w:top w:val="nil"/>
              <w:left w:val="nil"/>
              <w:bottom w:val="single" w:color="auto" w:sz="4" w:space="0"/>
              <w:right w:val="single" w:color="auto" w:sz="4" w:space="0"/>
            </w:tcBorders>
            <w:shd w:val="clear" w:color="auto" w:fill="auto"/>
            <w:noWrap/>
            <w:vAlign w:val="center"/>
          </w:tcPr>
          <w:p w14:paraId="60D9F45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5CD0D9B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5810BC7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A5F6546">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67087111">
            <w:pPr>
              <w:pStyle w:val="20"/>
              <w:spacing w:before="53" w:line="181" w:lineRule="auto"/>
              <w:ind w:left="15" w:leftChars="0"/>
              <w:rPr>
                <w:rFonts w:ascii="宋体" w:hAnsi="宋体" w:eastAsia="宋体" w:cs="宋体"/>
                <w:kern w:val="0"/>
                <w:sz w:val="24"/>
                <w:szCs w:val="24"/>
              </w:rPr>
            </w:pPr>
            <w:r>
              <w:rPr>
                <w:spacing w:val="-2"/>
                <w:sz w:val="23"/>
                <w:szCs w:val="23"/>
              </w:rPr>
              <w:t>2050201</w:t>
            </w:r>
          </w:p>
        </w:tc>
        <w:tc>
          <w:tcPr>
            <w:tcW w:w="1846" w:type="dxa"/>
            <w:tcBorders>
              <w:top w:val="nil"/>
              <w:left w:val="nil"/>
              <w:bottom w:val="single" w:color="auto" w:sz="4" w:space="0"/>
              <w:right w:val="single" w:color="auto" w:sz="4" w:space="0"/>
            </w:tcBorders>
            <w:shd w:val="clear" w:color="000000" w:fill="FFFFFF"/>
            <w:noWrap/>
            <w:vAlign w:val="top"/>
          </w:tcPr>
          <w:p w14:paraId="563BFBF8">
            <w:pPr>
              <w:pStyle w:val="20"/>
              <w:spacing w:before="29" w:line="200" w:lineRule="auto"/>
              <w:ind w:left="20" w:leftChars="0"/>
              <w:rPr>
                <w:rFonts w:ascii="宋体" w:hAnsi="宋体" w:eastAsia="宋体" w:cs="宋体"/>
                <w:kern w:val="0"/>
                <w:sz w:val="21"/>
                <w:szCs w:val="21"/>
              </w:rPr>
            </w:pPr>
            <w:r>
              <w:rPr>
                <w:spacing w:val="4"/>
                <w:sz w:val="23"/>
                <w:szCs w:val="23"/>
              </w:rPr>
              <w:t>学前教育</w:t>
            </w:r>
          </w:p>
        </w:tc>
        <w:tc>
          <w:tcPr>
            <w:tcW w:w="1587" w:type="dxa"/>
            <w:tcBorders>
              <w:top w:val="nil"/>
              <w:left w:val="nil"/>
              <w:bottom w:val="single" w:color="auto" w:sz="4" w:space="0"/>
              <w:right w:val="single" w:color="auto" w:sz="4" w:space="0"/>
            </w:tcBorders>
            <w:shd w:val="clear" w:color="auto" w:fill="auto"/>
            <w:noWrap/>
            <w:vAlign w:val="top"/>
          </w:tcPr>
          <w:p w14:paraId="4B0B3A55">
            <w:pPr>
              <w:pStyle w:val="20"/>
              <w:spacing w:before="53" w:line="181" w:lineRule="auto"/>
              <w:ind w:right="20" w:rightChars="0"/>
              <w:jc w:val="center"/>
              <w:rPr>
                <w:rFonts w:ascii="宋体" w:hAnsi="宋体" w:eastAsia="宋体" w:cs="宋体"/>
                <w:kern w:val="0"/>
                <w:sz w:val="24"/>
                <w:szCs w:val="24"/>
              </w:rPr>
            </w:pPr>
            <w:r>
              <w:rPr>
                <w:spacing w:val="-5"/>
                <w:sz w:val="23"/>
                <w:szCs w:val="23"/>
              </w:rPr>
              <w:t>17.04</w:t>
            </w:r>
          </w:p>
        </w:tc>
        <w:tc>
          <w:tcPr>
            <w:tcW w:w="1991" w:type="dxa"/>
            <w:tcBorders>
              <w:top w:val="nil"/>
              <w:left w:val="nil"/>
              <w:bottom w:val="single" w:color="auto" w:sz="4" w:space="0"/>
              <w:right w:val="single" w:color="auto" w:sz="4" w:space="0"/>
            </w:tcBorders>
            <w:shd w:val="clear" w:color="auto" w:fill="auto"/>
            <w:noWrap/>
            <w:vAlign w:val="top"/>
          </w:tcPr>
          <w:p w14:paraId="730F49DE">
            <w:pPr>
              <w:jc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top"/>
          </w:tcPr>
          <w:p w14:paraId="7FC13396">
            <w:pPr>
              <w:pStyle w:val="20"/>
              <w:spacing w:before="53" w:line="181" w:lineRule="auto"/>
              <w:ind w:right="17" w:rightChars="0"/>
              <w:jc w:val="center"/>
              <w:rPr>
                <w:rFonts w:ascii="宋体" w:hAnsi="宋体" w:eastAsia="宋体" w:cs="宋体"/>
                <w:kern w:val="0"/>
                <w:sz w:val="24"/>
                <w:szCs w:val="24"/>
              </w:rPr>
            </w:pPr>
            <w:r>
              <w:rPr>
                <w:spacing w:val="-5"/>
                <w:sz w:val="23"/>
                <w:szCs w:val="23"/>
              </w:rPr>
              <w:t>17.04</w:t>
            </w:r>
          </w:p>
        </w:tc>
        <w:tc>
          <w:tcPr>
            <w:tcW w:w="2202" w:type="dxa"/>
            <w:tcBorders>
              <w:top w:val="nil"/>
              <w:left w:val="nil"/>
              <w:bottom w:val="single" w:color="auto" w:sz="4" w:space="0"/>
              <w:right w:val="single" w:color="auto" w:sz="4" w:space="0"/>
            </w:tcBorders>
            <w:shd w:val="clear" w:color="auto" w:fill="auto"/>
            <w:noWrap/>
            <w:vAlign w:val="center"/>
          </w:tcPr>
          <w:p w14:paraId="00F12D0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717B255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2C36810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3B6F1A8">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5A8331EF">
            <w:pPr>
              <w:pStyle w:val="20"/>
              <w:spacing w:before="54" w:line="172" w:lineRule="auto"/>
              <w:ind w:left="15" w:leftChars="0"/>
              <w:rPr>
                <w:rFonts w:ascii="宋体" w:hAnsi="宋体" w:eastAsia="宋体" w:cs="宋体"/>
                <w:kern w:val="0"/>
                <w:sz w:val="24"/>
                <w:szCs w:val="24"/>
              </w:rPr>
            </w:pPr>
            <w:r>
              <w:rPr>
                <w:spacing w:val="-2"/>
                <w:sz w:val="23"/>
                <w:szCs w:val="23"/>
              </w:rPr>
              <w:t>2050202</w:t>
            </w:r>
          </w:p>
        </w:tc>
        <w:tc>
          <w:tcPr>
            <w:tcW w:w="1846" w:type="dxa"/>
            <w:tcBorders>
              <w:top w:val="nil"/>
              <w:left w:val="nil"/>
              <w:bottom w:val="single" w:color="auto" w:sz="4" w:space="0"/>
              <w:right w:val="single" w:color="auto" w:sz="4" w:space="0"/>
            </w:tcBorders>
            <w:shd w:val="clear" w:color="000000" w:fill="FFFFFF"/>
            <w:noWrap/>
            <w:vAlign w:val="top"/>
          </w:tcPr>
          <w:p w14:paraId="3E06D80B">
            <w:pPr>
              <w:pStyle w:val="20"/>
              <w:spacing w:before="31" w:line="191" w:lineRule="auto"/>
              <w:ind w:left="20" w:leftChars="0"/>
              <w:rPr>
                <w:rFonts w:ascii="宋体" w:hAnsi="宋体" w:eastAsia="宋体" w:cs="宋体"/>
                <w:kern w:val="0"/>
                <w:sz w:val="21"/>
                <w:szCs w:val="21"/>
              </w:rPr>
            </w:pPr>
            <w:r>
              <w:rPr>
                <w:spacing w:val="4"/>
                <w:sz w:val="23"/>
                <w:szCs w:val="23"/>
              </w:rPr>
              <w:t>小学教育</w:t>
            </w:r>
          </w:p>
        </w:tc>
        <w:tc>
          <w:tcPr>
            <w:tcW w:w="1587" w:type="dxa"/>
            <w:tcBorders>
              <w:top w:val="nil"/>
              <w:left w:val="nil"/>
              <w:bottom w:val="single" w:color="auto" w:sz="4" w:space="0"/>
              <w:right w:val="single" w:color="auto" w:sz="4" w:space="0"/>
            </w:tcBorders>
            <w:shd w:val="clear" w:color="auto" w:fill="auto"/>
            <w:noWrap/>
            <w:vAlign w:val="top"/>
          </w:tcPr>
          <w:p w14:paraId="5BF65592">
            <w:pPr>
              <w:pStyle w:val="20"/>
              <w:spacing w:before="54" w:line="172" w:lineRule="auto"/>
              <w:ind w:right="16" w:rightChars="0"/>
              <w:jc w:val="center"/>
              <w:rPr>
                <w:rFonts w:ascii="宋体" w:hAnsi="宋体" w:eastAsia="宋体" w:cs="宋体"/>
                <w:kern w:val="0"/>
                <w:sz w:val="24"/>
                <w:szCs w:val="24"/>
              </w:rPr>
            </w:pPr>
            <w:r>
              <w:rPr>
                <w:spacing w:val="-4"/>
                <w:sz w:val="23"/>
                <w:szCs w:val="23"/>
              </w:rPr>
              <w:t>127.76</w:t>
            </w:r>
          </w:p>
        </w:tc>
        <w:tc>
          <w:tcPr>
            <w:tcW w:w="1991" w:type="dxa"/>
            <w:tcBorders>
              <w:top w:val="nil"/>
              <w:left w:val="nil"/>
              <w:bottom w:val="single" w:color="auto" w:sz="4" w:space="0"/>
              <w:right w:val="single" w:color="auto" w:sz="4" w:space="0"/>
            </w:tcBorders>
            <w:shd w:val="clear" w:color="auto" w:fill="auto"/>
            <w:noWrap/>
            <w:vAlign w:val="top"/>
          </w:tcPr>
          <w:p w14:paraId="6AF785AE">
            <w:pPr>
              <w:pStyle w:val="20"/>
              <w:spacing w:before="54" w:line="172" w:lineRule="auto"/>
              <w:jc w:val="center"/>
              <w:rPr>
                <w:rFonts w:ascii="宋体" w:hAnsi="宋体" w:eastAsia="宋体" w:cs="宋体"/>
                <w:kern w:val="0"/>
                <w:sz w:val="24"/>
                <w:szCs w:val="24"/>
              </w:rPr>
            </w:pPr>
            <w:r>
              <w:rPr>
                <w:spacing w:val="-4"/>
                <w:sz w:val="23"/>
                <w:szCs w:val="23"/>
              </w:rPr>
              <w:t>127.76</w:t>
            </w:r>
          </w:p>
        </w:tc>
        <w:tc>
          <w:tcPr>
            <w:tcW w:w="1991" w:type="dxa"/>
            <w:tcBorders>
              <w:top w:val="nil"/>
              <w:left w:val="nil"/>
              <w:bottom w:val="single" w:color="auto" w:sz="4" w:space="0"/>
              <w:right w:val="single" w:color="auto" w:sz="4" w:space="0"/>
            </w:tcBorders>
            <w:shd w:val="clear" w:color="auto" w:fill="auto"/>
            <w:noWrap/>
            <w:vAlign w:val="top"/>
          </w:tcPr>
          <w:p w14:paraId="33D05B24">
            <w:pPr>
              <w:jc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02" w:type="dxa"/>
            <w:tcBorders>
              <w:top w:val="nil"/>
              <w:left w:val="nil"/>
              <w:bottom w:val="single" w:color="auto" w:sz="4" w:space="0"/>
              <w:right w:val="single" w:color="auto" w:sz="4" w:space="0"/>
            </w:tcBorders>
            <w:shd w:val="clear" w:color="auto" w:fill="auto"/>
            <w:noWrap/>
            <w:vAlign w:val="center"/>
          </w:tcPr>
          <w:p w14:paraId="44C1C7F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16FAC6D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1E75EE9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E8286C2">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19016C7E">
            <w:pPr>
              <w:pStyle w:val="20"/>
              <w:spacing w:before="55" w:line="179" w:lineRule="auto"/>
              <w:ind w:left="15" w:leftChars="0"/>
              <w:rPr>
                <w:rFonts w:ascii="宋体" w:hAnsi="宋体" w:eastAsia="宋体" w:cs="宋体"/>
                <w:kern w:val="0"/>
                <w:sz w:val="24"/>
                <w:szCs w:val="24"/>
              </w:rPr>
            </w:pPr>
            <w:r>
              <w:rPr>
                <w:spacing w:val="-2"/>
                <w:sz w:val="23"/>
                <w:szCs w:val="23"/>
              </w:rPr>
              <w:t>2050203</w:t>
            </w:r>
          </w:p>
        </w:tc>
        <w:tc>
          <w:tcPr>
            <w:tcW w:w="1846" w:type="dxa"/>
            <w:tcBorders>
              <w:top w:val="nil"/>
              <w:left w:val="nil"/>
              <w:bottom w:val="single" w:color="auto" w:sz="4" w:space="0"/>
              <w:right w:val="single" w:color="auto" w:sz="4" w:space="0"/>
            </w:tcBorders>
            <w:shd w:val="clear" w:color="000000" w:fill="FFFFFF"/>
            <w:noWrap/>
            <w:vAlign w:val="top"/>
          </w:tcPr>
          <w:p w14:paraId="1E75851B">
            <w:pPr>
              <w:pStyle w:val="20"/>
              <w:spacing w:before="32" w:line="198" w:lineRule="auto"/>
              <w:ind w:left="20" w:leftChars="0"/>
              <w:rPr>
                <w:rFonts w:ascii="宋体" w:hAnsi="宋体" w:eastAsia="宋体" w:cs="宋体"/>
                <w:kern w:val="0"/>
                <w:sz w:val="21"/>
                <w:szCs w:val="21"/>
              </w:rPr>
            </w:pPr>
            <w:r>
              <w:rPr>
                <w:spacing w:val="4"/>
                <w:sz w:val="23"/>
                <w:szCs w:val="23"/>
              </w:rPr>
              <w:t>初中教育</w:t>
            </w:r>
          </w:p>
        </w:tc>
        <w:tc>
          <w:tcPr>
            <w:tcW w:w="1587" w:type="dxa"/>
            <w:tcBorders>
              <w:top w:val="nil"/>
              <w:left w:val="nil"/>
              <w:bottom w:val="single" w:color="auto" w:sz="4" w:space="0"/>
              <w:right w:val="single" w:color="auto" w:sz="4" w:space="0"/>
            </w:tcBorders>
            <w:shd w:val="clear" w:color="auto" w:fill="auto"/>
            <w:noWrap/>
            <w:vAlign w:val="top"/>
          </w:tcPr>
          <w:p w14:paraId="1B424451">
            <w:pPr>
              <w:pStyle w:val="20"/>
              <w:spacing w:before="55" w:line="179" w:lineRule="auto"/>
              <w:ind w:right="7" w:rightChars="0"/>
              <w:jc w:val="center"/>
              <w:rPr>
                <w:rFonts w:ascii="宋体" w:hAnsi="宋体" w:eastAsia="宋体" w:cs="宋体"/>
                <w:kern w:val="0"/>
                <w:sz w:val="24"/>
                <w:szCs w:val="24"/>
              </w:rPr>
            </w:pPr>
            <w:r>
              <w:rPr>
                <w:spacing w:val="-3"/>
                <w:sz w:val="23"/>
                <w:szCs w:val="23"/>
              </w:rPr>
              <w:t>2.4</w:t>
            </w:r>
          </w:p>
        </w:tc>
        <w:tc>
          <w:tcPr>
            <w:tcW w:w="1991" w:type="dxa"/>
            <w:tcBorders>
              <w:top w:val="nil"/>
              <w:left w:val="nil"/>
              <w:bottom w:val="single" w:color="auto" w:sz="4" w:space="0"/>
              <w:right w:val="single" w:color="auto" w:sz="4" w:space="0"/>
            </w:tcBorders>
            <w:shd w:val="clear" w:color="auto" w:fill="auto"/>
            <w:noWrap/>
            <w:vAlign w:val="top"/>
          </w:tcPr>
          <w:p w14:paraId="01827688">
            <w:pPr>
              <w:pStyle w:val="20"/>
              <w:spacing w:before="55" w:line="179" w:lineRule="auto"/>
              <w:jc w:val="center"/>
              <w:rPr>
                <w:rFonts w:ascii="宋体" w:hAnsi="宋体" w:eastAsia="宋体" w:cs="宋体"/>
                <w:kern w:val="0"/>
                <w:sz w:val="24"/>
                <w:szCs w:val="24"/>
              </w:rPr>
            </w:pPr>
            <w:r>
              <w:rPr>
                <w:spacing w:val="-3"/>
                <w:sz w:val="23"/>
                <w:szCs w:val="23"/>
              </w:rPr>
              <w:t>2.4</w:t>
            </w:r>
          </w:p>
        </w:tc>
        <w:tc>
          <w:tcPr>
            <w:tcW w:w="1991" w:type="dxa"/>
            <w:tcBorders>
              <w:top w:val="nil"/>
              <w:left w:val="nil"/>
              <w:bottom w:val="single" w:color="auto" w:sz="4" w:space="0"/>
              <w:right w:val="single" w:color="auto" w:sz="4" w:space="0"/>
            </w:tcBorders>
            <w:shd w:val="clear" w:color="auto" w:fill="auto"/>
            <w:noWrap/>
            <w:vAlign w:val="top"/>
          </w:tcPr>
          <w:p w14:paraId="33DD7155">
            <w:pPr>
              <w:jc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02" w:type="dxa"/>
            <w:tcBorders>
              <w:top w:val="nil"/>
              <w:left w:val="nil"/>
              <w:bottom w:val="single" w:color="auto" w:sz="4" w:space="0"/>
              <w:right w:val="single" w:color="auto" w:sz="4" w:space="0"/>
            </w:tcBorders>
            <w:shd w:val="clear" w:color="auto" w:fill="auto"/>
            <w:noWrap/>
            <w:vAlign w:val="center"/>
          </w:tcPr>
          <w:p w14:paraId="0FB9B9A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0150536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32A87AB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560F1E1">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09F2E83A">
            <w:pPr>
              <w:pStyle w:val="20"/>
              <w:spacing w:before="57" w:line="178" w:lineRule="auto"/>
              <w:ind w:left="15" w:leftChars="0"/>
              <w:rPr>
                <w:rFonts w:hint="eastAsia" w:ascii="宋体" w:hAnsi="宋体" w:eastAsia="宋体" w:cs="宋体"/>
                <w:kern w:val="0"/>
                <w:sz w:val="24"/>
                <w:szCs w:val="24"/>
              </w:rPr>
            </w:pPr>
            <w:r>
              <w:rPr>
                <w:spacing w:val="-2"/>
                <w:sz w:val="23"/>
                <w:szCs w:val="23"/>
              </w:rPr>
              <w:t>2050299</w:t>
            </w:r>
          </w:p>
        </w:tc>
        <w:tc>
          <w:tcPr>
            <w:tcW w:w="1846" w:type="dxa"/>
            <w:tcBorders>
              <w:top w:val="nil"/>
              <w:left w:val="nil"/>
              <w:bottom w:val="single" w:color="auto" w:sz="4" w:space="0"/>
              <w:right w:val="single" w:color="auto" w:sz="4" w:space="0"/>
            </w:tcBorders>
            <w:shd w:val="clear" w:color="000000" w:fill="FFFFFF"/>
            <w:noWrap/>
            <w:vAlign w:val="top"/>
          </w:tcPr>
          <w:p w14:paraId="291446B7">
            <w:pPr>
              <w:pStyle w:val="20"/>
              <w:spacing w:before="33" w:line="197" w:lineRule="auto"/>
              <w:ind w:left="20" w:leftChars="0"/>
              <w:rPr>
                <w:rFonts w:hint="eastAsia" w:ascii="宋体" w:hAnsi="宋体" w:eastAsia="宋体" w:cs="宋体"/>
                <w:kern w:val="0"/>
                <w:sz w:val="21"/>
                <w:szCs w:val="21"/>
              </w:rPr>
            </w:pPr>
            <w:r>
              <w:rPr>
                <w:spacing w:val="3"/>
                <w:sz w:val="23"/>
                <w:szCs w:val="23"/>
              </w:rPr>
              <w:t>其他普通教育支出</w:t>
            </w:r>
          </w:p>
        </w:tc>
        <w:tc>
          <w:tcPr>
            <w:tcW w:w="1587" w:type="dxa"/>
            <w:tcBorders>
              <w:top w:val="nil"/>
              <w:left w:val="nil"/>
              <w:bottom w:val="single" w:color="auto" w:sz="4" w:space="0"/>
              <w:right w:val="single" w:color="auto" w:sz="4" w:space="0"/>
            </w:tcBorders>
            <w:shd w:val="clear" w:color="auto" w:fill="auto"/>
            <w:noWrap/>
            <w:vAlign w:val="top"/>
          </w:tcPr>
          <w:p w14:paraId="270E2466">
            <w:pPr>
              <w:pStyle w:val="20"/>
              <w:spacing w:before="57" w:line="178" w:lineRule="auto"/>
              <w:ind w:right="9" w:rightChars="0"/>
              <w:jc w:val="center"/>
              <w:rPr>
                <w:rFonts w:hint="eastAsia" w:ascii="宋体" w:hAnsi="宋体" w:eastAsia="宋体" w:cs="宋体"/>
                <w:kern w:val="0"/>
                <w:sz w:val="24"/>
                <w:szCs w:val="24"/>
              </w:rPr>
            </w:pPr>
            <w:r>
              <w:rPr>
                <w:spacing w:val="-2"/>
                <w:sz w:val="23"/>
                <w:szCs w:val="23"/>
              </w:rPr>
              <w:t>24.36</w:t>
            </w:r>
          </w:p>
        </w:tc>
        <w:tc>
          <w:tcPr>
            <w:tcW w:w="1991" w:type="dxa"/>
            <w:tcBorders>
              <w:top w:val="nil"/>
              <w:left w:val="nil"/>
              <w:bottom w:val="single" w:color="auto" w:sz="4" w:space="0"/>
              <w:right w:val="single" w:color="auto" w:sz="4" w:space="0"/>
            </w:tcBorders>
            <w:shd w:val="clear" w:color="auto" w:fill="auto"/>
            <w:noWrap/>
            <w:vAlign w:val="top"/>
          </w:tcPr>
          <w:p w14:paraId="6AF8B68E">
            <w:pPr>
              <w:pStyle w:val="20"/>
              <w:spacing w:before="57" w:line="178" w:lineRule="auto"/>
              <w:jc w:val="center"/>
              <w:rPr>
                <w:rFonts w:hint="eastAsia" w:ascii="宋体" w:hAnsi="宋体" w:eastAsia="宋体" w:cs="宋体"/>
                <w:kern w:val="0"/>
                <w:sz w:val="24"/>
                <w:szCs w:val="24"/>
              </w:rPr>
            </w:pPr>
            <w:r>
              <w:rPr>
                <w:spacing w:val="-2"/>
                <w:sz w:val="23"/>
                <w:szCs w:val="23"/>
              </w:rPr>
              <w:t>24.36</w:t>
            </w:r>
          </w:p>
        </w:tc>
        <w:tc>
          <w:tcPr>
            <w:tcW w:w="1991" w:type="dxa"/>
            <w:tcBorders>
              <w:top w:val="nil"/>
              <w:left w:val="nil"/>
              <w:bottom w:val="single" w:color="auto" w:sz="4" w:space="0"/>
              <w:right w:val="single" w:color="auto" w:sz="4" w:space="0"/>
            </w:tcBorders>
            <w:shd w:val="clear" w:color="auto" w:fill="auto"/>
            <w:noWrap/>
            <w:vAlign w:val="top"/>
          </w:tcPr>
          <w:p w14:paraId="2E9ED643">
            <w:pPr>
              <w:jc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02" w:type="dxa"/>
            <w:tcBorders>
              <w:top w:val="nil"/>
              <w:left w:val="nil"/>
              <w:bottom w:val="single" w:color="auto" w:sz="4" w:space="0"/>
              <w:right w:val="single" w:color="auto" w:sz="4" w:space="0"/>
            </w:tcBorders>
            <w:shd w:val="clear" w:color="auto" w:fill="auto"/>
            <w:noWrap/>
            <w:vAlign w:val="center"/>
          </w:tcPr>
          <w:p w14:paraId="159B9FA5">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2C3D8632">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657428D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8C4CBA7">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1C1FB1DD">
            <w:pPr>
              <w:pStyle w:val="20"/>
              <w:spacing w:before="57" w:line="178" w:lineRule="auto"/>
              <w:ind w:left="15" w:leftChars="0"/>
              <w:rPr>
                <w:rFonts w:hint="eastAsia" w:ascii="宋体" w:hAnsi="宋体" w:eastAsia="宋体" w:cs="宋体"/>
                <w:kern w:val="0"/>
                <w:sz w:val="24"/>
                <w:szCs w:val="24"/>
              </w:rPr>
            </w:pPr>
            <w:r>
              <w:rPr>
                <w:spacing w:val="-2"/>
                <w:sz w:val="23"/>
                <w:szCs w:val="23"/>
              </w:rPr>
              <w:t>20509</w:t>
            </w:r>
          </w:p>
        </w:tc>
        <w:tc>
          <w:tcPr>
            <w:tcW w:w="1846" w:type="dxa"/>
            <w:tcBorders>
              <w:top w:val="nil"/>
              <w:left w:val="nil"/>
              <w:bottom w:val="single" w:color="auto" w:sz="4" w:space="0"/>
              <w:right w:val="single" w:color="auto" w:sz="4" w:space="0"/>
            </w:tcBorders>
            <w:shd w:val="clear" w:color="000000" w:fill="FFFFFF"/>
            <w:noWrap/>
            <w:vAlign w:val="top"/>
          </w:tcPr>
          <w:p w14:paraId="4F53C8A8">
            <w:pPr>
              <w:pStyle w:val="20"/>
              <w:spacing w:before="33" w:line="197" w:lineRule="auto"/>
              <w:ind w:left="20" w:leftChars="0"/>
              <w:rPr>
                <w:rFonts w:hint="eastAsia" w:ascii="宋体" w:hAnsi="宋体" w:eastAsia="宋体" w:cs="宋体"/>
                <w:kern w:val="0"/>
                <w:sz w:val="21"/>
                <w:szCs w:val="21"/>
              </w:rPr>
            </w:pPr>
            <w:r>
              <w:rPr>
                <w:spacing w:val="2"/>
                <w:sz w:val="23"/>
                <w:szCs w:val="23"/>
              </w:rPr>
              <w:t>教育费附加安排的支出</w:t>
            </w:r>
          </w:p>
        </w:tc>
        <w:tc>
          <w:tcPr>
            <w:tcW w:w="1587" w:type="dxa"/>
            <w:tcBorders>
              <w:top w:val="nil"/>
              <w:left w:val="nil"/>
              <w:bottom w:val="single" w:color="auto" w:sz="4" w:space="0"/>
              <w:right w:val="single" w:color="auto" w:sz="4" w:space="0"/>
            </w:tcBorders>
            <w:shd w:val="clear" w:color="auto" w:fill="auto"/>
            <w:noWrap/>
            <w:vAlign w:val="top"/>
          </w:tcPr>
          <w:p w14:paraId="76C5E272">
            <w:pPr>
              <w:pStyle w:val="20"/>
              <w:spacing w:before="57" w:line="178" w:lineRule="auto"/>
              <w:ind w:right="3" w:rightChars="0"/>
              <w:jc w:val="center"/>
              <w:rPr>
                <w:rFonts w:hint="eastAsia" w:ascii="宋体" w:hAnsi="宋体" w:eastAsia="宋体" w:cs="宋体"/>
                <w:kern w:val="0"/>
                <w:sz w:val="24"/>
                <w:szCs w:val="24"/>
              </w:rPr>
            </w:pPr>
            <w:r>
              <w:rPr>
                <w:spacing w:val="-3"/>
                <w:sz w:val="23"/>
                <w:szCs w:val="23"/>
              </w:rPr>
              <w:t>2.98</w:t>
            </w:r>
          </w:p>
        </w:tc>
        <w:tc>
          <w:tcPr>
            <w:tcW w:w="1991" w:type="dxa"/>
            <w:tcBorders>
              <w:top w:val="nil"/>
              <w:left w:val="nil"/>
              <w:bottom w:val="single" w:color="auto" w:sz="4" w:space="0"/>
              <w:right w:val="single" w:color="auto" w:sz="4" w:space="0"/>
            </w:tcBorders>
            <w:shd w:val="clear" w:color="auto" w:fill="auto"/>
            <w:noWrap/>
            <w:vAlign w:val="top"/>
          </w:tcPr>
          <w:p w14:paraId="1C7FF551">
            <w:pPr>
              <w:pStyle w:val="20"/>
              <w:spacing w:before="57" w:line="178" w:lineRule="auto"/>
              <w:jc w:val="center"/>
              <w:rPr>
                <w:rFonts w:hint="eastAsia" w:ascii="宋体" w:hAnsi="宋体" w:eastAsia="宋体" w:cs="宋体"/>
                <w:kern w:val="0"/>
                <w:sz w:val="24"/>
                <w:szCs w:val="24"/>
              </w:rPr>
            </w:pPr>
            <w:r>
              <w:rPr>
                <w:spacing w:val="-3"/>
                <w:sz w:val="23"/>
                <w:szCs w:val="23"/>
              </w:rPr>
              <w:t>2.98</w:t>
            </w:r>
          </w:p>
        </w:tc>
        <w:tc>
          <w:tcPr>
            <w:tcW w:w="1991" w:type="dxa"/>
            <w:tcBorders>
              <w:top w:val="nil"/>
              <w:left w:val="nil"/>
              <w:bottom w:val="single" w:color="auto" w:sz="4" w:space="0"/>
              <w:right w:val="single" w:color="auto" w:sz="4" w:space="0"/>
            </w:tcBorders>
            <w:shd w:val="clear" w:color="auto" w:fill="auto"/>
            <w:noWrap/>
            <w:vAlign w:val="top"/>
          </w:tcPr>
          <w:p w14:paraId="7CA2922C">
            <w:pPr>
              <w:jc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02" w:type="dxa"/>
            <w:tcBorders>
              <w:top w:val="nil"/>
              <w:left w:val="nil"/>
              <w:bottom w:val="single" w:color="auto" w:sz="4" w:space="0"/>
              <w:right w:val="single" w:color="auto" w:sz="4" w:space="0"/>
            </w:tcBorders>
            <w:shd w:val="clear" w:color="auto" w:fill="auto"/>
            <w:noWrap/>
            <w:vAlign w:val="center"/>
          </w:tcPr>
          <w:p w14:paraId="2D11136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162A3DF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1FC0DAE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219237B">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55F6FA76">
            <w:pPr>
              <w:pStyle w:val="20"/>
              <w:spacing w:before="58" w:line="169" w:lineRule="auto"/>
              <w:ind w:left="15" w:leftChars="0"/>
              <w:rPr>
                <w:rFonts w:ascii="宋体" w:hAnsi="宋体" w:eastAsia="宋体" w:cs="宋体"/>
                <w:kern w:val="0"/>
                <w:sz w:val="24"/>
                <w:szCs w:val="24"/>
              </w:rPr>
            </w:pPr>
            <w:r>
              <w:rPr>
                <w:spacing w:val="-2"/>
                <w:sz w:val="23"/>
                <w:szCs w:val="23"/>
              </w:rPr>
              <w:t>2050999</w:t>
            </w:r>
          </w:p>
        </w:tc>
        <w:tc>
          <w:tcPr>
            <w:tcW w:w="1846" w:type="dxa"/>
            <w:tcBorders>
              <w:top w:val="nil"/>
              <w:left w:val="nil"/>
              <w:bottom w:val="single" w:color="auto" w:sz="4" w:space="0"/>
              <w:right w:val="single" w:color="auto" w:sz="4" w:space="0"/>
            </w:tcBorders>
            <w:shd w:val="clear" w:color="000000" w:fill="FFFFFF"/>
            <w:noWrap/>
            <w:vAlign w:val="top"/>
          </w:tcPr>
          <w:p w14:paraId="3E7BD33C">
            <w:pPr>
              <w:pStyle w:val="20"/>
              <w:spacing w:before="34" w:line="188" w:lineRule="auto"/>
              <w:ind w:left="20" w:leftChars="0"/>
              <w:rPr>
                <w:rFonts w:ascii="宋体" w:hAnsi="宋体" w:eastAsia="宋体" w:cs="宋体"/>
                <w:kern w:val="0"/>
                <w:sz w:val="21"/>
                <w:szCs w:val="21"/>
              </w:rPr>
            </w:pPr>
            <w:r>
              <w:rPr>
                <w:spacing w:val="2"/>
                <w:sz w:val="23"/>
                <w:szCs w:val="23"/>
              </w:rPr>
              <w:t>其他教育费附加安排的支出</w:t>
            </w:r>
          </w:p>
        </w:tc>
        <w:tc>
          <w:tcPr>
            <w:tcW w:w="1587" w:type="dxa"/>
            <w:tcBorders>
              <w:top w:val="nil"/>
              <w:left w:val="nil"/>
              <w:bottom w:val="single" w:color="auto" w:sz="4" w:space="0"/>
              <w:right w:val="single" w:color="auto" w:sz="4" w:space="0"/>
            </w:tcBorders>
            <w:shd w:val="clear" w:color="auto" w:fill="auto"/>
            <w:noWrap/>
            <w:vAlign w:val="top"/>
          </w:tcPr>
          <w:p w14:paraId="4E649AA4">
            <w:pPr>
              <w:pStyle w:val="20"/>
              <w:spacing w:before="58" w:line="169" w:lineRule="auto"/>
              <w:ind w:right="3" w:rightChars="0"/>
              <w:jc w:val="center"/>
              <w:rPr>
                <w:rFonts w:ascii="宋体" w:hAnsi="宋体" w:eastAsia="宋体" w:cs="宋体"/>
                <w:kern w:val="0"/>
                <w:sz w:val="24"/>
                <w:szCs w:val="24"/>
              </w:rPr>
            </w:pPr>
            <w:r>
              <w:rPr>
                <w:spacing w:val="-3"/>
                <w:sz w:val="23"/>
                <w:szCs w:val="23"/>
              </w:rPr>
              <w:t>2.98</w:t>
            </w:r>
          </w:p>
        </w:tc>
        <w:tc>
          <w:tcPr>
            <w:tcW w:w="1991" w:type="dxa"/>
            <w:tcBorders>
              <w:top w:val="nil"/>
              <w:left w:val="nil"/>
              <w:bottom w:val="single" w:color="auto" w:sz="4" w:space="0"/>
              <w:right w:val="single" w:color="auto" w:sz="4" w:space="0"/>
            </w:tcBorders>
            <w:shd w:val="clear" w:color="auto" w:fill="auto"/>
            <w:noWrap/>
            <w:vAlign w:val="top"/>
          </w:tcPr>
          <w:p w14:paraId="0A963BEE">
            <w:pPr>
              <w:pStyle w:val="20"/>
              <w:spacing w:before="58" w:line="169" w:lineRule="auto"/>
              <w:jc w:val="center"/>
              <w:rPr>
                <w:rFonts w:ascii="宋体" w:hAnsi="宋体" w:eastAsia="宋体" w:cs="宋体"/>
                <w:kern w:val="0"/>
                <w:sz w:val="24"/>
                <w:szCs w:val="24"/>
              </w:rPr>
            </w:pPr>
            <w:r>
              <w:rPr>
                <w:spacing w:val="-3"/>
                <w:sz w:val="23"/>
                <w:szCs w:val="23"/>
              </w:rPr>
              <w:t>2.98</w:t>
            </w:r>
          </w:p>
        </w:tc>
        <w:tc>
          <w:tcPr>
            <w:tcW w:w="1991" w:type="dxa"/>
            <w:tcBorders>
              <w:top w:val="nil"/>
              <w:left w:val="nil"/>
              <w:bottom w:val="single" w:color="auto" w:sz="4" w:space="0"/>
              <w:right w:val="single" w:color="auto" w:sz="4" w:space="0"/>
            </w:tcBorders>
            <w:shd w:val="clear" w:color="auto" w:fill="auto"/>
            <w:noWrap/>
            <w:vAlign w:val="top"/>
          </w:tcPr>
          <w:p w14:paraId="77820AE3">
            <w:pPr>
              <w:jc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202" w:type="dxa"/>
            <w:tcBorders>
              <w:top w:val="nil"/>
              <w:left w:val="nil"/>
              <w:bottom w:val="single" w:color="auto" w:sz="4" w:space="0"/>
              <w:right w:val="single" w:color="auto" w:sz="4" w:space="0"/>
            </w:tcBorders>
            <w:shd w:val="clear" w:color="auto" w:fill="auto"/>
            <w:noWrap/>
            <w:vAlign w:val="center"/>
          </w:tcPr>
          <w:p w14:paraId="2F435FE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6BB7ADA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2E8BAB1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8E75EC2">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110A1FB2">
            <w:pPr>
              <w:pStyle w:val="20"/>
              <w:spacing w:before="59" w:line="176" w:lineRule="auto"/>
              <w:ind w:left="15" w:leftChars="0"/>
              <w:rPr>
                <w:rFonts w:hint="eastAsia" w:ascii="宋体" w:hAnsi="宋体" w:eastAsia="宋体" w:cs="宋体"/>
                <w:i w:val="0"/>
                <w:iCs w:val="0"/>
                <w:color w:val="000000"/>
                <w:kern w:val="0"/>
                <w:sz w:val="22"/>
                <w:szCs w:val="22"/>
                <w:u w:val="none"/>
                <w:lang w:val="en-US" w:eastAsia="zh-CN" w:bidi="ar"/>
              </w:rPr>
            </w:pPr>
            <w:r>
              <w:rPr>
                <w:spacing w:val="-3"/>
                <w:sz w:val="23"/>
                <w:szCs w:val="23"/>
              </w:rPr>
              <w:t>229</w:t>
            </w:r>
          </w:p>
        </w:tc>
        <w:tc>
          <w:tcPr>
            <w:tcW w:w="1846" w:type="dxa"/>
            <w:tcBorders>
              <w:top w:val="nil"/>
              <w:left w:val="nil"/>
              <w:bottom w:val="single" w:color="auto" w:sz="4" w:space="0"/>
              <w:right w:val="single" w:color="auto" w:sz="4" w:space="0"/>
            </w:tcBorders>
            <w:shd w:val="clear" w:color="000000" w:fill="FFFFFF"/>
            <w:noWrap/>
            <w:vAlign w:val="top"/>
          </w:tcPr>
          <w:p w14:paraId="58073087">
            <w:pPr>
              <w:pStyle w:val="20"/>
              <w:spacing w:before="37" w:line="194" w:lineRule="auto"/>
              <w:ind w:left="20" w:leftChars="0"/>
              <w:rPr>
                <w:rFonts w:hint="eastAsia" w:ascii="宋体" w:hAnsi="宋体" w:eastAsia="宋体" w:cs="宋体"/>
                <w:i w:val="0"/>
                <w:iCs w:val="0"/>
                <w:color w:val="000000"/>
                <w:kern w:val="0"/>
                <w:sz w:val="21"/>
                <w:szCs w:val="21"/>
                <w:u w:val="none"/>
                <w:lang w:val="en-US" w:eastAsia="zh-CN" w:bidi="ar"/>
              </w:rPr>
            </w:pPr>
            <w:r>
              <w:rPr>
                <w:spacing w:val="6"/>
                <w:sz w:val="23"/>
                <w:szCs w:val="23"/>
              </w:rPr>
              <w:t>其他支出</w:t>
            </w:r>
          </w:p>
        </w:tc>
        <w:tc>
          <w:tcPr>
            <w:tcW w:w="1587" w:type="dxa"/>
            <w:tcBorders>
              <w:top w:val="nil"/>
              <w:left w:val="nil"/>
              <w:bottom w:val="single" w:color="auto" w:sz="4" w:space="0"/>
              <w:right w:val="single" w:color="auto" w:sz="4" w:space="0"/>
            </w:tcBorders>
            <w:shd w:val="clear" w:color="auto" w:fill="auto"/>
            <w:noWrap/>
            <w:vAlign w:val="top"/>
          </w:tcPr>
          <w:p w14:paraId="14A89599">
            <w:pPr>
              <w:pStyle w:val="20"/>
              <w:spacing w:before="59" w:line="176" w:lineRule="auto"/>
              <w:ind w:right="2" w:rightChars="0"/>
              <w:jc w:val="center"/>
              <w:rPr>
                <w:rFonts w:hint="eastAsia" w:ascii="宋体" w:hAnsi="宋体" w:eastAsia="宋体" w:cs="宋体"/>
                <w:i w:val="0"/>
                <w:iCs w:val="0"/>
                <w:color w:val="000000"/>
                <w:kern w:val="0"/>
                <w:sz w:val="22"/>
                <w:szCs w:val="22"/>
                <w:u w:val="none"/>
                <w:lang w:val="en-US" w:eastAsia="zh-CN" w:bidi="ar"/>
              </w:rPr>
            </w:pPr>
            <w:r>
              <w:rPr>
                <w:spacing w:val="-2"/>
                <w:sz w:val="23"/>
                <w:szCs w:val="23"/>
              </w:rPr>
              <w:t>8.16</w:t>
            </w:r>
          </w:p>
        </w:tc>
        <w:tc>
          <w:tcPr>
            <w:tcW w:w="1991" w:type="dxa"/>
            <w:tcBorders>
              <w:top w:val="nil"/>
              <w:left w:val="nil"/>
              <w:bottom w:val="single" w:color="auto" w:sz="4" w:space="0"/>
              <w:right w:val="single" w:color="auto" w:sz="4" w:space="0"/>
            </w:tcBorders>
            <w:shd w:val="clear" w:color="auto" w:fill="auto"/>
            <w:noWrap/>
            <w:vAlign w:val="top"/>
          </w:tcPr>
          <w:p w14:paraId="2785FDA5">
            <w:pPr>
              <w:pStyle w:val="20"/>
              <w:spacing w:before="59" w:line="176" w:lineRule="auto"/>
              <w:jc w:val="center"/>
              <w:rPr>
                <w:rFonts w:hint="eastAsia" w:ascii="宋体" w:hAnsi="宋体" w:eastAsia="宋体" w:cs="宋体"/>
                <w:i w:val="0"/>
                <w:iCs w:val="0"/>
                <w:color w:val="000000"/>
                <w:kern w:val="0"/>
                <w:sz w:val="22"/>
                <w:szCs w:val="22"/>
                <w:u w:val="none"/>
                <w:lang w:val="en-US" w:eastAsia="zh-CN" w:bidi="ar"/>
              </w:rPr>
            </w:pPr>
            <w:r>
              <w:rPr>
                <w:spacing w:val="-2"/>
                <w:sz w:val="23"/>
                <w:szCs w:val="23"/>
              </w:rPr>
              <w:t>8.16</w:t>
            </w:r>
          </w:p>
        </w:tc>
        <w:tc>
          <w:tcPr>
            <w:tcW w:w="1991" w:type="dxa"/>
            <w:tcBorders>
              <w:top w:val="nil"/>
              <w:left w:val="nil"/>
              <w:bottom w:val="single" w:color="auto" w:sz="4" w:space="0"/>
              <w:right w:val="single" w:color="auto" w:sz="4" w:space="0"/>
            </w:tcBorders>
            <w:shd w:val="clear" w:color="auto" w:fill="auto"/>
            <w:noWrap/>
            <w:vAlign w:val="top"/>
          </w:tcPr>
          <w:p w14:paraId="7A7DF99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02" w:type="dxa"/>
            <w:tcBorders>
              <w:top w:val="nil"/>
              <w:left w:val="nil"/>
              <w:bottom w:val="single" w:color="auto" w:sz="4" w:space="0"/>
              <w:right w:val="single" w:color="auto" w:sz="4" w:space="0"/>
            </w:tcBorders>
            <w:shd w:val="clear" w:color="auto" w:fill="auto"/>
            <w:noWrap/>
            <w:vAlign w:val="center"/>
          </w:tcPr>
          <w:p w14:paraId="1E624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57B5D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0B3F5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ABEAEF">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544343B5">
            <w:pPr>
              <w:pStyle w:val="20"/>
              <w:spacing w:before="60" w:line="175" w:lineRule="auto"/>
              <w:ind w:left="15" w:leftChars="0"/>
              <w:rPr>
                <w:rFonts w:hint="eastAsia" w:ascii="宋体" w:hAnsi="宋体" w:eastAsia="宋体" w:cs="宋体"/>
                <w:i w:val="0"/>
                <w:iCs w:val="0"/>
                <w:color w:val="000000"/>
                <w:kern w:val="0"/>
                <w:sz w:val="22"/>
                <w:szCs w:val="22"/>
                <w:u w:val="none"/>
                <w:lang w:val="en-US" w:eastAsia="zh-CN" w:bidi="ar"/>
              </w:rPr>
            </w:pPr>
            <w:r>
              <w:rPr>
                <w:spacing w:val="-2"/>
                <w:sz w:val="23"/>
                <w:szCs w:val="23"/>
              </w:rPr>
              <w:t>22999</w:t>
            </w:r>
          </w:p>
        </w:tc>
        <w:tc>
          <w:tcPr>
            <w:tcW w:w="1846" w:type="dxa"/>
            <w:tcBorders>
              <w:top w:val="nil"/>
              <w:left w:val="nil"/>
              <w:bottom w:val="single" w:color="auto" w:sz="4" w:space="0"/>
              <w:right w:val="single" w:color="auto" w:sz="4" w:space="0"/>
            </w:tcBorders>
            <w:shd w:val="clear" w:color="000000" w:fill="FFFFFF"/>
            <w:noWrap/>
            <w:vAlign w:val="top"/>
          </w:tcPr>
          <w:p w14:paraId="34436A22">
            <w:pPr>
              <w:pStyle w:val="20"/>
              <w:spacing w:before="38" w:line="193" w:lineRule="auto"/>
              <w:ind w:left="20" w:leftChars="0"/>
              <w:rPr>
                <w:rFonts w:hint="eastAsia" w:ascii="宋体" w:hAnsi="宋体" w:eastAsia="宋体" w:cs="宋体"/>
                <w:i w:val="0"/>
                <w:iCs w:val="0"/>
                <w:color w:val="000000"/>
                <w:kern w:val="0"/>
                <w:sz w:val="21"/>
                <w:szCs w:val="21"/>
                <w:u w:val="none"/>
                <w:lang w:val="en-US" w:eastAsia="zh-CN" w:bidi="ar"/>
              </w:rPr>
            </w:pPr>
            <w:r>
              <w:rPr>
                <w:spacing w:val="6"/>
                <w:sz w:val="23"/>
                <w:szCs w:val="23"/>
              </w:rPr>
              <w:t>其他支出</w:t>
            </w:r>
          </w:p>
        </w:tc>
        <w:tc>
          <w:tcPr>
            <w:tcW w:w="1587" w:type="dxa"/>
            <w:tcBorders>
              <w:top w:val="nil"/>
              <w:left w:val="nil"/>
              <w:bottom w:val="single" w:color="auto" w:sz="4" w:space="0"/>
              <w:right w:val="single" w:color="auto" w:sz="4" w:space="0"/>
            </w:tcBorders>
            <w:shd w:val="clear" w:color="auto" w:fill="auto"/>
            <w:noWrap/>
            <w:vAlign w:val="top"/>
          </w:tcPr>
          <w:p w14:paraId="01BEE458">
            <w:pPr>
              <w:pStyle w:val="20"/>
              <w:spacing w:before="60" w:line="175" w:lineRule="auto"/>
              <w:ind w:right="2" w:rightChars="0"/>
              <w:jc w:val="center"/>
              <w:rPr>
                <w:rFonts w:hint="eastAsia" w:ascii="宋体" w:hAnsi="宋体" w:eastAsia="宋体" w:cs="宋体"/>
                <w:i w:val="0"/>
                <w:iCs w:val="0"/>
                <w:color w:val="000000"/>
                <w:kern w:val="0"/>
                <w:sz w:val="22"/>
                <w:szCs w:val="22"/>
                <w:u w:val="none"/>
                <w:lang w:val="en-US" w:eastAsia="zh-CN" w:bidi="ar"/>
              </w:rPr>
            </w:pPr>
            <w:r>
              <w:rPr>
                <w:spacing w:val="-2"/>
                <w:sz w:val="23"/>
                <w:szCs w:val="23"/>
              </w:rPr>
              <w:t>8.16</w:t>
            </w:r>
          </w:p>
        </w:tc>
        <w:tc>
          <w:tcPr>
            <w:tcW w:w="1991" w:type="dxa"/>
            <w:tcBorders>
              <w:top w:val="nil"/>
              <w:left w:val="nil"/>
              <w:bottom w:val="single" w:color="auto" w:sz="4" w:space="0"/>
              <w:right w:val="single" w:color="auto" w:sz="4" w:space="0"/>
            </w:tcBorders>
            <w:shd w:val="clear" w:color="auto" w:fill="auto"/>
            <w:noWrap/>
            <w:vAlign w:val="top"/>
          </w:tcPr>
          <w:p w14:paraId="38F9C07B">
            <w:pPr>
              <w:pStyle w:val="20"/>
              <w:spacing w:before="60" w:line="175" w:lineRule="auto"/>
              <w:jc w:val="center"/>
              <w:rPr>
                <w:rFonts w:hint="eastAsia" w:ascii="宋体" w:hAnsi="宋体" w:eastAsia="宋体" w:cs="宋体"/>
                <w:i w:val="0"/>
                <w:iCs w:val="0"/>
                <w:color w:val="000000"/>
                <w:kern w:val="0"/>
                <w:sz w:val="22"/>
                <w:szCs w:val="22"/>
                <w:u w:val="none"/>
                <w:lang w:val="en-US" w:eastAsia="zh-CN" w:bidi="ar"/>
              </w:rPr>
            </w:pPr>
            <w:r>
              <w:rPr>
                <w:spacing w:val="-2"/>
                <w:sz w:val="23"/>
                <w:szCs w:val="23"/>
              </w:rPr>
              <w:t>8.16</w:t>
            </w:r>
          </w:p>
        </w:tc>
        <w:tc>
          <w:tcPr>
            <w:tcW w:w="1991" w:type="dxa"/>
            <w:tcBorders>
              <w:top w:val="nil"/>
              <w:left w:val="nil"/>
              <w:bottom w:val="single" w:color="auto" w:sz="4" w:space="0"/>
              <w:right w:val="single" w:color="auto" w:sz="4" w:space="0"/>
            </w:tcBorders>
            <w:shd w:val="clear" w:color="auto" w:fill="auto"/>
            <w:noWrap/>
            <w:vAlign w:val="top"/>
          </w:tcPr>
          <w:p w14:paraId="092DD06A">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02" w:type="dxa"/>
            <w:tcBorders>
              <w:top w:val="nil"/>
              <w:left w:val="nil"/>
              <w:bottom w:val="single" w:color="auto" w:sz="4" w:space="0"/>
              <w:right w:val="single" w:color="auto" w:sz="4" w:space="0"/>
            </w:tcBorders>
            <w:shd w:val="clear" w:color="auto" w:fill="auto"/>
            <w:noWrap/>
            <w:vAlign w:val="center"/>
          </w:tcPr>
          <w:p w14:paraId="7C960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2F668B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5ABDA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5A0D7A1">
        <w:tblPrEx>
          <w:tblCellMar>
            <w:top w:w="0" w:type="dxa"/>
            <w:left w:w="108" w:type="dxa"/>
            <w:bottom w:w="0" w:type="dxa"/>
            <w:right w:w="108" w:type="dxa"/>
          </w:tblCellMar>
        </w:tblPrEx>
        <w:trPr>
          <w:trHeight w:val="454"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top"/>
          </w:tcPr>
          <w:p w14:paraId="561CF304">
            <w:pPr>
              <w:pStyle w:val="20"/>
              <w:spacing w:before="62" w:line="170" w:lineRule="auto"/>
              <w:ind w:left="15" w:leftChars="0"/>
              <w:rPr>
                <w:rFonts w:hint="eastAsia" w:ascii="宋体" w:hAnsi="宋体" w:eastAsia="宋体" w:cs="宋体"/>
                <w:i w:val="0"/>
                <w:iCs w:val="0"/>
                <w:color w:val="000000"/>
                <w:kern w:val="0"/>
                <w:sz w:val="22"/>
                <w:szCs w:val="22"/>
                <w:u w:val="none"/>
                <w:lang w:val="en-US" w:eastAsia="zh-CN" w:bidi="ar"/>
              </w:rPr>
            </w:pPr>
            <w:r>
              <w:rPr>
                <w:spacing w:val="-2"/>
                <w:sz w:val="23"/>
                <w:szCs w:val="23"/>
              </w:rPr>
              <w:t>2299999</w:t>
            </w:r>
          </w:p>
        </w:tc>
        <w:tc>
          <w:tcPr>
            <w:tcW w:w="1846" w:type="dxa"/>
            <w:tcBorders>
              <w:top w:val="nil"/>
              <w:left w:val="nil"/>
              <w:bottom w:val="single" w:color="auto" w:sz="4" w:space="0"/>
              <w:right w:val="single" w:color="auto" w:sz="4" w:space="0"/>
            </w:tcBorders>
            <w:shd w:val="clear" w:color="000000" w:fill="FFFFFF"/>
            <w:noWrap/>
            <w:vAlign w:val="top"/>
          </w:tcPr>
          <w:p w14:paraId="72F24B95">
            <w:pPr>
              <w:pStyle w:val="20"/>
              <w:spacing w:before="39" w:line="188" w:lineRule="auto"/>
              <w:ind w:left="20" w:leftChars="0"/>
              <w:rPr>
                <w:rFonts w:hint="eastAsia" w:ascii="宋体" w:hAnsi="宋体" w:eastAsia="宋体" w:cs="宋体"/>
                <w:i w:val="0"/>
                <w:iCs w:val="0"/>
                <w:color w:val="000000"/>
                <w:kern w:val="0"/>
                <w:sz w:val="21"/>
                <w:szCs w:val="21"/>
                <w:u w:val="none"/>
                <w:lang w:val="en-US" w:eastAsia="zh-CN" w:bidi="ar"/>
              </w:rPr>
            </w:pPr>
            <w:r>
              <w:rPr>
                <w:spacing w:val="6"/>
                <w:sz w:val="23"/>
                <w:szCs w:val="23"/>
              </w:rPr>
              <w:t>其他支出</w:t>
            </w:r>
          </w:p>
        </w:tc>
        <w:tc>
          <w:tcPr>
            <w:tcW w:w="1587" w:type="dxa"/>
            <w:tcBorders>
              <w:top w:val="nil"/>
              <w:left w:val="nil"/>
              <w:bottom w:val="single" w:color="auto" w:sz="4" w:space="0"/>
              <w:right w:val="single" w:color="auto" w:sz="4" w:space="0"/>
            </w:tcBorders>
            <w:shd w:val="clear" w:color="auto" w:fill="auto"/>
            <w:noWrap/>
            <w:vAlign w:val="top"/>
          </w:tcPr>
          <w:p w14:paraId="5804E385">
            <w:pPr>
              <w:pStyle w:val="20"/>
              <w:spacing w:before="62" w:line="170" w:lineRule="auto"/>
              <w:ind w:right="2" w:rightChars="0"/>
              <w:jc w:val="center"/>
              <w:rPr>
                <w:rFonts w:hint="eastAsia" w:ascii="宋体" w:hAnsi="宋体" w:eastAsia="宋体" w:cs="宋体"/>
                <w:i w:val="0"/>
                <w:iCs w:val="0"/>
                <w:color w:val="000000"/>
                <w:kern w:val="0"/>
                <w:sz w:val="22"/>
                <w:szCs w:val="22"/>
                <w:u w:val="none"/>
                <w:lang w:val="en-US" w:eastAsia="zh-CN" w:bidi="ar"/>
              </w:rPr>
            </w:pPr>
            <w:r>
              <w:rPr>
                <w:spacing w:val="-2"/>
                <w:sz w:val="23"/>
                <w:szCs w:val="23"/>
              </w:rPr>
              <w:t>8.16</w:t>
            </w:r>
          </w:p>
        </w:tc>
        <w:tc>
          <w:tcPr>
            <w:tcW w:w="1991" w:type="dxa"/>
            <w:tcBorders>
              <w:top w:val="nil"/>
              <w:left w:val="nil"/>
              <w:bottom w:val="single" w:color="auto" w:sz="4" w:space="0"/>
              <w:right w:val="single" w:color="auto" w:sz="4" w:space="0"/>
            </w:tcBorders>
            <w:shd w:val="clear" w:color="auto" w:fill="auto"/>
            <w:noWrap/>
            <w:vAlign w:val="top"/>
          </w:tcPr>
          <w:p w14:paraId="066A9817">
            <w:pPr>
              <w:pStyle w:val="20"/>
              <w:spacing w:before="62" w:line="170" w:lineRule="auto"/>
              <w:jc w:val="center"/>
              <w:rPr>
                <w:rFonts w:hint="eastAsia" w:ascii="宋体" w:hAnsi="宋体" w:eastAsia="宋体" w:cs="宋体"/>
                <w:i w:val="0"/>
                <w:iCs w:val="0"/>
                <w:color w:val="000000"/>
                <w:kern w:val="0"/>
                <w:sz w:val="22"/>
                <w:szCs w:val="22"/>
                <w:u w:val="none"/>
                <w:lang w:val="en-US" w:eastAsia="zh-CN" w:bidi="ar"/>
              </w:rPr>
            </w:pPr>
            <w:r>
              <w:rPr>
                <w:spacing w:val="-2"/>
                <w:sz w:val="23"/>
                <w:szCs w:val="23"/>
              </w:rPr>
              <w:t>8.16</w:t>
            </w:r>
          </w:p>
        </w:tc>
        <w:tc>
          <w:tcPr>
            <w:tcW w:w="1991" w:type="dxa"/>
            <w:tcBorders>
              <w:top w:val="nil"/>
              <w:left w:val="nil"/>
              <w:bottom w:val="single" w:color="auto" w:sz="4" w:space="0"/>
              <w:right w:val="single" w:color="auto" w:sz="4" w:space="0"/>
            </w:tcBorders>
            <w:shd w:val="clear" w:color="auto" w:fill="auto"/>
            <w:noWrap/>
            <w:vAlign w:val="top"/>
          </w:tcPr>
          <w:p w14:paraId="62C4186C">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02" w:type="dxa"/>
            <w:tcBorders>
              <w:top w:val="nil"/>
              <w:left w:val="nil"/>
              <w:bottom w:val="single" w:color="auto" w:sz="4" w:space="0"/>
              <w:right w:val="single" w:color="auto" w:sz="4" w:space="0"/>
            </w:tcBorders>
            <w:shd w:val="clear" w:color="auto" w:fill="auto"/>
            <w:noWrap/>
            <w:vAlign w:val="center"/>
          </w:tcPr>
          <w:p w14:paraId="54A08A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83" w:type="dxa"/>
            <w:tcBorders>
              <w:top w:val="nil"/>
              <w:left w:val="nil"/>
              <w:bottom w:val="single" w:color="auto" w:sz="4" w:space="0"/>
              <w:right w:val="single" w:color="auto" w:sz="4" w:space="0"/>
            </w:tcBorders>
            <w:shd w:val="clear" w:color="auto" w:fill="auto"/>
            <w:noWrap/>
            <w:vAlign w:val="center"/>
          </w:tcPr>
          <w:p w14:paraId="19968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441" w:type="dxa"/>
            <w:tcBorders>
              <w:top w:val="nil"/>
              <w:left w:val="nil"/>
              <w:bottom w:val="single" w:color="auto" w:sz="4" w:space="0"/>
              <w:right w:val="single" w:color="auto" w:sz="4" w:space="0"/>
            </w:tcBorders>
            <w:shd w:val="clear" w:color="auto" w:fill="auto"/>
            <w:noWrap/>
            <w:vAlign w:val="center"/>
          </w:tcPr>
          <w:p w14:paraId="220B9B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810C1B5">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46AB77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32360E6">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2F0C0F59">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33BB66A">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大通湖区金盆镇庆成完小</w:t>
            </w:r>
          </w:p>
        </w:tc>
        <w:tc>
          <w:tcPr>
            <w:tcW w:w="435" w:type="dxa"/>
            <w:tcBorders>
              <w:top w:val="nil"/>
              <w:left w:val="nil"/>
              <w:bottom w:val="nil"/>
              <w:right w:val="nil"/>
            </w:tcBorders>
            <w:shd w:val="clear" w:color="000000" w:fill="FFFFFF"/>
            <w:noWrap/>
            <w:vAlign w:val="center"/>
          </w:tcPr>
          <w:p w14:paraId="24003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396AA5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43DF9F">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42506D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12520D6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72D68D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6C3FA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6E9335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16DFA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923C2B2">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3FC25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835C862">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2DCDC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C327DF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FA8BAC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1EBEB76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21476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F2AD7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16E3BE2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5E2780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0E9EC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E36755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B6FD3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B1BFD4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EC4B32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3814980F">
            <w:pPr>
              <w:widowControl/>
              <w:jc w:val="right"/>
              <w:rPr>
                <w:rFonts w:ascii="宋体" w:hAnsi="宋体" w:eastAsia="宋体" w:cs="宋体"/>
                <w:kern w:val="0"/>
                <w:sz w:val="22"/>
              </w:rPr>
            </w:pPr>
            <w:r>
              <w:rPr>
                <w:rFonts w:hint="eastAsia" w:ascii="宋体" w:hAnsi="宋体" w:eastAsia="宋体" w:cs="宋体"/>
                <w:kern w:val="0"/>
                <w:sz w:val="22"/>
                <w:lang w:val="en-US" w:eastAsia="zh-CN"/>
              </w:rPr>
              <w:t>170.92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D7CE6E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66CB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03AF0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F114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F77E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26643A">
            <w:pPr>
              <w:widowControl/>
              <w:jc w:val="right"/>
              <w:rPr>
                <w:rFonts w:ascii="宋体" w:hAnsi="宋体" w:eastAsia="宋体" w:cs="宋体"/>
                <w:kern w:val="0"/>
                <w:sz w:val="22"/>
              </w:rPr>
            </w:pPr>
            <w:r>
              <w:rPr>
                <w:rFonts w:hint="eastAsia" w:ascii="宋体" w:hAnsi="宋体" w:eastAsia="宋体" w:cs="宋体"/>
                <w:kern w:val="0"/>
                <w:sz w:val="22"/>
              </w:rPr>
              <w:t>　</w:t>
            </w:r>
          </w:p>
        </w:tc>
      </w:tr>
      <w:tr w14:paraId="736B7CD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11D60ED">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07CC4173">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6CA276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39EF4B">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BB27D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843A5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5F46B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CC1663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CD0FA6">
            <w:pPr>
              <w:widowControl/>
              <w:jc w:val="right"/>
              <w:rPr>
                <w:rFonts w:ascii="宋体" w:hAnsi="宋体" w:eastAsia="宋体" w:cs="宋体"/>
                <w:kern w:val="0"/>
                <w:sz w:val="22"/>
              </w:rPr>
            </w:pPr>
            <w:r>
              <w:rPr>
                <w:rFonts w:hint="eastAsia" w:ascii="宋体" w:hAnsi="宋体" w:eastAsia="宋体" w:cs="宋体"/>
                <w:kern w:val="0"/>
                <w:sz w:val="22"/>
              </w:rPr>
              <w:t>　</w:t>
            </w:r>
          </w:p>
        </w:tc>
      </w:tr>
      <w:tr w14:paraId="264CB7F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397AA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316DBDD1">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C7AD49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E09F3A0">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71822D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3D8860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D06C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4224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1136EB">
            <w:pPr>
              <w:widowControl/>
              <w:jc w:val="right"/>
              <w:rPr>
                <w:rFonts w:ascii="宋体" w:hAnsi="宋体" w:eastAsia="宋体" w:cs="宋体"/>
                <w:kern w:val="0"/>
                <w:sz w:val="22"/>
              </w:rPr>
            </w:pPr>
            <w:r>
              <w:rPr>
                <w:rFonts w:hint="eastAsia" w:ascii="宋体" w:hAnsi="宋体" w:eastAsia="宋体" w:cs="宋体"/>
                <w:kern w:val="0"/>
                <w:sz w:val="22"/>
              </w:rPr>
              <w:t>　</w:t>
            </w:r>
          </w:p>
        </w:tc>
      </w:tr>
      <w:tr w14:paraId="60989D9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627EAE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18647D2B">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C6439F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CEAD3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F25208E">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A8F0D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C1D54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4F08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4C1D12">
            <w:pPr>
              <w:widowControl/>
              <w:jc w:val="right"/>
              <w:rPr>
                <w:rFonts w:ascii="宋体" w:hAnsi="宋体" w:eastAsia="宋体" w:cs="宋体"/>
                <w:kern w:val="0"/>
                <w:sz w:val="22"/>
              </w:rPr>
            </w:pPr>
            <w:r>
              <w:rPr>
                <w:rFonts w:hint="eastAsia" w:ascii="宋体" w:hAnsi="宋体" w:eastAsia="宋体" w:cs="宋体"/>
                <w:kern w:val="0"/>
                <w:sz w:val="22"/>
              </w:rPr>
              <w:t>　</w:t>
            </w:r>
          </w:p>
        </w:tc>
      </w:tr>
      <w:tr w14:paraId="70059EC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2C3649D">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5B43E2A">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B3E328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1728D97">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2B792E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42B02236">
            <w:pPr>
              <w:widowControl/>
              <w:jc w:val="center"/>
              <w:rPr>
                <w:rFonts w:ascii="宋体" w:hAnsi="宋体" w:eastAsia="宋体" w:cs="宋体"/>
                <w:kern w:val="0"/>
                <w:sz w:val="22"/>
              </w:rPr>
            </w:pPr>
            <w:r>
              <w:rPr>
                <w:rFonts w:hint="eastAsia" w:ascii="宋体" w:hAnsi="宋体" w:eastAsia="宋体" w:cs="宋体"/>
                <w:kern w:val="0"/>
                <w:sz w:val="22"/>
                <w:lang w:val="en-US" w:eastAsia="zh-CN"/>
              </w:rPr>
              <w:t>164.78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9CF79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164.78</w:t>
            </w:r>
          </w:p>
        </w:tc>
        <w:tc>
          <w:tcPr>
            <w:tcW w:w="1394" w:type="dxa"/>
            <w:tcBorders>
              <w:top w:val="nil"/>
              <w:left w:val="nil"/>
              <w:bottom w:val="single" w:color="auto" w:sz="4" w:space="0"/>
              <w:right w:val="single" w:color="auto" w:sz="4" w:space="0"/>
            </w:tcBorders>
            <w:shd w:val="clear" w:color="auto" w:fill="auto"/>
            <w:noWrap/>
            <w:vAlign w:val="center"/>
          </w:tcPr>
          <w:p w14:paraId="582FD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A7B59">
            <w:pPr>
              <w:widowControl/>
              <w:jc w:val="right"/>
              <w:rPr>
                <w:rFonts w:ascii="宋体" w:hAnsi="宋体" w:eastAsia="宋体" w:cs="宋体"/>
                <w:kern w:val="0"/>
                <w:sz w:val="22"/>
              </w:rPr>
            </w:pPr>
            <w:r>
              <w:rPr>
                <w:rFonts w:hint="eastAsia" w:ascii="宋体" w:hAnsi="宋体" w:eastAsia="宋体" w:cs="宋体"/>
                <w:kern w:val="0"/>
                <w:sz w:val="22"/>
              </w:rPr>
              <w:t>　</w:t>
            </w:r>
          </w:p>
        </w:tc>
      </w:tr>
      <w:tr w14:paraId="7D41A25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479B6E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464A8FC">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E312B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E13A2D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D324BE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D3C75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90B368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6D604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8DF706">
            <w:pPr>
              <w:widowControl/>
              <w:jc w:val="right"/>
              <w:rPr>
                <w:rFonts w:ascii="宋体" w:hAnsi="宋体" w:eastAsia="宋体" w:cs="宋体"/>
                <w:kern w:val="0"/>
                <w:sz w:val="22"/>
              </w:rPr>
            </w:pPr>
            <w:r>
              <w:rPr>
                <w:rFonts w:hint="eastAsia" w:ascii="宋体" w:hAnsi="宋体" w:eastAsia="宋体" w:cs="宋体"/>
                <w:kern w:val="0"/>
                <w:sz w:val="22"/>
              </w:rPr>
              <w:t>　</w:t>
            </w:r>
          </w:p>
        </w:tc>
      </w:tr>
      <w:tr w14:paraId="5E63F0E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231C42">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7DC9272">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FD9148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581067">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09F801C9">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5AACDE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AFD7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140946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F70E189">
            <w:pPr>
              <w:widowControl/>
              <w:jc w:val="right"/>
              <w:rPr>
                <w:rFonts w:ascii="宋体" w:hAnsi="宋体" w:eastAsia="宋体" w:cs="宋体"/>
                <w:kern w:val="0"/>
                <w:sz w:val="22"/>
              </w:rPr>
            </w:pPr>
            <w:r>
              <w:rPr>
                <w:rFonts w:hint="eastAsia" w:ascii="宋体" w:hAnsi="宋体" w:eastAsia="宋体" w:cs="宋体"/>
                <w:kern w:val="0"/>
                <w:sz w:val="22"/>
              </w:rPr>
              <w:t>　</w:t>
            </w:r>
          </w:p>
        </w:tc>
      </w:tr>
      <w:tr w14:paraId="6E1C34A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8C99A48">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2C892B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CA5C52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302DA5">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AFB4E9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398632A1">
            <w:pPr>
              <w:widowControl/>
              <w:jc w:val="center"/>
              <w:rPr>
                <w:rFonts w:ascii="宋体" w:hAnsi="宋体" w:eastAsia="宋体" w:cs="宋体"/>
                <w:kern w:val="0"/>
                <w:sz w:val="22"/>
              </w:rPr>
            </w:pPr>
            <w:r>
              <w:rPr>
                <w:rFonts w:hint="eastAsia" w:ascii="宋体" w:hAnsi="宋体" w:eastAsia="宋体" w:cs="宋体"/>
                <w:kern w:val="0"/>
                <w:sz w:val="22"/>
                <w:lang w:val="en-US" w:eastAsia="zh-CN"/>
              </w:rPr>
              <w:t>6.14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81DE765">
            <w:pPr>
              <w:widowControl/>
              <w:jc w:val="center"/>
              <w:rPr>
                <w:rFonts w:ascii="宋体" w:hAnsi="宋体" w:eastAsia="宋体" w:cs="宋体"/>
                <w:kern w:val="0"/>
                <w:sz w:val="22"/>
              </w:rPr>
            </w:pPr>
            <w:r>
              <w:rPr>
                <w:rFonts w:hint="eastAsia" w:ascii="宋体" w:hAnsi="宋体" w:eastAsia="宋体" w:cs="宋体"/>
                <w:kern w:val="0"/>
                <w:sz w:val="22"/>
                <w:lang w:val="en-US" w:eastAsia="zh-CN"/>
              </w:rPr>
              <w:t>6.14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BEE2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1878680">
            <w:pPr>
              <w:widowControl/>
              <w:jc w:val="center"/>
              <w:rPr>
                <w:rFonts w:ascii="宋体" w:hAnsi="宋体" w:eastAsia="宋体" w:cs="宋体"/>
                <w:kern w:val="0"/>
                <w:sz w:val="22"/>
              </w:rPr>
            </w:pPr>
            <w:r>
              <w:rPr>
                <w:rFonts w:hint="eastAsia" w:ascii="宋体" w:hAnsi="宋体" w:eastAsia="宋体" w:cs="宋体"/>
                <w:kern w:val="0"/>
                <w:sz w:val="22"/>
              </w:rPr>
              <w:t>　</w:t>
            </w:r>
          </w:p>
        </w:tc>
      </w:tr>
      <w:tr w14:paraId="1687E6E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ABC0A5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505C95CF">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364F458">
            <w:pPr>
              <w:widowControl/>
              <w:jc w:val="right"/>
              <w:rPr>
                <w:rFonts w:ascii="宋体" w:hAnsi="宋体" w:eastAsia="宋体" w:cs="宋体"/>
                <w:kern w:val="0"/>
                <w:sz w:val="22"/>
              </w:rPr>
            </w:pPr>
            <w:r>
              <w:rPr>
                <w:rFonts w:hint="eastAsia" w:ascii="宋体" w:hAnsi="宋体" w:eastAsia="宋体" w:cs="宋体"/>
                <w:kern w:val="0"/>
                <w:sz w:val="22"/>
                <w:lang w:val="en-US" w:eastAsia="zh-CN"/>
              </w:rPr>
              <w:t>170.92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19C89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946C54F">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42EFD9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170.92</w:t>
            </w:r>
          </w:p>
        </w:tc>
        <w:tc>
          <w:tcPr>
            <w:tcW w:w="1394" w:type="dxa"/>
            <w:tcBorders>
              <w:top w:val="nil"/>
              <w:left w:val="nil"/>
              <w:bottom w:val="single" w:color="auto" w:sz="4" w:space="0"/>
              <w:right w:val="single" w:color="auto" w:sz="4" w:space="0"/>
            </w:tcBorders>
            <w:shd w:val="clear" w:color="auto" w:fill="auto"/>
            <w:noWrap/>
            <w:vAlign w:val="center"/>
          </w:tcPr>
          <w:p w14:paraId="4BE196BE">
            <w:pPr>
              <w:widowControl/>
              <w:jc w:val="center"/>
              <w:rPr>
                <w:rFonts w:ascii="宋体" w:hAnsi="宋体" w:eastAsia="宋体" w:cs="宋体"/>
                <w:kern w:val="0"/>
                <w:sz w:val="22"/>
              </w:rPr>
            </w:pPr>
            <w:r>
              <w:rPr>
                <w:rFonts w:hint="eastAsia" w:ascii="宋体" w:hAnsi="宋体" w:eastAsia="宋体" w:cs="宋体"/>
                <w:kern w:val="0"/>
                <w:sz w:val="22"/>
                <w:lang w:val="en-US" w:eastAsia="zh-CN"/>
              </w:rPr>
              <w:t>170.92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B116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D3200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FB0B116">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8D718A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3667BDA4">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8F5849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DB7D5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E7DE4DE">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22F918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479F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C4BB6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8AE401">
            <w:pPr>
              <w:widowControl/>
              <w:jc w:val="left"/>
              <w:rPr>
                <w:rFonts w:ascii="宋体" w:hAnsi="宋体" w:eastAsia="宋体" w:cs="宋体"/>
                <w:kern w:val="0"/>
                <w:sz w:val="22"/>
              </w:rPr>
            </w:pPr>
            <w:r>
              <w:rPr>
                <w:rFonts w:hint="eastAsia" w:ascii="宋体" w:hAnsi="宋体" w:eastAsia="宋体" w:cs="宋体"/>
                <w:kern w:val="0"/>
                <w:sz w:val="22"/>
              </w:rPr>
              <w:t>　</w:t>
            </w:r>
          </w:p>
        </w:tc>
      </w:tr>
      <w:tr w14:paraId="26DA8BC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939A88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2301267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6AC317E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69737A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38DAFA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0C1B934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0B1D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2AC0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47DD18">
            <w:pPr>
              <w:widowControl/>
              <w:jc w:val="left"/>
              <w:rPr>
                <w:rFonts w:ascii="宋体" w:hAnsi="宋体" w:eastAsia="宋体" w:cs="宋体"/>
                <w:kern w:val="0"/>
                <w:sz w:val="22"/>
              </w:rPr>
            </w:pPr>
            <w:r>
              <w:rPr>
                <w:rFonts w:hint="eastAsia" w:ascii="宋体" w:hAnsi="宋体" w:eastAsia="宋体" w:cs="宋体"/>
                <w:kern w:val="0"/>
                <w:sz w:val="22"/>
              </w:rPr>
              <w:t>　</w:t>
            </w:r>
          </w:p>
        </w:tc>
      </w:tr>
      <w:tr w14:paraId="0843B4A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53693F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3629E05">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790BF0E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649201">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89E0741">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3CB5803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AE19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A08C5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CB338BB">
            <w:pPr>
              <w:widowControl/>
              <w:jc w:val="left"/>
              <w:rPr>
                <w:rFonts w:ascii="宋体" w:hAnsi="宋体" w:eastAsia="宋体" w:cs="宋体"/>
                <w:kern w:val="0"/>
                <w:sz w:val="22"/>
              </w:rPr>
            </w:pPr>
            <w:r>
              <w:rPr>
                <w:rFonts w:hint="eastAsia" w:ascii="宋体" w:hAnsi="宋体" w:eastAsia="宋体" w:cs="宋体"/>
                <w:kern w:val="0"/>
                <w:sz w:val="22"/>
              </w:rPr>
              <w:t>　</w:t>
            </w:r>
          </w:p>
        </w:tc>
      </w:tr>
      <w:tr w14:paraId="47BB484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4D4D96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65623E9">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56484C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B2DD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37704EA">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2B4A8B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62F6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DD975A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6B7820">
            <w:pPr>
              <w:widowControl/>
              <w:jc w:val="left"/>
              <w:rPr>
                <w:rFonts w:ascii="宋体" w:hAnsi="宋体" w:eastAsia="宋体" w:cs="宋体"/>
                <w:kern w:val="0"/>
                <w:sz w:val="22"/>
              </w:rPr>
            </w:pPr>
            <w:r>
              <w:rPr>
                <w:rFonts w:hint="eastAsia" w:ascii="宋体" w:hAnsi="宋体" w:eastAsia="宋体" w:cs="宋体"/>
                <w:kern w:val="0"/>
                <w:sz w:val="22"/>
              </w:rPr>
              <w:t>　</w:t>
            </w:r>
          </w:p>
        </w:tc>
      </w:tr>
      <w:tr w14:paraId="0D000DA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97E613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5E2DB787">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9F75E8D">
            <w:pPr>
              <w:widowControl/>
              <w:jc w:val="right"/>
              <w:rPr>
                <w:rFonts w:ascii="宋体" w:hAnsi="宋体" w:eastAsia="宋体" w:cs="宋体"/>
                <w:kern w:val="0"/>
                <w:sz w:val="22"/>
              </w:rPr>
            </w:pPr>
            <w:r>
              <w:rPr>
                <w:rFonts w:hint="eastAsia" w:ascii="宋体" w:hAnsi="宋体" w:eastAsia="宋体" w:cs="宋体"/>
                <w:kern w:val="0"/>
                <w:sz w:val="22"/>
                <w:lang w:val="en-US" w:eastAsia="zh-CN"/>
              </w:rPr>
              <w:t>170.92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EA68B7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5797D84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D9136C7">
            <w:pPr>
              <w:widowControl/>
              <w:jc w:val="center"/>
              <w:rPr>
                <w:rFonts w:ascii="宋体" w:hAnsi="宋体" w:eastAsia="宋体" w:cs="宋体"/>
                <w:kern w:val="0"/>
                <w:sz w:val="22"/>
              </w:rPr>
            </w:pPr>
            <w:r>
              <w:rPr>
                <w:rFonts w:hint="eastAsia" w:ascii="宋体" w:hAnsi="宋体" w:eastAsia="宋体" w:cs="宋体"/>
                <w:kern w:val="0"/>
                <w:sz w:val="22"/>
                <w:lang w:val="en-US" w:eastAsia="zh-CN"/>
              </w:rPr>
              <w:t>170.92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3300472A">
            <w:pPr>
              <w:widowControl/>
              <w:jc w:val="center"/>
              <w:rPr>
                <w:rFonts w:ascii="宋体" w:hAnsi="宋体" w:eastAsia="宋体" w:cs="宋体"/>
                <w:kern w:val="0"/>
                <w:sz w:val="22"/>
              </w:rPr>
            </w:pPr>
            <w:r>
              <w:rPr>
                <w:rFonts w:hint="eastAsia" w:ascii="宋体" w:hAnsi="宋体" w:eastAsia="宋体" w:cs="宋体"/>
                <w:kern w:val="0"/>
                <w:sz w:val="22"/>
                <w:lang w:val="en-US" w:eastAsia="zh-CN"/>
              </w:rPr>
              <w:t>170.92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B1EFA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225912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503A28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6A8E868">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ECB156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大通湖区金盆镇庆成完小</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B5CCA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DF07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2E65E1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260DF6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E5103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70D0D5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5E32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AB08A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top"/>
          </w:tcPr>
          <w:p w14:paraId="78A6225A">
            <w:pPr>
              <w:pStyle w:val="20"/>
              <w:spacing w:before="30" w:line="171" w:lineRule="auto"/>
              <w:jc w:val="center"/>
              <w:rPr>
                <w:rFonts w:ascii="Times New Roman" w:hAnsi="Times New Roman" w:eastAsia="仿宋_GB2312" w:cs="Times New Roman"/>
                <w:kern w:val="0"/>
                <w:sz w:val="24"/>
                <w:szCs w:val="24"/>
              </w:rPr>
            </w:pPr>
            <w:r>
              <w:rPr>
                <w:spacing w:val="-3"/>
                <w:sz w:val="24"/>
                <w:szCs w:val="24"/>
              </w:rPr>
              <w:t>170.92</w:t>
            </w:r>
          </w:p>
        </w:tc>
        <w:tc>
          <w:tcPr>
            <w:tcW w:w="3492" w:type="dxa"/>
            <w:tcBorders>
              <w:top w:val="nil"/>
              <w:left w:val="nil"/>
              <w:bottom w:val="single" w:color="auto" w:sz="4" w:space="0"/>
              <w:right w:val="single" w:color="auto" w:sz="4" w:space="0"/>
            </w:tcBorders>
            <w:shd w:val="clear" w:color="auto" w:fill="auto"/>
            <w:vAlign w:val="top"/>
          </w:tcPr>
          <w:p w14:paraId="39E0D316">
            <w:pPr>
              <w:pStyle w:val="20"/>
              <w:spacing w:before="30" w:line="171" w:lineRule="auto"/>
              <w:jc w:val="center"/>
              <w:rPr>
                <w:rFonts w:ascii="Times New Roman" w:hAnsi="Times New Roman" w:eastAsia="仿宋_GB2312" w:cs="Times New Roman"/>
                <w:kern w:val="0"/>
                <w:sz w:val="24"/>
                <w:szCs w:val="24"/>
              </w:rPr>
            </w:pPr>
            <w:r>
              <w:rPr>
                <w:spacing w:val="-3"/>
                <w:sz w:val="24"/>
                <w:szCs w:val="24"/>
              </w:rPr>
              <w:t>153.89</w:t>
            </w:r>
          </w:p>
        </w:tc>
        <w:tc>
          <w:tcPr>
            <w:tcW w:w="3000" w:type="dxa"/>
            <w:tcBorders>
              <w:top w:val="nil"/>
              <w:left w:val="nil"/>
              <w:bottom w:val="single" w:color="auto" w:sz="4" w:space="0"/>
              <w:right w:val="single" w:color="auto" w:sz="8" w:space="0"/>
            </w:tcBorders>
            <w:shd w:val="clear" w:color="auto" w:fill="auto"/>
            <w:vAlign w:val="top"/>
          </w:tcPr>
          <w:p w14:paraId="5B082900">
            <w:pPr>
              <w:pStyle w:val="20"/>
              <w:spacing w:before="30" w:line="171" w:lineRule="auto"/>
              <w:jc w:val="center"/>
              <w:rPr>
                <w:rFonts w:ascii="Times New Roman" w:hAnsi="Times New Roman" w:eastAsia="仿宋_GB2312" w:cs="Times New Roman"/>
                <w:kern w:val="0"/>
                <w:sz w:val="24"/>
                <w:szCs w:val="24"/>
              </w:rPr>
            </w:pPr>
            <w:r>
              <w:rPr>
                <w:spacing w:val="-3"/>
                <w:sz w:val="24"/>
                <w:szCs w:val="24"/>
              </w:rPr>
              <w:t>17.04</w:t>
            </w:r>
          </w:p>
        </w:tc>
      </w:tr>
      <w:tr w14:paraId="04C46E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00E4E5D4">
            <w:pPr>
              <w:pStyle w:val="20"/>
              <w:spacing w:before="31" w:line="182" w:lineRule="auto"/>
              <w:ind w:left="15" w:leftChars="0"/>
              <w:jc w:val="center"/>
              <w:rPr>
                <w:rFonts w:ascii="Times New Roman" w:hAnsi="Times New Roman" w:eastAsia="仿宋_GB2312" w:cs="Times New Roman"/>
                <w:kern w:val="0"/>
                <w:sz w:val="22"/>
                <w:szCs w:val="22"/>
              </w:rPr>
            </w:pPr>
            <w:r>
              <w:rPr>
                <w:spacing w:val="-2"/>
                <w:sz w:val="22"/>
                <w:szCs w:val="22"/>
              </w:rPr>
              <w:t>205</w:t>
            </w:r>
          </w:p>
        </w:tc>
        <w:tc>
          <w:tcPr>
            <w:tcW w:w="3527" w:type="dxa"/>
            <w:tcBorders>
              <w:top w:val="nil"/>
              <w:left w:val="nil"/>
              <w:bottom w:val="single" w:color="auto" w:sz="4" w:space="0"/>
              <w:right w:val="single" w:color="auto" w:sz="4" w:space="0"/>
            </w:tcBorders>
            <w:shd w:val="clear" w:color="auto" w:fill="auto"/>
            <w:vAlign w:val="top"/>
          </w:tcPr>
          <w:p w14:paraId="4DA81182">
            <w:pPr>
              <w:pStyle w:val="20"/>
              <w:spacing w:before="15" w:line="201" w:lineRule="auto"/>
              <w:ind w:left="10" w:leftChars="0"/>
              <w:jc w:val="center"/>
              <w:rPr>
                <w:rFonts w:ascii="Times New Roman" w:hAnsi="Times New Roman" w:eastAsia="仿宋_GB2312" w:cs="Times New Roman"/>
                <w:kern w:val="0"/>
                <w:sz w:val="22"/>
                <w:szCs w:val="22"/>
              </w:rPr>
            </w:pPr>
            <w:r>
              <w:rPr>
                <w:spacing w:val="4"/>
                <w:sz w:val="22"/>
                <w:szCs w:val="22"/>
              </w:rPr>
              <w:t>教育支出</w:t>
            </w:r>
          </w:p>
        </w:tc>
        <w:tc>
          <w:tcPr>
            <w:tcW w:w="3000" w:type="dxa"/>
            <w:tcBorders>
              <w:top w:val="nil"/>
              <w:left w:val="nil"/>
              <w:bottom w:val="single" w:color="auto" w:sz="4" w:space="0"/>
              <w:right w:val="single" w:color="auto" w:sz="4" w:space="0"/>
            </w:tcBorders>
            <w:shd w:val="clear" w:color="auto" w:fill="auto"/>
            <w:vAlign w:val="top"/>
          </w:tcPr>
          <w:p w14:paraId="20D291E3">
            <w:pPr>
              <w:pStyle w:val="20"/>
              <w:spacing w:before="31" w:line="182" w:lineRule="auto"/>
              <w:jc w:val="center"/>
              <w:rPr>
                <w:rFonts w:ascii="Times New Roman" w:hAnsi="Times New Roman" w:eastAsia="仿宋_GB2312" w:cs="Times New Roman"/>
                <w:kern w:val="0"/>
                <w:sz w:val="24"/>
                <w:szCs w:val="24"/>
              </w:rPr>
            </w:pPr>
            <w:r>
              <w:rPr>
                <w:spacing w:val="-3"/>
                <w:sz w:val="24"/>
                <w:szCs w:val="24"/>
              </w:rPr>
              <w:t>164.78</w:t>
            </w:r>
          </w:p>
        </w:tc>
        <w:tc>
          <w:tcPr>
            <w:tcW w:w="3492" w:type="dxa"/>
            <w:tcBorders>
              <w:top w:val="nil"/>
              <w:left w:val="nil"/>
              <w:bottom w:val="single" w:color="auto" w:sz="4" w:space="0"/>
              <w:right w:val="single" w:color="auto" w:sz="4" w:space="0"/>
            </w:tcBorders>
            <w:shd w:val="clear" w:color="auto" w:fill="auto"/>
            <w:vAlign w:val="top"/>
          </w:tcPr>
          <w:p w14:paraId="40F4F6B7">
            <w:pPr>
              <w:pStyle w:val="20"/>
              <w:spacing w:before="31" w:line="182" w:lineRule="auto"/>
              <w:jc w:val="center"/>
              <w:rPr>
                <w:rFonts w:ascii="Times New Roman" w:hAnsi="Times New Roman" w:eastAsia="仿宋_GB2312" w:cs="Times New Roman"/>
                <w:kern w:val="0"/>
                <w:sz w:val="24"/>
                <w:szCs w:val="24"/>
              </w:rPr>
            </w:pPr>
            <w:r>
              <w:rPr>
                <w:spacing w:val="-3"/>
                <w:sz w:val="24"/>
                <w:szCs w:val="24"/>
              </w:rPr>
              <w:t>147.75</w:t>
            </w:r>
          </w:p>
        </w:tc>
        <w:tc>
          <w:tcPr>
            <w:tcW w:w="3000" w:type="dxa"/>
            <w:tcBorders>
              <w:top w:val="nil"/>
              <w:left w:val="nil"/>
              <w:bottom w:val="single" w:color="auto" w:sz="4" w:space="0"/>
              <w:right w:val="single" w:color="auto" w:sz="8" w:space="0"/>
            </w:tcBorders>
            <w:shd w:val="clear" w:color="auto" w:fill="auto"/>
            <w:vAlign w:val="top"/>
          </w:tcPr>
          <w:p w14:paraId="39767076">
            <w:pPr>
              <w:pStyle w:val="20"/>
              <w:spacing w:before="31" w:line="182" w:lineRule="auto"/>
              <w:jc w:val="center"/>
              <w:rPr>
                <w:rFonts w:ascii="Times New Roman" w:hAnsi="Times New Roman" w:eastAsia="仿宋_GB2312" w:cs="Times New Roman"/>
                <w:kern w:val="0"/>
                <w:sz w:val="24"/>
                <w:szCs w:val="24"/>
              </w:rPr>
            </w:pPr>
            <w:r>
              <w:rPr>
                <w:spacing w:val="-3"/>
                <w:sz w:val="24"/>
                <w:szCs w:val="24"/>
              </w:rPr>
              <w:t>17.04</w:t>
            </w:r>
          </w:p>
        </w:tc>
      </w:tr>
      <w:tr w14:paraId="3EB8D87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6D12AB20">
            <w:pPr>
              <w:pStyle w:val="20"/>
              <w:spacing w:before="31" w:line="169" w:lineRule="auto"/>
              <w:ind w:left="15" w:leftChars="0"/>
              <w:jc w:val="center"/>
              <w:rPr>
                <w:rFonts w:ascii="Times New Roman" w:hAnsi="Times New Roman" w:eastAsia="仿宋_GB2312" w:cs="Times New Roman"/>
                <w:kern w:val="0"/>
                <w:sz w:val="22"/>
                <w:szCs w:val="22"/>
              </w:rPr>
            </w:pPr>
            <w:r>
              <w:rPr>
                <w:spacing w:val="-2"/>
                <w:sz w:val="22"/>
                <w:szCs w:val="22"/>
              </w:rPr>
              <w:t>20502</w:t>
            </w:r>
          </w:p>
        </w:tc>
        <w:tc>
          <w:tcPr>
            <w:tcW w:w="3527" w:type="dxa"/>
            <w:tcBorders>
              <w:top w:val="nil"/>
              <w:left w:val="nil"/>
              <w:bottom w:val="single" w:color="auto" w:sz="4" w:space="0"/>
              <w:right w:val="single" w:color="auto" w:sz="4" w:space="0"/>
            </w:tcBorders>
            <w:shd w:val="clear" w:color="auto" w:fill="auto"/>
            <w:vAlign w:val="top"/>
          </w:tcPr>
          <w:p w14:paraId="0058FB51">
            <w:pPr>
              <w:pStyle w:val="20"/>
              <w:spacing w:before="17" w:line="187" w:lineRule="auto"/>
              <w:ind w:left="10" w:leftChars="0"/>
              <w:jc w:val="center"/>
              <w:rPr>
                <w:rFonts w:ascii="Times New Roman" w:hAnsi="Times New Roman" w:eastAsia="仿宋_GB2312" w:cs="Times New Roman"/>
                <w:kern w:val="0"/>
                <w:sz w:val="22"/>
                <w:szCs w:val="22"/>
              </w:rPr>
            </w:pPr>
            <w:r>
              <w:rPr>
                <w:spacing w:val="-1"/>
                <w:sz w:val="22"/>
                <w:szCs w:val="22"/>
              </w:rPr>
              <w:t>普通教育</w:t>
            </w:r>
          </w:p>
        </w:tc>
        <w:tc>
          <w:tcPr>
            <w:tcW w:w="3000" w:type="dxa"/>
            <w:tcBorders>
              <w:top w:val="nil"/>
              <w:left w:val="nil"/>
              <w:bottom w:val="single" w:color="auto" w:sz="4" w:space="0"/>
              <w:right w:val="single" w:color="auto" w:sz="4" w:space="0"/>
            </w:tcBorders>
            <w:shd w:val="clear" w:color="auto" w:fill="auto"/>
            <w:vAlign w:val="top"/>
          </w:tcPr>
          <w:p w14:paraId="221FB0E9">
            <w:pPr>
              <w:pStyle w:val="20"/>
              <w:spacing w:before="31" w:line="169" w:lineRule="auto"/>
              <w:jc w:val="center"/>
              <w:rPr>
                <w:rFonts w:ascii="Times New Roman" w:hAnsi="Times New Roman" w:eastAsia="仿宋_GB2312" w:cs="Times New Roman"/>
                <w:kern w:val="0"/>
                <w:sz w:val="24"/>
                <w:szCs w:val="24"/>
              </w:rPr>
            </w:pPr>
            <w:r>
              <w:rPr>
                <w:spacing w:val="-3"/>
                <w:sz w:val="24"/>
                <w:szCs w:val="24"/>
              </w:rPr>
              <w:t>161.80</w:t>
            </w:r>
          </w:p>
        </w:tc>
        <w:tc>
          <w:tcPr>
            <w:tcW w:w="3492" w:type="dxa"/>
            <w:tcBorders>
              <w:top w:val="nil"/>
              <w:left w:val="nil"/>
              <w:bottom w:val="single" w:color="auto" w:sz="4" w:space="0"/>
              <w:right w:val="single" w:color="auto" w:sz="4" w:space="0"/>
            </w:tcBorders>
            <w:shd w:val="clear" w:color="auto" w:fill="auto"/>
            <w:vAlign w:val="top"/>
          </w:tcPr>
          <w:p w14:paraId="2DCCD1DA">
            <w:pPr>
              <w:pStyle w:val="20"/>
              <w:spacing w:before="31" w:line="169" w:lineRule="auto"/>
              <w:jc w:val="center"/>
              <w:rPr>
                <w:rFonts w:ascii="Times New Roman" w:hAnsi="Times New Roman" w:eastAsia="仿宋_GB2312" w:cs="Times New Roman"/>
                <w:kern w:val="0"/>
                <w:sz w:val="24"/>
                <w:szCs w:val="24"/>
              </w:rPr>
            </w:pPr>
            <w:r>
              <w:rPr>
                <w:spacing w:val="-3"/>
                <w:sz w:val="24"/>
                <w:szCs w:val="24"/>
              </w:rPr>
              <w:t>144.76</w:t>
            </w:r>
          </w:p>
        </w:tc>
        <w:tc>
          <w:tcPr>
            <w:tcW w:w="3000" w:type="dxa"/>
            <w:tcBorders>
              <w:top w:val="nil"/>
              <w:left w:val="nil"/>
              <w:bottom w:val="single" w:color="auto" w:sz="4" w:space="0"/>
              <w:right w:val="single" w:color="auto" w:sz="8" w:space="0"/>
            </w:tcBorders>
            <w:shd w:val="clear" w:color="auto" w:fill="auto"/>
            <w:vAlign w:val="top"/>
          </w:tcPr>
          <w:p w14:paraId="2565E866">
            <w:pPr>
              <w:pStyle w:val="20"/>
              <w:spacing w:before="31" w:line="169" w:lineRule="auto"/>
              <w:jc w:val="center"/>
              <w:rPr>
                <w:rFonts w:ascii="Times New Roman" w:hAnsi="Times New Roman" w:eastAsia="仿宋_GB2312" w:cs="Times New Roman"/>
                <w:kern w:val="0"/>
                <w:sz w:val="24"/>
                <w:szCs w:val="24"/>
              </w:rPr>
            </w:pPr>
            <w:r>
              <w:rPr>
                <w:spacing w:val="-3"/>
                <w:sz w:val="24"/>
                <w:szCs w:val="24"/>
              </w:rPr>
              <w:t>17.04</w:t>
            </w:r>
          </w:p>
        </w:tc>
      </w:tr>
      <w:tr w14:paraId="0B0F4B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4268E622">
            <w:pPr>
              <w:pStyle w:val="20"/>
              <w:spacing w:before="32" w:line="168" w:lineRule="auto"/>
              <w:ind w:left="15" w:leftChars="0"/>
              <w:jc w:val="center"/>
              <w:rPr>
                <w:rFonts w:ascii="Times New Roman" w:hAnsi="Times New Roman" w:eastAsia="仿宋_GB2312" w:cs="Times New Roman"/>
                <w:kern w:val="0"/>
                <w:sz w:val="22"/>
                <w:szCs w:val="22"/>
              </w:rPr>
            </w:pPr>
            <w:r>
              <w:rPr>
                <w:spacing w:val="-1"/>
                <w:sz w:val="22"/>
                <w:szCs w:val="22"/>
              </w:rPr>
              <w:t>2050201</w:t>
            </w:r>
          </w:p>
        </w:tc>
        <w:tc>
          <w:tcPr>
            <w:tcW w:w="3527" w:type="dxa"/>
            <w:tcBorders>
              <w:top w:val="nil"/>
              <w:left w:val="nil"/>
              <w:bottom w:val="single" w:color="auto" w:sz="4" w:space="0"/>
              <w:right w:val="single" w:color="auto" w:sz="4" w:space="0"/>
            </w:tcBorders>
            <w:shd w:val="clear" w:color="auto" w:fill="auto"/>
            <w:vAlign w:val="top"/>
          </w:tcPr>
          <w:p w14:paraId="76CC7A95">
            <w:pPr>
              <w:pStyle w:val="20"/>
              <w:spacing w:before="17" w:line="186" w:lineRule="auto"/>
              <w:ind w:left="10" w:leftChars="0"/>
              <w:jc w:val="center"/>
              <w:rPr>
                <w:rFonts w:ascii="Times New Roman" w:hAnsi="Times New Roman" w:eastAsia="仿宋_GB2312" w:cs="Times New Roman"/>
                <w:kern w:val="0"/>
                <w:sz w:val="22"/>
                <w:szCs w:val="22"/>
              </w:rPr>
            </w:pPr>
            <w:r>
              <w:rPr>
                <w:spacing w:val="3"/>
                <w:sz w:val="22"/>
                <w:szCs w:val="22"/>
              </w:rPr>
              <w:t>学前教育</w:t>
            </w:r>
          </w:p>
        </w:tc>
        <w:tc>
          <w:tcPr>
            <w:tcW w:w="3000" w:type="dxa"/>
            <w:tcBorders>
              <w:top w:val="nil"/>
              <w:left w:val="nil"/>
              <w:bottom w:val="single" w:color="auto" w:sz="4" w:space="0"/>
              <w:right w:val="single" w:color="auto" w:sz="4" w:space="0"/>
            </w:tcBorders>
            <w:shd w:val="clear" w:color="auto" w:fill="auto"/>
            <w:vAlign w:val="top"/>
          </w:tcPr>
          <w:p w14:paraId="2342A4A8">
            <w:pPr>
              <w:pStyle w:val="20"/>
              <w:spacing w:before="32" w:line="168" w:lineRule="auto"/>
              <w:jc w:val="center"/>
              <w:rPr>
                <w:rFonts w:ascii="Times New Roman" w:hAnsi="Times New Roman" w:eastAsia="仿宋_GB2312" w:cs="Times New Roman"/>
                <w:kern w:val="0"/>
                <w:sz w:val="24"/>
                <w:szCs w:val="24"/>
              </w:rPr>
            </w:pPr>
            <w:r>
              <w:rPr>
                <w:spacing w:val="-3"/>
                <w:sz w:val="24"/>
                <w:szCs w:val="24"/>
              </w:rPr>
              <w:t>17.04</w:t>
            </w:r>
          </w:p>
        </w:tc>
        <w:tc>
          <w:tcPr>
            <w:tcW w:w="3492" w:type="dxa"/>
            <w:tcBorders>
              <w:top w:val="nil"/>
              <w:left w:val="nil"/>
              <w:bottom w:val="single" w:color="auto" w:sz="4" w:space="0"/>
              <w:right w:val="single" w:color="auto" w:sz="4" w:space="0"/>
            </w:tcBorders>
            <w:shd w:val="clear" w:color="auto" w:fill="auto"/>
            <w:vAlign w:val="center"/>
          </w:tcPr>
          <w:p w14:paraId="0D85EF9D">
            <w:pPr>
              <w:keepNext w:val="0"/>
              <w:keepLines w:val="0"/>
              <w:widowControl/>
              <w:suppressLineNumbers w:val="0"/>
              <w:jc w:val="center"/>
              <w:textAlignment w:val="center"/>
              <w:rPr>
                <w:rFonts w:hint="eastAsia"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top"/>
          </w:tcPr>
          <w:p w14:paraId="4BCCB18A">
            <w:pPr>
              <w:pStyle w:val="20"/>
              <w:spacing w:before="32" w:line="168" w:lineRule="auto"/>
              <w:jc w:val="center"/>
              <w:rPr>
                <w:rFonts w:ascii="Times New Roman" w:hAnsi="Times New Roman" w:eastAsia="仿宋_GB2312" w:cs="Times New Roman"/>
                <w:kern w:val="0"/>
                <w:sz w:val="24"/>
                <w:szCs w:val="24"/>
              </w:rPr>
            </w:pPr>
            <w:r>
              <w:rPr>
                <w:spacing w:val="-3"/>
                <w:sz w:val="24"/>
                <w:szCs w:val="24"/>
              </w:rPr>
              <w:t>17.04</w:t>
            </w:r>
          </w:p>
        </w:tc>
      </w:tr>
      <w:tr w14:paraId="599DFB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1BE526F6">
            <w:pPr>
              <w:pStyle w:val="20"/>
              <w:spacing w:before="34" w:line="166" w:lineRule="auto"/>
              <w:ind w:left="15" w:leftChars="0"/>
              <w:jc w:val="center"/>
              <w:rPr>
                <w:rFonts w:ascii="Times New Roman" w:hAnsi="Times New Roman" w:eastAsia="仿宋_GB2312" w:cs="Times New Roman"/>
                <w:kern w:val="0"/>
                <w:sz w:val="22"/>
                <w:szCs w:val="22"/>
              </w:rPr>
            </w:pPr>
            <w:r>
              <w:rPr>
                <w:spacing w:val="-1"/>
                <w:sz w:val="22"/>
                <w:szCs w:val="22"/>
              </w:rPr>
              <w:t>2050202</w:t>
            </w:r>
          </w:p>
        </w:tc>
        <w:tc>
          <w:tcPr>
            <w:tcW w:w="3527" w:type="dxa"/>
            <w:tcBorders>
              <w:top w:val="nil"/>
              <w:left w:val="nil"/>
              <w:bottom w:val="single" w:color="auto" w:sz="4" w:space="0"/>
              <w:right w:val="single" w:color="auto" w:sz="4" w:space="0"/>
            </w:tcBorders>
            <w:shd w:val="clear" w:color="auto" w:fill="auto"/>
            <w:vAlign w:val="top"/>
          </w:tcPr>
          <w:p w14:paraId="390E2B15">
            <w:pPr>
              <w:pStyle w:val="20"/>
              <w:spacing w:before="18" w:line="185" w:lineRule="auto"/>
              <w:ind w:left="10" w:leftChars="0"/>
              <w:jc w:val="center"/>
              <w:rPr>
                <w:rFonts w:ascii="Times New Roman" w:hAnsi="Times New Roman" w:eastAsia="仿宋_GB2312" w:cs="Times New Roman"/>
                <w:kern w:val="0"/>
                <w:sz w:val="22"/>
                <w:szCs w:val="22"/>
              </w:rPr>
            </w:pPr>
            <w:r>
              <w:rPr>
                <w:spacing w:val="3"/>
                <w:sz w:val="22"/>
                <w:szCs w:val="22"/>
              </w:rPr>
              <w:t>小学教育</w:t>
            </w:r>
          </w:p>
        </w:tc>
        <w:tc>
          <w:tcPr>
            <w:tcW w:w="3000" w:type="dxa"/>
            <w:tcBorders>
              <w:top w:val="nil"/>
              <w:left w:val="nil"/>
              <w:bottom w:val="single" w:color="auto" w:sz="4" w:space="0"/>
              <w:right w:val="single" w:color="auto" w:sz="4" w:space="0"/>
            </w:tcBorders>
            <w:shd w:val="clear" w:color="auto" w:fill="auto"/>
            <w:vAlign w:val="top"/>
          </w:tcPr>
          <w:p w14:paraId="0073E63B">
            <w:pPr>
              <w:pStyle w:val="20"/>
              <w:spacing w:before="34" w:line="166" w:lineRule="auto"/>
              <w:jc w:val="center"/>
              <w:rPr>
                <w:rFonts w:ascii="Times New Roman" w:hAnsi="Times New Roman" w:eastAsia="仿宋_GB2312" w:cs="Times New Roman"/>
                <w:kern w:val="0"/>
                <w:sz w:val="24"/>
                <w:szCs w:val="24"/>
              </w:rPr>
            </w:pPr>
            <w:r>
              <w:rPr>
                <w:spacing w:val="-3"/>
                <w:sz w:val="24"/>
                <w:szCs w:val="24"/>
              </w:rPr>
              <w:t>126.74</w:t>
            </w:r>
          </w:p>
        </w:tc>
        <w:tc>
          <w:tcPr>
            <w:tcW w:w="3492" w:type="dxa"/>
            <w:tcBorders>
              <w:top w:val="nil"/>
              <w:left w:val="nil"/>
              <w:bottom w:val="single" w:color="auto" w:sz="4" w:space="0"/>
              <w:right w:val="single" w:color="auto" w:sz="4" w:space="0"/>
            </w:tcBorders>
            <w:shd w:val="clear" w:color="auto" w:fill="auto"/>
            <w:vAlign w:val="top"/>
          </w:tcPr>
          <w:p w14:paraId="145499F9">
            <w:pPr>
              <w:pStyle w:val="20"/>
              <w:spacing w:before="34" w:line="166" w:lineRule="auto"/>
              <w:jc w:val="center"/>
              <w:rPr>
                <w:rFonts w:ascii="Times New Roman" w:hAnsi="Times New Roman" w:eastAsia="仿宋_GB2312" w:cs="Times New Roman"/>
                <w:kern w:val="0"/>
                <w:sz w:val="24"/>
                <w:szCs w:val="24"/>
              </w:rPr>
            </w:pPr>
            <w:r>
              <w:rPr>
                <w:spacing w:val="-3"/>
                <w:sz w:val="24"/>
                <w:szCs w:val="24"/>
              </w:rPr>
              <w:t>126.74</w:t>
            </w:r>
          </w:p>
        </w:tc>
        <w:tc>
          <w:tcPr>
            <w:tcW w:w="3000" w:type="dxa"/>
            <w:tcBorders>
              <w:top w:val="nil"/>
              <w:left w:val="nil"/>
              <w:bottom w:val="single" w:color="auto" w:sz="4" w:space="0"/>
              <w:right w:val="single" w:color="auto" w:sz="8" w:space="0"/>
            </w:tcBorders>
            <w:shd w:val="clear" w:color="auto" w:fill="auto"/>
            <w:vAlign w:val="center"/>
          </w:tcPr>
          <w:p w14:paraId="25CB25E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5ACD0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6FCE2430">
            <w:pPr>
              <w:pStyle w:val="20"/>
              <w:spacing w:before="34" w:line="165" w:lineRule="auto"/>
              <w:ind w:left="15" w:leftChars="0"/>
              <w:jc w:val="center"/>
              <w:rPr>
                <w:rFonts w:ascii="Times New Roman" w:hAnsi="Times New Roman" w:eastAsia="仿宋_GB2312" w:cs="Times New Roman"/>
                <w:kern w:val="0"/>
                <w:sz w:val="22"/>
                <w:szCs w:val="22"/>
              </w:rPr>
            </w:pPr>
            <w:r>
              <w:rPr>
                <w:spacing w:val="-1"/>
                <w:sz w:val="22"/>
                <w:szCs w:val="22"/>
              </w:rPr>
              <w:t>2050203</w:t>
            </w:r>
          </w:p>
        </w:tc>
        <w:tc>
          <w:tcPr>
            <w:tcW w:w="3527" w:type="dxa"/>
            <w:tcBorders>
              <w:top w:val="nil"/>
              <w:left w:val="nil"/>
              <w:bottom w:val="single" w:color="auto" w:sz="4" w:space="0"/>
              <w:right w:val="single" w:color="auto" w:sz="4" w:space="0"/>
            </w:tcBorders>
            <w:shd w:val="clear" w:color="auto" w:fill="auto"/>
            <w:vAlign w:val="top"/>
          </w:tcPr>
          <w:p w14:paraId="0117F1AF">
            <w:pPr>
              <w:pStyle w:val="20"/>
              <w:spacing w:before="19" w:line="184" w:lineRule="auto"/>
              <w:ind w:left="10" w:leftChars="0"/>
              <w:jc w:val="center"/>
              <w:rPr>
                <w:rFonts w:ascii="Times New Roman" w:hAnsi="Times New Roman" w:eastAsia="仿宋_GB2312" w:cs="Times New Roman"/>
                <w:kern w:val="0"/>
                <w:sz w:val="22"/>
                <w:szCs w:val="22"/>
              </w:rPr>
            </w:pPr>
            <w:r>
              <w:rPr>
                <w:spacing w:val="-1"/>
                <w:sz w:val="22"/>
                <w:szCs w:val="22"/>
              </w:rPr>
              <w:t>初中教育</w:t>
            </w:r>
          </w:p>
        </w:tc>
        <w:tc>
          <w:tcPr>
            <w:tcW w:w="3000" w:type="dxa"/>
            <w:tcBorders>
              <w:top w:val="nil"/>
              <w:left w:val="nil"/>
              <w:bottom w:val="single" w:color="auto" w:sz="4" w:space="0"/>
              <w:right w:val="single" w:color="auto" w:sz="4" w:space="0"/>
            </w:tcBorders>
            <w:shd w:val="clear" w:color="auto" w:fill="auto"/>
            <w:vAlign w:val="top"/>
          </w:tcPr>
          <w:p w14:paraId="6339142D">
            <w:pPr>
              <w:pStyle w:val="20"/>
              <w:spacing w:before="34" w:line="165" w:lineRule="auto"/>
              <w:jc w:val="center"/>
              <w:rPr>
                <w:rFonts w:ascii="Times New Roman" w:hAnsi="Times New Roman" w:eastAsia="仿宋_GB2312" w:cs="Times New Roman"/>
                <w:kern w:val="0"/>
                <w:sz w:val="24"/>
                <w:szCs w:val="24"/>
              </w:rPr>
            </w:pPr>
            <w:r>
              <w:rPr>
                <w:spacing w:val="-2"/>
                <w:sz w:val="24"/>
                <w:szCs w:val="24"/>
              </w:rPr>
              <w:t>2.4</w:t>
            </w:r>
          </w:p>
        </w:tc>
        <w:tc>
          <w:tcPr>
            <w:tcW w:w="3492" w:type="dxa"/>
            <w:tcBorders>
              <w:top w:val="nil"/>
              <w:left w:val="nil"/>
              <w:bottom w:val="single" w:color="auto" w:sz="4" w:space="0"/>
              <w:right w:val="single" w:color="auto" w:sz="4" w:space="0"/>
            </w:tcBorders>
            <w:shd w:val="clear" w:color="auto" w:fill="auto"/>
            <w:vAlign w:val="top"/>
          </w:tcPr>
          <w:p w14:paraId="2F4E7399">
            <w:pPr>
              <w:pStyle w:val="20"/>
              <w:spacing w:before="34" w:line="165" w:lineRule="auto"/>
              <w:jc w:val="center"/>
              <w:rPr>
                <w:rFonts w:ascii="Times New Roman" w:hAnsi="Times New Roman" w:eastAsia="仿宋_GB2312" w:cs="Times New Roman"/>
                <w:kern w:val="0"/>
                <w:sz w:val="24"/>
                <w:szCs w:val="24"/>
              </w:rPr>
            </w:pPr>
            <w:r>
              <w:rPr>
                <w:spacing w:val="-2"/>
                <w:sz w:val="24"/>
                <w:szCs w:val="24"/>
              </w:rPr>
              <w:t>2.4</w:t>
            </w:r>
          </w:p>
        </w:tc>
        <w:tc>
          <w:tcPr>
            <w:tcW w:w="3000" w:type="dxa"/>
            <w:tcBorders>
              <w:top w:val="nil"/>
              <w:left w:val="nil"/>
              <w:bottom w:val="single" w:color="auto" w:sz="4" w:space="0"/>
              <w:right w:val="single" w:color="auto" w:sz="8" w:space="0"/>
            </w:tcBorders>
            <w:shd w:val="clear" w:color="auto" w:fill="auto"/>
            <w:vAlign w:val="center"/>
          </w:tcPr>
          <w:p w14:paraId="6598738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22CF9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14:paraId="77286FED">
            <w:pPr>
              <w:pStyle w:val="20"/>
              <w:spacing w:before="36" w:line="176" w:lineRule="auto"/>
              <w:ind w:left="15" w:leftChars="0"/>
              <w:jc w:val="center"/>
              <w:rPr>
                <w:rFonts w:ascii="Times New Roman" w:hAnsi="Times New Roman" w:eastAsia="仿宋_GB2312" w:cs="Times New Roman"/>
                <w:kern w:val="0"/>
                <w:sz w:val="22"/>
                <w:szCs w:val="22"/>
              </w:rPr>
            </w:pPr>
            <w:r>
              <w:rPr>
                <w:spacing w:val="-1"/>
                <w:sz w:val="22"/>
                <w:szCs w:val="22"/>
              </w:rPr>
              <w:t>2050299</w:t>
            </w:r>
          </w:p>
        </w:tc>
        <w:tc>
          <w:tcPr>
            <w:tcW w:w="3527" w:type="dxa"/>
            <w:tcBorders>
              <w:top w:val="nil"/>
              <w:left w:val="nil"/>
              <w:bottom w:val="single" w:color="auto" w:sz="8" w:space="0"/>
              <w:right w:val="single" w:color="auto" w:sz="4" w:space="0"/>
            </w:tcBorders>
            <w:shd w:val="clear" w:color="auto" w:fill="auto"/>
            <w:vAlign w:val="top"/>
          </w:tcPr>
          <w:p w14:paraId="7BD2B9E9">
            <w:pPr>
              <w:pStyle w:val="20"/>
              <w:spacing w:before="20" w:line="195" w:lineRule="auto"/>
              <w:ind w:left="10" w:leftChars="0"/>
              <w:jc w:val="center"/>
              <w:rPr>
                <w:rFonts w:ascii="Times New Roman" w:hAnsi="Times New Roman" w:eastAsia="仿宋_GB2312" w:cs="Times New Roman"/>
                <w:kern w:val="0"/>
                <w:sz w:val="22"/>
                <w:szCs w:val="22"/>
              </w:rPr>
            </w:pPr>
            <w:r>
              <w:rPr>
                <w:spacing w:val="2"/>
                <w:sz w:val="22"/>
                <w:szCs w:val="22"/>
              </w:rPr>
              <w:t>其他普通教育支出</w:t>
            </w:r>
          </w:p>
        </w:tc>
        <w:tc>
          <w:tcPr>
            <w:tcW w:w="3000" w:type="dxa"/>
            <w:tcBorders>
              <w:top w:val="nil"/>
              <w:left w:val="nil"/>
              <w:bottom w:val="single" w:color="auto" w:sz="8" w:space="0"/>
              <w:right w:val="single" w:color="auto" w:sz="4" w:space="0"/>
            </w:tcBorders>
            <w:shd w:val="clear" w:color="auto" w:fill="auto"/>
            <w:vAlign w:val="top"/>
          </w:tcPr>
          <w:p w14:paraId="250DF69F">
            <w:pPr>
              <w:pStyle w:val="20"/>
              <w:spacing w:before="36" w:line="176" w:lineRule="auto"/>
              <w:jc w:val="center"/>
              <w:rPr>
                <w:rFonts w:ascii="Times New Roman" w:hAnsi="Times New Roman" w:eastAsia="仿宋_GB2312" w:cs="Times New Roman"/>
                <w:kern w:val="0"/>
                <w:sz w:val="24"/>
                <w:szCs w:val="24"/>
              </w:rPr>
            </w:pPr>
            <w:r>
              <w:rPr>
                <w:spacing w:val="-4"/>
                <w:sz w:val="24"/>
                <w:szCs w:val="24"/>
              </w:rPr>
              <w:t>15.6</w:t>
            </w:r>
          </w:p>
        </w:tc>
        <w:tc>
          <w:tcPr>
            <w:tcW w:w="3492" w:type="dxa"/>
            <w:tcBorders>
              <w:top w:val="nil"/>
              <w:left w:val="nil"/>
              <w:bottom w:val="single" w:color="auto" w:sz="8" w:space="0"/>
              <w:right w:val="single" w:color="auto" w:sz="4" w:space="0"/>
            </w:tcBorders>
            <w:shd w:val="clear" w:color="auto" w:fill="auto"/>
            <w:vAlign w:val="top"/>
          </w:tcPr>
          <w:p w14:paraId="6EB571D9">
            <w:pPr>
              <w:pStyle w:val="20"/>
              <w:spacing w:before="36" w:line="176" w:lineRule="auto"/>
              <w:jc w:val="center"/>
              <w:rPr>
                <w:rFonts w:ascii="Times New Roman" w:hAnsi="Times New Roman" w:eastAsia="仿宋_GB2312" w:cs="Times New Roman"/>
                <w:kern w:val="0"/>
                <w:sz w:val="24"/>
                <w:szCs w:val="24"/>
              </w:rPr>
            </w:pPr>
            <w:r>
              <w:rPr>
                <w:spacing w:val="-4"/>
                <w:sz w:val="24"/>
                <w:szCs w:val="24"/>
              </w:rPr>
              <w:t>15.6</w:t>
            </w:r>
          </w:p>
        </w:tc>
        <w:tc>
          <w:tcPr>
            <w:tcW w:w="3000" w:type="dxa"/>
            <w:tcBorders>
              <w:top w:val="nil"/>
              <w:left w:val="nil"/>
              <w:bottom w:val="single" w:color="auto" w:sz="8" w:space="0"/>
              <w:right w:val="single" w:color="auto" w:sz="8" w:space="0"/>
            </w:tcBorders>
            <w:shd w:val="clear" w:color="auto" w:fill="auto"/>
            <w:vAlign w:val="center"/>
          </w:tcPr>
          <w:p w14:paraId="5B9DC0D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B4E5E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14:paraId="0E44477C">
            <w:pPr>
              <w:pStyle w:val="20"/>
              <w:spacing w:before="36" w:line="163" w:lineRule="auto"/>
              <w:ind w:left="15" w:leftChars="0"/>
              <w:jc w:val="center"/>
              <w:rPr>
                <w:rFonts w:hint="eastAsia" w:ascii="宋体" w:hAnsi="宋体" w:eastAsia="宋体" w:cs="宋体"/>
                <w:i w:val="0"/>
                <w:iCs w:val="0"/>
                <w:color w:val="000000"/>
                <w:kern w:val="0"/>
                <w:sz w:val="22"/>
                <w:szCs w:val="22"/>
                <w:u w:val="none"/>
                <w:lang w:val="en-US" w:eastAsia="zh-CN" w:bidi="ar"/>
              </w:rPr>
            </w:pPr>
            <w:r>
              <w:rPr>
                <w:spacing w:val="-2"/>
                <w:sz w:val="22"/>
                <w:szCs w:val="22"/>
              </w:rPr>
              <w:t>20509</w:t>
            </w:r>
          </w:p>
        </w:tc>
        <w:tc>
          <w:tcPr>
            <w:tcW w:w="3527" w:type="dxa"/>
            <w:tcBorders>
              <w:top w:val="nil"/>
              <w:left w:val="nil"/>
              <w:bottom w:val="single" w:color="auto" w:sz="8" w:space="0"/>
              <w:right w:val="single" w:color="auto" w:sz="4" w:space="0"/>
            </w:tcBorders>
            <w:shd w:val="clear" w:color="auto" w:fill="auto"/>
            <w:vAlign w:val="top"/>
          </w:tcPr>
          <w:p w14:paraId="365E7785">
            <w:pPr>
              <w:pStyle w:val="20"/>
              <w:spacing w:before="21" w:line="182" w:lineRule="auto"/>
              <w:ind w:left="10" w:leftChars="0"/>
              <w:jc w:val="center"/>
              <w:rPr>
                <w:rFonts w:hint="eastAsia" w:ascii="宋体" w:hAnsi="宋体" w:eastAsia="宋体" w:cs="宋体"/>
                <w:i w:val="0"/>
                <w:iCs w:val="0"/>
                <w:color w:val="000000"/>
                <w:kern w:val="0"/>
                <w:sz w:val="22"/>
                <w:szCs w:val="22"/>
                <w:u w:val="none"/>
                <w:lang w:val="en-US" w:eastAsia="zh-CN" w:bidi="ar"/>
              </w:rPr>
            </w:pPr>
            <w:r>
              <w:rPr>
                <w:spacing w:val="1"/>
                <w:sz w:val="22"/>
                <w:szCs w:val="22"/>
              </w:rPr>
              <w:t>教育费附加安排的支出</w:t>
            </w:r>
          </w:p>
        </w:tc>
        <w:tc>
          <w:tcPr>
            <w:tcW w:w="3000" w:type="dxa"/>
            <w:tcBorders>
              <w:top w:val="nil"/>
              <w:left w:val="nil"/>
              <w:bottom w:val="single" w:color="auto" w:sz="8" w:space="0"/>
              <w:right w:val="single" w:color="auto" w:sz="4" w:space="0"/>
            </w:tcBorders>
            <w:shd w:val="clear" w:color="auto" w:fill="auto"/>
            <w:vAlign w:val="top"/>
          </w:tcPr>
          <w:p w14:paraId="6B5CB162">
            <w:pPr>
              <w:pStyle w:val="20"/>
              <w:spacing w:before="36" w:line="163" w:lineRule="auto"/>
              <w:jc w:val="center"/>
              <w:rPr>
                <w:rFonts w:hint="eastAsia" w:ascii="宋体" w:hAnsi="宋体" w:eastAsia="宋体" w:cs="宋体"/>
                <w:i w:val="0"/>
                <w:iCs w:val="0"/>
                <w:color w:val="000000"/>
                <w:kern w:val="0"/>
                <w:sz w:val="24"/>
                <w:szCs w:val="24"/>
                <w:u w:val="none"/>
                <w:lang w:val="en-US" w:eastAsia="zh-CN" w:bidi="ar"/>
              </w:rPr>
            </w:pPr>
            <w:r>
              <w:rPr>
                <w:spacing w:val="-2"/>
                <w:sz w:val="24"/>
                <w:szCs w:val="24"/>
              </w:rPr>
              <w:t>2.98</w:t>
            </w:r>
          </w:p>
        </w:tc>
        <w:tc>
          <w:tcPr>
            <w:tcW w:w="3492" w:type="dxa"/>
            <w:tcBorders>
              <w:top w:val="nil"/>
              <w:left w:val="nil"/>
              <w:bottom w:val="single" w:color="auto" w:sz="8" w:space="0"/>
              <w:right w:val="single" w:color="auto" w:sz="4" w:space="0"/>
            </w:tcBorders>
            <w:shd w:val="clear" w:color="auto" w:fill="auto"/>
            <w:vAlign w:val="top"/>
          </w:tcPr>
          <w:p w14:paraId="4ABCE7E1">
            <w:pPr>
              <w:pStyle w:val="20"/>
              <w:spacing w:before="36" w:line="163" w:lineRule="auto"/>
              <w:jc w:val="center"/>
              <w:rPr>
                <w:rFonts w:hint="eastAsia" w:ascii="宋体" w:hAnsi="宋体" w:eastAsia="宋体" w:cs="宋体"/>
                <w:i w:val="0"/>
                <w:iCs w:val="0"/>
                <w:color w:val="000000"/>
                <w:kern w:val="0"/>
                <w:sz w:val="24"/>
                <w:szCs w:val="24"/>
                <w:u w:val="none"/>
                <w:lang w:val="en-US" w:eastAsia="zh-CN" w:bidi="ar"/>
              </w:rPr>
            </w:pPr>
            <w:r>
              <w:rPr>
                <w:spacing w:val="-2"/>
                <w:sz w:val="24"/>
                <w:szCs w:val="24"/>
              </w:rPr>
              <w:t>2.98</w:t>
            </w:r>
          </w:p>
        </w:tc>
        <w:tc>
          <w:tcPr>
            <w:tcW w:w="3000" w:type="dxa"/>
            <w:tcBorders>
              <w:top w:val="nil"/>
              <w:left w:val="nil"/>
              <w:bottom w:val="single" w:color="auto" w:sz="8" w:space="0"/>
              <w:right w:val="single" w:color="auto" w:sz="8" w:space="0"/>
            </w:tcBorders>
            <w:shd w:val="clear" w:color="auto" w:fill="auto"/>
            <w:vAlign w:val="center"/>
          </w:tcPr>
          <w:p w14:paraId="6D1DEA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49026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14:paraId="5626A3A4">
            <w:pPr>
              <w:pStyle w:val="20"/>
              <w:spacing w:before="38" w:line="161" w:lineRule="auto"/>
              <w:ind w:left="15" w:leftChars="0"/>
              <w:jc w:val="center"/>
              <w:rPr>
                <w:rFonts w:hint="eastAsia" w:ascii="宋体" w:hAnsi="宋体" w:eastAsia="宋体" w:cs="宋体"/>
                <w:i w:val="0"/>
                <w:iCs w:val="0"/>
                <w:color w:val="000000"/>
                <w:kern w:val="0"/>
                <w:sz w:val="22"/>
                <w:szCs w:val="22"/>
                <w:u w:val="none"/>
                <w:lang w:val="en-US" w:eastAsia="zh-CN" w:bidi="ar"/>
              </w:rPr>
            </w:pPr>
            <w:r>
              <w:rPr>
                <w:spacing w:val="-1"/>
                <w:sz w:val="22"/>
                <w:szCs w:val="22"/>
              </w:rPr>
              <w:t>2050999</w:t>
            </w:r>
          </w:p>
        </w:tc>
        <w:tc>
          <w:tcPr>
            <w:tcW w:w="3527" w:type="dxa"/>
            <w:tcBorders>
              <w:top w:val="nil"/>
              <w:left w:val="nil"/>
              <w:bottom w:val="single" w:color="auto" w:sz="8" w:space="0"/>
              <w:right w:val="single" w:color="auto" w:sz="4" w:space="0"/>
            </w:tcBorders>
            <w:shd w:val="clear" w:color="auto" w:fill="auto"/>
            <w:vAlign w:val="top"/>
          </w:tcPr>
          <w:p w14:paraId="45810B1D">
            <w:pPr>
              <w:pStyle w:val="20"/>
              <w:spacing w:before="22" w:line="180" w:lineRule="auto"/>
              <w:ind w:left="10" w:leftChars="0"/>
              <w:jc w:val="center"/>
              <w:rPr>
                <w:rFonts w:hint="eastAsia" w:ascii="宋体" w:hAnsi="宋体" w:eastAsia="宋体" w:cs="宋体"/>
                <w:i w:val="0"/>
                <w:iCs w:val="0"/>
                <w:color w:val="000000"/>
                <w:kern w:val="0"/>
                <w:sz w:val="22"/>
                <w:szCs w:val="22"/>
                <w:u w:val="none"/>
                <w:lang w:val="en-US" w:eastAsia="zh-CN" w:bidi="ar"/>
              </w:rPr>
            </w:pPr>
            <w:r>
              <w:rPr>
                <w:spacing w:val="1"/>
                <w:sz w:val="22"/>
                <w:szCs w:val="22"/>
              </w:rPr>
              <w:t>其他教育费附加安排的支出</w:t>
            </w:r>
          </w:p>
        </w:tc>
        <w:tc>
          <w:tcPr>
            <w:tcW w:w="3000" w:type="dxa"/>
            <w:tcBorders>
              <w:top w:val="nil"/>
              <w:left w:val="nil"/>
              <w:bottom w:val="single" w:color="auto" w:sz="8" w:space="0"/>
              <w:right w:val="single" w:color="auto" w:sz="4" w:space="0"/>
            </w:tcBorders>
            <w:shd w:val="clear" w:color="auto" w:fill="auto"/>
            <w:vAlign w:val="top"/>
          </w:tcPr>
          <w:p w14:paraId="1025E1E8">
            <w:pPr>
              <w:pStyle w:val="20"/>
              <w:spacing w:before="38" w:line="161" w:lineRule="auto"/>
              <w:jc w:val="center"/>
              <w:rPr>
                <w:rFonts w:hint="eastAsia" w:ascii="宋体" w:hAnsi="宋体" w:eastAsia="宋体" w:cs="宋体"/>
                <w:i w:val="0"/>
                <w:iCs w:val="0"/>
                <w:color w:val="000000"/>
                <w:kern w:val="0"/>
                <w:sz w:val="24"/>
                <w:szCs w:val="24"/>
                <w:u w:val="none"/>
                <w:lang w:val="en-US" w:eastAsia="zh-CN" w:bidi="ar"/>
              </w:rPr>
            </w:pPr>
            <w:r>
              <w:rPr>
                <w:spacing w:val="-2"/>
                <w:sz w:val="24"/>
                <w:szCs w:val="24"/>
              </w:rPr>
              <w:t>2.98</w:t>
            </w:r>
          </w:p>
        </w:tc>
        <w:tc>
          <w:tcPr>
            <w:tcW w:w="3492" w:type="dxa"/>
            <w:tcBorders>
              <w:top w:val="nil"/>
              <w:left w:val="nil"/>
              <w:bottom w:val="single" w:color="auto" w:sz="8" w:space="0"/>
              <w:right w:val="single" w:color="auto" w:sz="4" w:space="0"/>
            </w:tcBorders>
            <w:shd w:val="clear" w:color="auto" w:fill="auto"/>
            <w:vAlign w:val="top"/>
          </w:tcPr>
          <w:p w14:paraId="083F35BD">
            <w:pPr>
              <w:pStyle w:val="20"/>
              <w:spacing w:before="38" w:line="161" w:lineRule="auto"/>
              <w:jc w:val="center"/>
              <w:rPr>
                <w:rFonts w:hint="eastAsia" w:ascii="宋体" w:hAnsi="宋体" w:eastAsia="宋体" w:cs="宋体"/>
                <w:i w:val="0"/>
                <w:iCs w:val="0"/>
                <w:color w:val="000000"/>
                <w:kern w:val="0"/>
                <w:sz w:val="24"/>
                <w:szCs w:val="24"/>
                <w:u w:val="none"/>
                <w:lang w:val="en-US" w:eastAsia="zh-CN" w:bidi="ar"/>
              </w:rPr>
            </w:pPr>
            <w:r>
              <w:rPr>
                <w:spacing w:val="-2"/>
                <w:sz w:val="24"/>
                <w:szCs w:val="24"/>
              </w:rPr>
              <w:t>2.98</w:t>
            </w:r>
          </w:p>
        </w:tc>
        <w:tc>
          <w:tcPr>
            <w:tcW w:w="3000" w:type="dxa"/>
            <w:tcBorders>
              <w:top w:val="nil"/>
              <w:left w:val="nil"/>
              <w:bottom w:val="single" w:color="auto" w:sz="8" w:space="0"/>
              <w:right w:val="single" w:color="auto" w:sz="8" w:space="0"/>
            </w:tcBorders>
            <w:shd w:val="clear" w:color="auto" w:fill="auto"/>
            <w:vAlign w:val="center"/>
          </w:tcPr>
          <w:p w14:paraId="169E31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089F9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14:paraId="215215C0">
            <w:pPr>
              <w:pStyle w:val="20"/>
              <w:spacing w:before="39" w:line="160" w:lineRule="auto"/>
              <w:ind w:left="15" w:leftChars="0"/>
              <w:jc w:val="center"/>
              <w:rPr>
                <w:rFonts w:hint="eastAsia" w:ascii="宋体" w:hAnsi="宋体" w:eastAsia="宋体" w:cs="宋体"/>
                <w:i w:val="0"/>
                <w:iCs w:val="0"/>
                <w:color w:val="000000"/>
                <w:kern w:val="0"/>
                <w:sz w:val="22"/>
                <w:szCs w:val="22"/>
                <w:u w:val="none"/>
                <w:lang w:val="en-US" w:eastAsia="zh-CN" w:bidi="ar"/>
              </w:rPr>
            </w:pPr>
            <w:r>
              <w:rPr>
                <w:spacing w:val="-2"/>
                <w:sz w:val="22"/>
                <w:szCs w:val="22"/>
              </w:rPr>
              <w:t>229</w:t>
            </w:r>
          </w:p>
        </w:tc>
        <w:tc>
          <w:tcPr>
            <w:tcW w:w="3527" w:type="dxa"/>
            <w:tcBorders>
              <w:top w:val="nil"/>
              <w:left w:val="nil"/>
              <w:bottom w:val="single" w:color="auto" w:sz="8" w:space="0"/>
              <w:right w:val="single" w:color="auto" w:sz="4" w:space="0"/>
            </w:tcBorders>
            <w:shd w:val="clear" w:color="auto" w:fill="auto"/>
            <w:vAlign w:val="top"/>
          </w:tcPr>
          <w:p w14:paraId="3C733F5D">
            <w:pPr>
              <w:pStyle w:val="20"/>
              <w:spacing w:before="24" w:line="178" w:lineRule="auto"/>
              <w:ind w:left="10" w:leftChars="0"/>
              <w:jc w:val="center"/>
              <w:rPr>
                <w:rFonts w:hint="eastAsia" w:ascii="宋体" w:hAnsi="宋体" w:eastAsia="宋体" w:cs="宋体"/>
                <w:i w:val="0"/>
                <w:iCs w:val="0"/>
                <w:color w:val="000000"/>
                <w:kern w:val="0"/>
                <w:sz w:val="22"/>
                <w:szCs w:val="22"/>
                <w:u w:val="none"/>
                <w:lang w:val="en-US" w:eastAsia="zh-CN" w:bidi="ar"/>
              </w:rPr>
            </w:pPr>
            <w:r>
              <w:rPr>
                <w:spacing w:val="4"/>
                <w:sz w:val="22"/>
                <w:szCs w:val="22"/>
              </w:rPr>
              <w:t>其他支出</w:t>
            </w:r>
          </w:p>
        </w:tc>
        <w:tc>
          <w:tcPr>
            <w:tcW w:w="3000" w:type="dxa"/>
            <w:tcBorders>
              <w:top w:val="nil"/>
              <w:left w:val="nil"/>
              <w:bottom w:val="single" w:color="auto" w:sz="8" w:space="0"/>
              <w:right w:val="single" w:color="auto" w:sz="4" w:space="0"/>
            </w:tcBorders>
            <w:shd w:val="clear" w:color="auto" w:fill="auto"/>
            <w:vAlign w:val="top"/>
          </w:tcPr>
          <w:p w14:paraId="46D84524">
            <w:pPr>
              <w:pStyle w:val="20"/>
              <w:spacing w:before="39" w:line="160" w:lineRule="auto"/>
              <w:jc w:val="center"/>
              <w:rPr>
                <w:rFonts w:hint="eastAsia" w:ascii="宋体" w:hAnsi="宋体" w:eastAsia="宋体" w:cs="宋体"/>
                <w:i w:val="0"/>
                <w:iCs w:val="0"/>
                <w:color w:val="000000"/>
                <w:kern w:val="0"/>
                <w:sz w:val="24"/>
                <w:szCs w:val="24"/>
                <w:u w:val="none"/>
                <w:lang w:val="en-US" w:eastAsia="zh-CN" w:bidi="ar"/>
              </w:rPr>
            </w:pPr>
            <w:r>
              <w:rPr>
                <w:spacing w:val="-2"/>
                <w:sz w:val="24"/>
                <w:szCs w:val="24"/>
              </w:rPr>
              <w:t>6.14</w:t>
            </w:r>
          </w:p>
        </w:tc>
        <w:tc>
          <w:tcPr>
            <w:tcW w:w="3492" w:type="dxa"/>
            <w:tcBorders>
              <w:top w:val="nil"/>
              <w:left w:val="nil"/>
              <w:bottom w:val="single" w:color="auto" w:sz="8" w:space="0"/>
              <w:right w:val="single" w:color="auto" w:sz="4" w:space="0"/>
            </w:tcBorders>
            <w:shd w:val="clear" w:color="auto" w:fill="auto"/>
            <w:vAlign w:val="top"/>
          </w:tcPr>
          <w:p w14:paraId="03A3FF48">
            <w:pPr>
              <w:pStyle w:val="20"/>
              <w:spacing w:before="39" w:line="160" w:lineRule="auto"/>
              <w:jc w:val="center"/>
              <w:rPr>
                <w:rFonts w:hint="eastAsia" w:ascii="宋体" w:hAnsi="宋体" w:eastAsia="宋体" w:cs="宋体"/>
                <w:i w:val="0"/>
                <w:iCs w:val="0"/>
                <w:color w:val="000000"/>
                <w:kern w:val="0"/>
                <w:sz w:val="24"/>
                <w:szCs w:val="24"/>
                <w:u w:val="none"/>
                <w:lang w:val="en-US" w:eastAsia="zh-CN" w:bidi="ar"/>
              </w:rPr>
            </w:pPr>
            <w:r>
              <w:rPr>
                <w:spacing w:val="-2"/>
                <w:sz w:val="24"/>
                <w:szCs w:val="24"/>
              </w:rPr>
              <w:t>6.14</w:t>
            </w:r>
          </w:p>
        </w:tc>
        <w:tc>
          <w:tcPr>
            <w:tcW w:w="3000" w:type="dxa"/>
            <w:tcBorders>
              <w:top w:val="nil"/>
              <w:left w:val="nil"/>
              <w:bottom w:val="single" w:color="auto" w:sz="8" w:space="0"/>
              <w:right w:val="single" w:color="auto" w:sz="8" w:space="0"/>
            </w:tcBorders>
            <w:shd w:val="clear" w:color="auto" w:fill="auto"/>
            <w:vAlign w:val="center"/>
          </w:tcPr>
          <w:p w14:paraId="49F9FB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3BB49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14:paraId="190037D0">
            <w:pPr>
              <w:pStyle w:val="20"/>
              <w:spacing w:before="39" w:line="159" w:lineRule="auto"/>
              <w:ind w:left="15" w:leftChars="0"/>
              <w:jc w:val="center"/>
              <w:rPr>
                <w:spacing w:val="-2"/>
                <w:sz w:val="22"/>
                <w:szCs w:val="22"/>
              </w:rPr>
            </w:pPr>
            <w:r>
              <w:rPr>
                <w:spacing w:val="-2"/>
                <w:sz w:val="22"/>
                <w:szCs w:val="22"/>
              </w:rPr>
              <w:t>22999</w:t>
            </w:r>
          </w:p>
        </w:tc>
        <w:tc>
          <w:tcPr>
            <w:tcW w:w="3527" w:type="dxa"/>
            <w:tcBorders>
              <w:top w:val="nil"/>
              <w:left w:val="nil"/>
              <w:bottom w:val="single" w:color="auto" w:sz="8" w:space="0"/>
              <w:right w:val="single" w:color="auto" w:sz="4" w:space="0"/>
            </w:tcBorders>
            <w:shd w:val="clear" w:color="auto" w:fill="auto"/>
            <w:vAlign w:val="top"/>
          </w:tcPr>
          <w:p w14:paraId="04EE40C0">
            <w:pPr>
              <w:pStyle w:val="20"/>
              <w:spacing w:before="25" w:line="177" w:lineRule="auto"/>
              <w:ind w:left="10" w:leftChars="0"/>
              <w:jc w:val="center"/>
              <w:rPr>
                <w:spacing w:val="4"/>
                <w:sz w:val="22"/>
                <w:szCs w:val="22"/>
              </w:rPr>
            </w:pPr>
            <w:r>
              <w:rPr>
                <w:spacing w:val="4"/>
                <w:sz w:val="22"/>
                <w:szCs w:val="22"/>
              </w:rPr>
              <w:t>其他支出</w:t>
            </w:r>
          </w:p>
        </w:tc>
        <w:tc>
          <w:tcPr>
            <w:tcW w:w="3000" w:type="dxa"/>
            <w:tcBorders>
              <w:top w:val="nil"/>
              <w:left w:val="nil"/>
              <w:bottom w:val="single" w:color="auto" w:sz="8" w:space="0"/>
              <w:right w:val="single" w:color="auto" w:sz="4" w:space="0"/>
            </w:tcBorders>
            <w:shd w:val="clear" w:color="auto" w:fill="auto"/>
            <w:vAlign w:val="top"/>
          </w:tcPr>
          <w:p w14:paraId="1C78045E">
            <w:pPr>
              <w:pStyle w:val="20"/>
              <w:spacing w:before="39" w:line="159" w:lineRule="auto"/>
              <w:jc w:val="center"/>
              <w:rPr>
                <w:rFonts w:hint="eastAsia" w:ascii="宋体" w:hAnsi="宋体" w:eastAsia="宋体" w:cs="宋体"/>
                <w:i w:val="0"/>
                <w:iCs w:val="0"/>
                <w:color w:val="000000"/>
                <w:kern w:val="0"/>
                <w:sz w:val="24"/>
                <w:szCs w:val="24"/>
                <w:u w:val="none"/>
                <w:lang w:val="en-US" w:eastAsia="zh-CN" w:bidi="ar"/>
              </w:rPr>
            </w:pPr>
            <w:r>
              <w:rPr>
                <w:spacing w:val="-2"/>
                <w:sz w:val="24"/>
                <w:szCs w:val="24"/>
              </w:rPr>
              <w:t>6.14</w:t>
            </w:r>
          </w:p>
        </w:tc>
        <w:tc>
          <w:tcPr>
            <w:tcW w:w="3492" w:type="dxa"/>
            <w:tcBorders>
              <w:top w:val="nil"/>
              <w:left w:val="nil"/>
              <w:bottom w:val="single" w:color="auto" w:sz="8" w:space="0"/>
              <w:right w:val="single" w:color="auto" w:sz="4" w:space="0"/>
            </w:tcBorders>
            <w:shd w:val="clear" w:color="auto" w:fill="auto"/>
            <w:vAlign w:val="top"/>
          </w:tcPr>
          <w:p w14:paraId="65226761">
            <w:pPr>
              <w:pStyle w:val="20"/>
              <w:spacing w:before="39" w:line="159" w:lineRule="auto"/>
              <w:jc w:val="center"/>
              <w:rPr>
                <w:rFonts w:hint="eastAsia" w:ascii="宋体" w:hAnsi="宋体" w:eastAsia="宋体" w:cs="宋体"/>
                <w:i w:val="0"/>
                <w:iCs w:val="0"/>
                <w:color w:val="000000"/>
                <w:kern w:val="0"/>
                <w:sz w:val="24"/>
                <w:szCs w:val="24"/>
                <w:u w:val="none"/>
                <w:lang w:val="en-US" w:eastAsia="zh-CN" w:bidi="ar"/>
              </w:rPr>
            </w:pPr>
            <w:r>
              <w:rPr>
                <w:spacing w:val="-2"/>
                <w:sz w:val="24"/>
                <w:szCs w:val="24"/>
              </w:rPr>
              <w:t>6.14</w:t>
            </w:r>
          </w:p>
        </w:tc>
        <w:tc>
          <w:tcPr>
            <w:tcW w:w="3000" w:type="dxa"/>
            <w:tcBorders>
              <w:top w:val="nil"/>
              <w:left w:val="nil"/>
              <w:bottom w:val="single" w:color="auto" w:sz="8" w:space="0"/>
              <w:right w:val="single" w:color="auto" w:sz="8" w:space="0"/>
            </w:tcBorders>
            <w:shd w:val="clear" w:color="auto" w:fill="auto"/>
            <w:vAlign w:val="center"/>
          </w:tcPr>
          <w:p w14:paraId="4A8DF1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96B5D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top"/>
          </w:tcPr>
          <w:p w14:paraId="20A4190E">
            <w:pPr>
              <w:pStyle w:val="20"/>
              <w:spacing w:before="40" w:line="164" w:lineRule="auto"/>
              <w:ind w:left="15" w:leftChars="0"/>
              <w:jc w:val="center"/>
              <w:rPr>
                <w:spacing w:val="-2"/>
                <w:sz w:val="22"/>
                <w:szCs w:val="22"/>
              </w:rPr>
            </w:pPr>
            <w:r>
              <w:rPr>
                <w:spacing w:val="-2"/>
                <w:sz w:val="22"/>
                <w:szCs w:val="22"/>
              </w:rPr>
              <w:t>22999</w:t>
            </w:r>
          </w:p>
        </w:tc>
        <w:tc>
          <w:tcPr>
            <w:tcW w:w="3527" w:type="dxa"/>
            <w:tcBorders>
              <w:top w:val="nil"/>
              <w:left w:val="nil"/>
              <w:bottom w:val="single" w:color="auto" w:sz="8" w:space="0"/>
              <w:right w:val="single" w:color="auto" w:sz="4" w:space="0"/>
            </w:tcBorders>
            <w:shd w:val="clear" w:color="auto" w:fill="auto"/>
            <w:vAlign w:val="top"/>
          </w:tcPr>
          <w:p w14:paraId="436ED795">
            <w:pPr>
              <w:pStyle w:val="20"/>
              <w:spacing w:before="26" w:line="182" w:lineRule="auto"/>
              <w:ind w:left="10" w:leftChars="0"/>
              <w:jc w:val="center"/>
              <w:rPr>
                <w:spacing w:val="4"/>
                <w:sz w:val="22"/>
                <w:szCs w:val="22"/>
              </w:rPr>
            </w:pPr>
            <w:r>
              <w:rPr>
                <w:spacing w:val="4"/>
                <w:sz w:val="22"/>
                <w:szCs w:val="22"/>
              </w:rPr>
              <w:t>其他支出</w:t>
            </w:r>
          </w:p>
        </w:tc>
        <w:tc>
          <w:tcPr>
            <w:tcW w:w="3000" w:type="dxa"/>
            <w:tcBorders>
              <w:top w:val="nil"/>
              <w:left w:val="nil"/>
              <w:bottom w:val="single" w:color="auto" w:sz="8" w:space="0"/>
              <w:right w:val="single" w:color="auto" w:sz="4" w:space="0"/>
            </w:tcBorders>
            <w:shd w:val="clear" w:color="auto" w:fill="auto"/>
            <w:vAlign w:val="top"/>
          </w:tcPr>
          <w:p w14:paraId="12E70077">
            <w:pPr>
              <w:pStyle w:val="20"/>
              <w:spacing w:before="40" w:line="164" w:lineRule="auto"/>
              <w:jc w:val="center"/>
              <w:rPr>
                <w:rFonts w:hint="eastAsia" w:ascii="宋体" w:hAnsi="宋体" w:eastAsia="宋体" w:cs="宋体"/>
                <w:i w:val="0"/>
                <w:iCs w:val="0"/>
                <w:color w:val="000000"/>
                <w:kern w:val="0"/>
                <w:sz w:val="24"/>
                <w:szCs w:val="24"/>
                <w:u w:val="none"/>
                <w:lang w:val="en-US" w:eastAsia="zh-CN" w:bidi="ar"/>
              </w:rPr>
            </w:pPr>
            <w:r>
              <w:rPr>
                <w:spacing w:val="-2"/>
                <w:sz w:val="24"/>
                <w:szCs w:val="24"/>
              </w:rPr>
              <w:t>6.14</w:t>
            </w:r>
          </w:p>
        </w:tc>
        <w:tc>
          <w:tcPr>
            <w:tcW w:w="3492" w:type="dxa"/>
            <w:tcBorders>
              <w:top w:val="nil"/>
              <w:left w:val="nil"/>
              <w:bottom w:val="single" w:color="auto" w:sz="8" w:space="0"/>
              <w:right w:val="single" w:color="auto" w:sz="4" w:space="0"/>
            </w:tcBorders>
            <w:shd w:val="clear" w:color="auto" w:fill="auto"/>
            <w:vAlign w:val="top"/>
          </w:tcPr>
          <w:p w14:paraId="3DA9A883">
            <w:pPr>
              <w:pStyle w:val="20"/>
              <w:spacing w:before="40" w:line="164" w:lineRule="auto"/>
              <w:jc w:val="center"/>
              <w:rPr>
                <w:rFonts w:hint="eastAsia" w:ascii="宋体" w:hAnsi="宋体" w:eastAsia="宋体" w:cs="宋体"/>
                <w:i w:val="0"/>
                <w:iCs w:val="0"/>
                <w:color w:val="000000"/>
                <w:kern w:val="0"/>
                <w:sz w:val="24"/>
                <w:szCs w:val="24"/>
                <w:u w:val="none"/>
                <w:lang w:val="en-US" w:eastAsia="zh-CN" w:bidi="ar"/>
              </w:rPr>
            </w:pPr>
            <w:r>
              <w:rPr>
                <w:spacing w:val="-2"/>
                <w:sz w:val="24"/>
                <w:szCs w:val="24"/>
              </w:rPr>
              <w:t>6.14</w:t>
            </w:r>
          </w:p>
        </w:tc>
        <w:tc>
          <w:tcPr>
            <w:tcW w:w="3000" w:type="dxa"/>
            <w:tcBorders>
              <w:top w:val="nil"/>
              <w:left w:val="nil"/>
              <w:bottom w:val="single" w:color="auto" w:sz="8" w:space="0"/>
              <w:right w:val="single" w:color="auto" w:sz="8" w:space="0"/>
            </w:tcBorders>
            <w:shd w:val="clear" w:color="auto" w:fill="auto"/>
            <w:vAlign w:val="center"/>
          </w:tcPr>
          <w:p w14:paraId="319CBA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4DDE315">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75"/>
        <w:gridCol w:w="239"/>
        <w:gridCol w:w="92"/>
        <w:gridCol w:w="1269"/>
        <w:gridCol w:w="1863"/>
        <w:gridCol w:w="211"/>
        <w:gridCol w:w="775"/>
        <w:gridCol w:w="1188"/>
        <w:gridCol w:w="300"/>
        <w:gridCol w:w="1944"/>
        <w:gridCol w:w="131"/>
        <w:gridCol w:w="617"/>
        <w:gridCol w:w="1189"/>
        <w:gridCol w:w="349"/>
        <w:gridCol w:w="2054"/>
        <w:gridCol w:w="1513"/>
        <w:gridCol w:w="612"/>
        <w:gridCol w:w="293"/>
      </w:tblGrid>
      <w:tr w14:paraId="1D40871B">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FDB6C4E">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361917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69F5DF0">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EE937F6">
        <w:tblPrEx>
          <w:tblCellMar>
            <w:top w:w="0" w:type="dxa"/>
            <w:left w:w="108" w:type="dxa"/>
            <w:bottom w:w="0" w:type="dxa"/>
            <w:right w:w="108" w:type="dxa"/>
          </w:tblCellMar>
        </w:tblPrEx>
        <w:trPr>
          <w:trHeight w:val="113" w:hRule="atLeast"/>
        </w:trPr>
        <w:tc>
          <w:tcPr>
            <w:tcW w:w="13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B752F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32" w:type="dxa"/>
            <w:gridSpan w:val="2"/>
            <w:tcBorders>
              <w:top w:val="single" w:color="auto" w:sz="4" w:space="0"/>
              <w:left w:val="nil"/>
              <w:bottom w:val="single" w:color="auto" w:sz="4" w:space="0"/>
              <w:right w:val="single" w:color="auto" w:sz="4" w:space="0"/>
            </w:tcBorders>
            <w:shd w:val="clear" w:color="auto" w:fill="auto"/>
            <w:vAlign w:val="center"/>
          </w:tcPr>
          <w:p w14:paraId="19912C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6" w:type="dxa"/>
            <w:gridSpan w:val="2"/>
            <w:tcBorders>
              <w:top w:val="single" w:color="auto" w:sz="4" w:space="0"/>
              <w:left w:val="nil"/>
              <w:bottom w:val="single" w:color="auto" w:sz="4" w:space="0"/>
              <w:right w:val="single" w:color="auto" w:sz="4" w:space="0"/>
            </w:tcBorders>
            <w:shd w:val="clear" w:color="auto" w:fill="auto"/>
            <w:vAlign w:val="center"/>
          </w:tcPr>
          <w:p w14:paraId="461035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8" w:type="dxa"/>
            <w:tcBorders>
              <w:top w:val="single" w:color="auto" w:sz="4" w:space="0"/>
              <w:left w:val="nil"/>
              <w:bottom w:val="single" w:color="auto" w:sz="4" w:space="0"/>
              <w:right w:val="single" w:color="auto" w:sz="4" w:space="0"/>
            </w:tcBorders>
            <w:shd w:val="clear" w:color="auto" w:fill="auto"/>
            <w:vAlign w:val="center"/>
          </w:tcPr>
          <w:p w14:paraId="74BB85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44" w:type="dxa"/>
            <w:gridSpan w:val="2"/>
            <w:tcBorders>
              <w:top w:val="single" w:color="auto" w:sz="4" w:space="0"/>
              <w:left w:val="nil"/>
              <w:bottom w:val="single" w:color="auto" w:sz="4" w:space="0"/>
              <w:right w:val="single" w:color="auto" w:sz="4" w:space="0"/>
            </w:tcBorders>
            <w:shd w:val="clear" w:color="auto" w:fill="auto"/>
            <w:vAlign w:val="center"/>
          </w:tcPr>
          <w:p w14:paraId="517A46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48" w:type="dxa"/>
            <w:gridSpan w:val="2"/>
            <w:tcBorders>
              <w:top w:val="single" w:color="auto" w:sz="4" w:space="0"/>
              <w:left w:val="nil"/>
              <w:bottom w:val="single" w:color="auto" w:sz="4" w:space="0"/>
              <w:right w:val="single" w:color="auto" w:sz="4" w:space="0"/>
            </w:tcBorders>
            <w:shd w:val="clear" w:color="auto" w:fill="auto"/>
            <w:vAlign w:val="center"/>
          </w:tcPr>
          <w:p w14:paraId="54A53B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9" w:type="dxa"/>
            <w:tcBorders>
              <w:top w:val="single" w:color="auto" w:sz="4" w:space="0"/>
              <w:left w:val="nil"/>
              <w:bottom w:val="single" w:color="auto" w:sz="4" w:space="0"/>
              <w:right w:val="single" w:color="auto" w:sz="4" w:space="0"/>
            </w:tcBorders>
            <w:shd w:val="clear" w:color="auto" w:fill="auto"/>
            <w:vAlign w:val="center"/>
          </w:tcPr>
          <w:p w14:paraId="6AD97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16" w:type="dxa"/>
            <w:gridSpan w:val="3"/>
            <w:tcBorders>
              <w:top w:val="single" w:color="auto" w:sz="4" w:space="0"/>
              <w:left w:val="nil"/>
              <w:bottom w:val="single" w:color="auto" w:sz="4" w:space="0"/>
              <w:right w:val="single" w:color="auto" w:sz="4" w:space="0"/>
            </w:tcBorders>
            <w:shd w:val="clear" w:color="auto" w:fill="auto"/>
            <w:vAlign w:val="center"/>
          </w:tcPr>
          <w:p w14:paraId="373AD9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5" w:type="dxa"/>
            <w:gridSpan w:val="2"/>
            <w:tcBorders>
              <w:top w:val="single" w:color="auto" w:sz="4" w:space="0"/>
              <w:left w:val="nil"/>
              <w:bottom w:val="single" w:color="auto" w:sz="4" w:space="0"/>
              <w:right w:val="single" w:color="auto" w:sz="4" w:space="0"/>
            </w:tcBorders>
            <w:shd w:val="clear" w:color="auto" w:fill="auto"/>
            <w:vAlign w:val="center"/>
          </w:tcPr>
          <w:p w14:paraId="248DF8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48B00012">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FE26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32" w:type="dxa"/>
            <w:gridSpan w:val="2"/>
            <w:tcBorders>
              <w:top w:val="nil"/>
              <w:left w:val="nil"/>
              <w:bottom w:val="single" w:color="auto" w:sz="4" w:space="0"/>
              <w:right w:val="single" w:color="auto" w:sz="4" w:space="0"/>
            </w:tcBorders>
            <w:shd w:val="clear" w:color="auto" w:fill="auto"/>
            <w:noWrap/>
            <w:vAlign w:val="center"/>
          </w:tcPr>
          <w:p w14:paraId="73857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86" w:type="dxa"/>
            <w:gridSpan w:val="2"/>
            <w:tcBorders>
              <w:top w:val="nil"/>
              <w:left w:val="nil"/>
              <w:bottom w:val="single" w:color="auto" w:sz="4" w:space="0"/>
              <w:right w:val="single" w:color="auto" w:sz="4" w:space="0"/>
            </w:tcBorders>
            <w:shd w:val="clear" w:color="auto" w:fill="auto"/>
            <w:noWrap/>
            <w:vAlign w:val="top"/>
          </w:tcPr>
          <w:p w14:paraId="77407BC3">
            <w:pPr>
              <w:pStyle w:val="20"/>
              <w:spacing w:before="30" w:line="183" w:lineRule="auto"/>
              <w:ind w:right="23" w:rightChars="0"/>
              <w:jc w:val="center"/>
              <w:rPr>
                <w:rFonts w:ascii="宋体" w:hAnsi="宋体" w:eastAsia="宋体" w:cs="宋体"/>
                <w:color w:val="000000"/>
                <w:kern w:val="0"/>
                <w:sz w:val="20"/>
                <w:szCs w:val="20"/>
              </w:rPr>
            </w:pPr>
            <w:r>
              <w:rPr>
                <w:spacing w:val="-3"/>
                <w:sz w:val="20"/>
                <w:szCs w:val="20"/>
              </w:rPr>
              <w:t>119.17</w:t>
            </w:r>
          </w:p>
        </w:tc>
        <w:tc>
          <w:tcPr>
            <w:tcW w:w="1188" w:type="dxa"/>
            <w:tcBorders>
              <w:top w:val="nil"/>
              <w:left w:val="nil"/>
              <w:bottom w:val="single" w:color="auto" w:sz="4" w:space="0"/>
              <w:right w:val="single" w:color="auto" w:sz="4" w:space="0"/>
            </w:tcBorders>
            <w:shd w:val="clear" w:color="auto" w:fill="auto"/>
            <w:noWrap/>
            <w:vAlign w:val="center"/>
          </w:tcPr>
          <w:p w14:paraId="1504E7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44" w:type="dxa"/>
            <w:gridSpan w:val="2"/>
            <w:tcBorders>
              <w:top w:val="nil"/>
              <w:left w:val="nil"/>
              <w:bottom w:val="single" w:color="auto" w:sz="4" w:space="0"/>
              <w:right w:val="single" w:color="auto" w:sz="4" w:space="0"/>
            </w:tcBorders>
            <w:shd w:val="clear" w:color="auto" w:fill="auto"/>
            <w:noWrap/>
            <w:vAlign w:val="center"/>
          </w:tcPr>
          <w:p w14:paraId="633C6B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48" w:type="dxa"/>
            <w:gridSpan w:val="2"/>
            <w:tcBorders>
              <w:top w:val="nil"/>
              <w:left w:val="nil"/>
              <w:bottom w:val="single" w:color="auto" w:sz="4" w:space="0"/>
              <w:right w:val="single" w:color="auto" w:sz="4" w:space="0"/>
            </w:tcBorders>
            <w:shd w:val="clear" w:color="auto" w:fill="auto"/>
            <w:noWrap/>
            <w:vAlign w:val="top"/>
          </w:tcPr>
          <w:p w14:paraId="46D7578A">
            <w:pPr>
              <w:pStyle w:val="20"/>
              <w:spacing w:before="30" w:line="183" w:lineRule="auto"/>
              <w:ind w:right="2" w:rightChars="0"/>
              <w:jc w:val="right"/>
              <w:rPr>
                <w:rFonts w:ascii="宋体" w:hAnsi="宋体" w:eastAsia="宋体" w:cs="宋体"/>
                <w:color w:val="000000"/>
                <w:kern w:val="0"/>
                <w:sz w:val="20"/>
                <w:szCs w:val="20"/>
              </w:rPr>
            </w:pPr>
            <w:r>
              <w:rPr>
                <w:spacing w:val="-2"/>
                <w:sz w:val="20"/>
                <w:szCs w:val="20"/>
              </w:rPr>
              <w:t>33.80</w:t>
            </w:r>
          </w:p>
        </w:tc>
        <w:tc>
          <w:tcPr>
            <w:tcW w:w="1189" w:type="dxa"/>
            <w:tcBorders>
              <w:top w:val="nil"/>
              <w:left w:val="nil"/>
              <w:bottom w:val="single" w:color="auto" w:sz="4" w:space="0"/>
              <w:right w:val="single" w:color="auto" w:sz="4" w:space="0"/>
            </w:tcBorders>
            <w:shd w:val="clear" w:color="auto" w:fill="auto"/>
            <w:noWrap/>
            <w:vAlign w:val="center"/>
          </w:tcPr>
          <w:p w14:paraId="416A5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16" w:type="dxa"/>
            <w:gridSpan w:val="3"/>
            <w:tcBorders>
              <w:top w:val="nil"/>
              <w:left w:val="nil"/>
              <w:bottom w:val="single" w:color="auto" w:sz="4" w:space="0"/>
              <w:right w:val="single" w:color="auto" w:sz="4" w:space="0"/>
            </w:tcBorders>
            <w:shd w:val="clear" w:color="auto" w:fill="auto"/>
            <w:noWrap/>
            <w:vAlign w:val="center"/>
          </w:tcPr>
          <w:p w14:paraId="2D1F51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6D7D4EA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48172E0">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1DA81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32" w:type="dxa"/>
            <w:gridSpan w:val="2"/>
            <w:tcBorders>
              <w:top w:val="nil"/>
              <w:left w:val="nil"/>
              <w:bottom w:val="single" w:color="auto" w:sz="4" w:space="0"/>
              <w:right w:val="single" w:color="auto" w:sz="4" w:space="0"/>
            </w:tcBorders>
            <w:shd w:val="clear" w:color="auto" w:fill="auto"/>
            <w:noWrap/>
            <w:vAlign w:val="center"/>
          </w:tcPr>
          <w:p w14:paraId="2F9159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86" w:type="dxa"/>
            <w:gridSpan w:val="2"/>
            <w:tcBorders>
              <w:top w:val="nil"/>
              <w:left w:val="nil"/>
              <w:bottom w:val="single" w:color="auto" w:sz="4" w:space="0"/>
              <w:right w:val="single" w:color="auto" w:sz="4" w:space="0"/>
            </w:tcBorders>
            <w:shd w:val="clear" w:color="auto" w:fill="auto"/>
            <w:noWrap/>
            <w:vAlign w:val="top"/>
          </w:tcPr>
          <w:p w14:paraId="1C279235">
            <w:pPr>
              <w:pStyle w:val="20"/>
              <w:spacing w:before="31" w:line="173" w:lineRule="auto"/>
              <w:ind w:right="14" w:rightChars="0"/>
              <w:jc w:val="center"/>
              <w:rPr>
                <w:rFonts w:ascii="宋体" w:hAnsi="宋体" w:eastAsia="宋体" w:cs="宋体"/>
                <w:color w:val="000000"/>
                <w:kern w:val="0"/>
                <w:sz w:val="20"/>
                <w:szCs w:val="20"/>
              </w:rPr>
            </w:pPr>
            <w:r>
              <w:rPr>
                <w:spacing w:val="-2"/>
                <w:sz w:val="20"/>
                <w:szCs w:val="20"/>
              </w:rPr>
              <w:t>51.2</w:t>
            </w:r>
          </w:p>
        </w:tc>
        <w:tc>
          <w:tcPr>
            <w:tcW w:w="1188" w:type="dxa"/>
            <w:tcBorders>
              <w:top w:val="nil"/>
              <w:left w:val="nil"/>
              <w:bottom w:val="single" w:color="auto" w:sz="4" w:space="0"/>
              <w:right w:val="single" w:color="auto" w:sz="4" w:space="0"/>
            </w:tcBorders>
            <w:shd w:val="clear" w:color="auto" w:fill="auto"/>
            <w:noWrap/>
            <w:vAlign w:val="center"/>
          </w:tcPr>
          <w:p w14:paraId="38AD26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44" w:type="dxa"/>
            <w:gridSpan w:val="2"/>
            <w:tcBorders>
              <w:top w:val="nil"/>
              <w:left w:val="nil"/>
              <w:bottom w:val="single" w:color="auto" w:sz="4" w:space="0"/>
              <w:right w:val="single" w:color="auto" w:sz="4" w:space="0"/>
            </w:tcBorders>
            <w:shd w:val="clear" w:color="auto" w:fill="auto"/>
            <w:noWrap/>
            <w:vAlign w:val="center"/>
          </w:tcPr>
          <w:p w14:paraId="65BD99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48" w:type="dxa"/>
            <w:gridSpan w:val="2"/>
            <w:tcBorders>
              <w:top w:val="nil"/>
              <w:left w:val="nil"/>
              <w:bottom w:val="single" w:color="auto" w:sz="4" w:space="0"/>
              <w:right w:val="single" w:color="auto" w:sz="4" w:space="0"/>
            </w:tcBorders>
            <w:shd w:val="clear" w:color="auto" w:fill="auto"/>
            <w:noWrap/>
            <w:vAlign w:val="top"/>
          </w:tcPr>
          <w:p w14:paraId="23FE94A8">
            <w:pPr>
              <w:pStyle w:val="20"/>
              <w:spacing w:before="31" w:line="173" w:lineRule="auto"/>
              <w:jc w:val="right"/>
              <w:rPr>
                <w:rFonts w:ascii="宋体" w:hAnsi="宋体" w:eastAsia="宋体" w:cs="宋体"/>
                <w:color w:val="000000"/>
                <w:kern w:val="0"/>
                <w:sz w:val="20"/>
                <w:szCs w:val="20"/>
              </w:rPr>
            </w:pPr>
            <w:r>
              <w:rPr>
                <w:spacing w:val="-2"/>
                <w:sz w:val="20"/>
                <w:szCs w:val="20"/>
              </w:rPr>
              <w:t>0.60</w:t>
            </w:r>
          </w:p>
        </w:tc>
        <w:tc>
          <w:tcPr>
            <w:tcW w:w="1189" w:type="dxa"/>
            <w:tcBorders>
              <w:top w:val="nil"/>
              <w:left w:val="nil"/>
              <w:bottom w:val="single" w:color="auto" w:sz="4" w:space="0"/>
              <w:right w:val="single" w:color="auto" w:sz="4" w:space="0"/>
            </w:tcBorders>
            <w:shd w:val="clear" w:color="auto" w:fill="auto"/>
            <w:noWrap/>
            <w:vAlign w:val="center"/>
          </w:tcPr>
          <w:p w14:paraId="656F9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16" w:type="dxa"/>
            <w:gridSpan w:val="3"/>
            <w:tcBorders>
              <w:top w:val="nil"/>
              <w:left w:val="nil"/>
              <w:bottom w:val="single" w:color="auto" w:sz="4" w:space="0"/>
              <w:right w:val="single" w:color="auto" w:sz="4" w:space="0"/>
            </w:tcBorders>
            <w:shd w:val="clear" w:color="auto" w:fill="auto"/>
            <w:noWrap/>
            <w:vAlign w:val="center"/>
          </w:tcPr>
          <w:p w14:paraId="52C9E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05" w:type="dxa"/>
            <w:gridSpan w:val="2"/>
            <w:tcBorders>
              <w:top w:val="nil"/>
              <w:left w:val="nil"/>
              <w:bottom w:val="single" w:color="auto" w:sz="4" w:space="0"/>
              <w:right w:val="single" w:color="auto" w:sz="4" w:space="0"/>
            </w:tcBorders>
            <w:shd w:val="clear" w:color="auto" w:fill="auto"/>
            <w:noWrap/>
            <w:vAlign w:val="center"/>
          </w:tcPr>
          <w:p w14:paraId="6953111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791D80A">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4BE2A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32" w:type="dxa"/>
            <w:gridSpan w:val="2"/>
            <w:tcBorders>
              <w:top w:val="nil"/>
              <w:left w:val="nil"/>
              <w:bottom w:val="single" w:color="auto" w:sz="4" w:space="0"/>
              <w:right w:val="single" w:color="auto" w:sz="4" w:space="0"/>
            </w:tcBorders>
            <w:shd w:val="clear" w:color="auto" w:fill="auto"/>
            <w:noWrap/>
            <w:vAlign w:val="center"/>
          </w:tcPr>
          <w:p w14:paraId="5FC74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86" w:type="dxa"/>
            <w:gridSpan w:val="2"/>
            <w:tcBorders>
              <w:top w:val="nil"/>
              <w:left w:val="nil"/>
              <w:bottom w:val="single" w:color="auto" w:sz="4" w:space="0"/>
              <w:right w:val="single" w:color="auto" w:sz="4" w:space="0"/>
            </w:tcBorders>
            <w:shd w:val="clear" w:color="auto" w:fill="auto"/>
            <w:noWrap/>
            <w:vAlign w:val="top"/>
          </w:tcPr>
          <w:p w14:paraId="4CD0772E">
            <w:pPr>
              <w:pStyle w:val="20"/>
              <w:spacing w:before="31" w:line="182" w:lineRule="auto"/>
              <w:ind w:right="14" w:rightChars="0"/>
              <w:jc w:val="center"/>
              <w:rPr>
                <w:rFonts w:ascii="宋体" w:hAnsi="宋体" w:eastAsia="宋体" w:cs="宋体"/>
                <w:color w:val="000000"/>
                <w:kern w:val="0"/>
                <w:sz w:val="20"/>
                <w:szCs w:val="20"/>
              </w:rPr>
            </w:pPr>
            <w:r>
              <w:rPr>
                <w:spacing w:val="-2"/>
                <w:sz w:val="20"/>
                <w:szCs w:val="20"/>
              </w:rPr>
              <w:t>23.61</w:t>
            </w:r>
          </w:p>
        </w:tc>
        <w:tc>
          <w:tcPr>
            <w:tcW w:w="1188" w:type="dxa"/>
            <w:tcBorders>
              <w:top w:val="nil"/>
              <w:left w:val="nil"/>
              <w:bottom w:val="single" w:color="auto" w:sz="4" w:space="0"/>
              <w:right w:val="single" w:color="auto" w:sz="4" w:space="0"/>
            </w:tcBorders>
            <w:shd w:val="clear" w:color="auto" w:fill="auto"/>
            <w:noWrap/>
            <w:vAlign w:val="center"/>
          </w:tcPr>
          <w:p w14:paraId="728C5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44" w:type="dxa"/>
            <w:gridSpan w:val="2"/>
            <w:tcBorders>
              <w:top w:val="nil"/>
              <w:left w:val="nil"/>
              <w:bottom w:val="single" w:color="auto" w:sz="4" w:space="0"/>
              <w:right w:val="single" w:color="auto" w:sz="4" w:space="0"/>
            </w:tcBorders>
            <w:shd w:val="clear" w:color="auto" w:fill="auto"/>
            <w:noWrap/>
            <w:vAlign w:val="center"/>
          </w:tcPr>
          <w:p w14:paraId="00B28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48" w:type="dxa"/>
            <w:gridSpan w:val="2"/>
            <w:tcBorders>
              <w:top w:val="nil"/>
              <w:left w:val="nil"/>
              <w:bottom w:val="single" w:color="auto" w:sz="4" w:space="0"/>
              <w:right w:val="single" w:color="auto" w:sz="4" w:space="0"/>
            </w:tcBorders>
            <w:shd w:val="clear" w:color="auto" w:fill="auto"/>
            <w:noWrap/>
            <w:vAlign w:val="top"/>
          </w:tcPr>
          <w:p w14:paraId="19FA71A0">
            <w:pPr>
              <w:pStyle w:val="20"/>
              <w:spacing w:before="31" w:line="182" w:lineRule="auto"/>
              <w:jc w:val="right"/>
              <w:rPr>
                <w:rFonts w:ascii="宋体" w:hAnsi="宋体" w:eastAsia="宋体" w:cs="宋体"/>
                <w:color w:val="000000"/>
                <w:kern w:val="0"/>
                <w:sz w:val="20"/>
                <w:szCs w:val="20"/>
              </w:rPr>
            </w:pPr>
            <w:r>
              <w:rPr>
                <w:spacing w:val="-2"/>
                <w:sz w:val="20"/>
                <w:szCs w:val="20"/>
              </w:rPr>
              <w:t>0.18</w:t>
            </w:r>
          </w:p>
        </w:tc>
        <w:tc>
          <w:tcPr>
            <w:tcW w:w="1189" w:type="dxa"/>
            <w:tcBorders>
              <w:top w:val="nil"/>
              <w:left w:val="nil"/>
              <w:bottom w:val="single" w:color="auto" w:sz="4" w:space="0"/>
              <w:right w:val="single" w:color="auto" w:sz="4" w:space="0"/>
            </w:tcBorders>
            <w:shd w:val="clear" w:color="auto" w:fill="auto"/>
            <w:noWrap/>
            <w:vAlign w:val="center"/>
          </w:tcPr>
          <w:p w14:paraId="34375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16" w:type="dxa"/>
            <w:gridSpan w:val="3"/>
            <w:tcBorders>
              <w:top w:val="nil"/>
              <w:left w:val="nil"/>
              <w:bottom w:val="single" w:color="auto" w:sz="4" w:space="0"/>
              <w:right w:val="single" w:color="auto" w:sz="4" w:space="0"/>
            </w:tcBorders>
            <w:shd w:val="clear" w:color="auto" w:fill="auto"/>
            <w:noWrap/>
            <w:vAlign w:val="center"/>
          </w:tcPr>
          <w:p w14:paraId="0DF9E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05" w:type="dxa"/>
            <w:gridSpan w:val="2"/>
            <w:tcBorders>
              <w:top w:val="nil"/>
              <w:left w:val="nil"/>
              <w:bottom w:val="single" w:color="auto" w:sz="4" w:space="0"/>
              <w:right w:val="single" w:color="auto" w:sz="4" w:space="0"/>
            </w:tcBorders>
            <w:shd w:val="clear" w:color="auto" w:fill="auto"/>
            <w:noWrap/>
            <w:vAlign w:val="center"/>
          </w:tcPr>
          <w:p w14:paraId="01D2399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06872C8">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1B8D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32" w:type="dxa"/>
            <w:gridSpan w:val="2"/>
            <w:tcBorders>
              <w:top w:val="nil"/>
              <w:left w:val="nil"/>
              <w:bottom w:val="single" w:color="auto" w:sz="4" w:space="0"/>
              <w:right w:val="single" w:color="auto" w:sz="4" w:space="0"/>
            </w:tcBorders>
            <w:shd w:val="clear" w:color="auto" w:fill="auto"/>
            <w:noWrap/>
            <w:vAlign w:val="center"/>
          </w:tcPr>
          <w:p w14:paraId="45503B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86" w:type="dxa"/>
            <w:gridSpan w:val="2"/>
            <w:tcBorders>
              <w:top w:val="nil"/>
              <w:left w:val="nil"/>
              <w:bottom w:val="single" w:color="auto" w:sz="4" w:space="0"/>
              <w:right w:val="single" w:color="auto" w:sz="4" w:space="0"/>
            </w:tcBorders>
            <w:shd w:val="clear" w:color="auto" w:fill="auto"/>
            <w:noWrap/>
            <w:vAlign w:val="top"/>
          </w:tcPr>
          <w:p w14:paraId="4348FBED">
            <w:pPr>
              <w:pStyle w:val="20"/>
              <w:spacing w:before="32" w:line="172" w:lineRule="auto"/>
              <w:ind w:right="15" w:rightChars="0"/>
              <w:jc w:val="center"/>
              <w:rPr>
                <w:rFonts w:ascii="宋体" w:hAnsi="宋体" w:eastAsia="宋体" w:cs="宋体"/>
                <w:color w:val="000000"/>
                <w:kern w:val="0"/>
                <w:sz w:val="20"/>
                <w:szCs w:val="20"/>
              </w:rPr>
            </w:pPr>
            <w:r>
              <w:rPr>
                <w:spacing w:val="-3"/>
                <w:sz w:val="20"/>
                <w:szCs w:val="20"/>
              </w:rPr>
              <w:t>7.12</w:t>
            </w:r>
          </w:p>
        </w:tc>
        <w:tc>
          <w:tcPr>
            <w:tcW w:w="1188" w:type="dxa"/>
            <w:tcBorders>
              <w:top w:val="nil"/>
              <w:left w:val="nil"/>
              <w:bottom w:val="single" w:color="auto" w:sz="4" w:space="0"/>
              <w:right w:val="single" w:color="auto" w:sz="4" w:space="0"/>
            </w:tcBorders>
            <w:shd w:val="clear" w:color="auto" w:fill="auto"/>
            <w:noWrap/>
            <w:vAlign w:val="center"/>
          </w:tcPr>
          <w:p w14:paraId="1FD842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44" w:type="dxa"/>
            <w:gridSpan w:val="2"/>
            <w:tcBorders>
              <w:top w:val="nil"/>
              <w:left w:val="nil"/>
              <w:bottom w:val="single" w:color="auto" w:sz="4" w:space="0"/>
              <w:right w:val="single" w:color="auto" w:sz="4" w:space="0"/>
            </w:tcBorders>
            <w:shd w:val="clear" w:color="auto" w:fill="auto"/>
            <w:noWrap/>
            <w:vAlign w:val="center"/>
          </w:tcPr>
          <w:p w14:paraId="1BFE3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48" w:type="dxa"/>
            <w:gridSpan w:val="2"/>
            <w:tcBorders>
              <w:top w:val="nil"/>
              <w:left w:val="nil"/>
              <w:bottom w:val="single" w:color="auto" w:sz="4" w:space="0"/>
              <w:right w:val="single" w:color="auto" w:sz="4" w:space="0"/>
            </w:tcBorders>
            <w:shd w:val="clear" w:color="auto" w:fill="auto"/>
            <w:noWrap/>
            <w:vAlign w:val="center"/>
          </w:tcPr>
          <w:p w14:paraId="205528AE">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7DB3D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16" w:type="dxa"/>
            <w:gridSpan w:val="3"/>
            <w:tcBorders>
              <w:top w:val="nil"/>
              <w:left w:val="nil"/>
              <w:bottom w:val="single" w:color="auto" w:sz="4" w:space="0"/>
              <w:right w:val="single" w:color="auto" w:sz="4" w:space="0"/>
            </w:tcBorders>
            <w:shd w:val="clear" w:color="auto" w:fill="auto"/>
            <w:noWrap/>
            <w:vAlign w:val="center"/>
          </w:tcPr>
          <w:p w14:paraId="3DEF59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1F83E36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9C692EF">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02F7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32" w:type="dxa"/>
            <w:gridSpan w:val="2"/>
            <w:tcBorders>
              <w:top w:val="nil"/>
              <w:left w:val="nil"/>
              <w:bottom w:val="single" w:color="auto" w:sz="4" w:space="0"/>
              <w:right w:val="single" w:color="auto" w:sz="4" w:space="0"/>
            </w:tcBorders>
            <w:shd w:val="clear" w:color="auto" w:fill="auto"/>
            <w:noWrap/>
            <w:vAlign w:val="center"/>
          </w:tcPr>
          <w:p w14:paraId="1EAE1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86" w:type="dxa"/>
            <w:gridSpan w:val="2"/>
            <w:tcBorders>
              <w:top w:val="nil"/>
              <w:left w:val="nil"/>
              <w:bottom w:val="single" w:color="auto" w:sz="4" w:space="0"/>
              <w:right w:val="single" w:color="auto" w:sz="4" w:space="0"/>
            </w:tcBorders>
            <w:shd w:val="clear" w:color="auto" w:fill="auto"/>
            <w:noWrap/>
            <w:vAlign w:val="top"/>
          </w:tcPr>
          <w:p w14:paraId="41FD1D5E">
            <w:pPr>
              <w:pStyle w:val="20"/>
              <w:spacing w:before="32" w:line="181" w:lineRule="auto"/>
              <w:ind w:right="13" w:rightChars="0"/>
              <w:jc w:val="center"/>
              <w:rPr>
                <w:rFonts w:ascii="宋体" w:hAnsi="宋体" w:eastAsia="宋体" w:cs="宋体"/>
                <w:color w:val="000000"/>
                <w:kern w:val="0"/>
                <w:sz w:val="20"/>
                <w:szCs w:val="20"/>
              </w:rPr>
            </w:pPr>
            <w:r>
              <w:rPr>
                <w:spacing w:val="-2"/>
                <w:sz w:val="20"/>
                <w:szCs w:val="20"/>
              </w:rPr>
              <w:t>0.81</w:t>
            </w:r>
          </w:p>
        </w:tc>
        <w:tc>
          <w:tcPr>
            <w:tcW w:w="1188" w:type="dxa"/>
            <w:tcBorders>
              <w:top w:val="nil"/>
              <w:left w:val="nil"/>
              <w:bottom w:val="single" w:color="auto" w:sz="4" w:space="0"/>
              <w:right w:val="single" w:color="auto" w:sz="4" w:space="0"/>
            </w:tcBorders>
            <w:shd w:val="clear" w:color="auto" w:fill="auto"/>
            <w:noWrap/>
            <w:vAlign w:val="center"/>
          </w:tcPr>
          <w:p w14:paraId="068D9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44" w:type="dxa"/>
            <w:gridSpan w:val="2"/>
            <w:tcBorders>
              <w:top w:val="nil"/>
              <w:left w:val="nil"/>
              <w:bottom w:val="single" w:color="auto" w:sz="4" w:space="0"/>
              <w:right w:val="single" w:color="auto" w:sz="4" w:space="0"/>
            </w:tcBorders>
            <w:shd w:val="clear" w:color="auto" w:fill="auto"/>
            <w:noWrap/>
            <w:vAlign w:val="center"/>
          </w:tcPr>
          <w:p w14:paraId="095D2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48" w:type="dxa"/>
            <w:gridSpan w:val="2"/>
            <w:tcBorders>
              <w:top w:val="nil"/>
              <w:left w:val="nil"/>
              <w:bottom w:val="single" w:color="auto" w:sz="4" w:space="0"/>
              <w:right w:val="single" w:color="auto" w:sz="4" w:space="0"/>
            </w:tcBorders>
            <w:shd w:val="clear" w:color="auto" w:fill="auto"/>
            <w:noWrap/>
            <w:vAlign w:val="center"/>
          </w:tcPr>
          <w:p w14:paraId="529769E1">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567A9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16" w:type="dxa"/>
            <w:gridSpan w:val="3"/>
            <w:tcBorders>
              <w:top w:val="nil"/>
              <w:left w:val="nil"/>
              <w:bottom w:val="single" w:color="auto" w:sz="4" w:space="0"/>
              <w:right w:val="single" w:color="auto" w:sz="4" w:space="0"/>
            </w:tcBorders>
            <w:shd w:val="clear" w:color="auto" w:fill="auto"/>
            <w:noWrap/>
            <w:vAlign w:val="center"/>
          </w:tcPr>
          <w:p w14:paraId="2E64A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05" w:type="dxa"/>
            <w:gridSpan w:val="2"/>
            <w:tcBorders>
              <w:top w:val="nil"/>
              <w:left w:val="nil"/>
              <w:bottom w:val="single" w:color="auto" w:sz="4" w:space="0"/>
              <w:right w:val="single" w:color="auto" w:sz="4" w:space="0"/>
            </w:tcBorders>
            <w:shd w:val="clear" w:color="auto" w:fill="auto"/>
            <w:noWrap/>
            <w:vAlign w:val="center"/>
          </w:tcPr>
          <w:p w14:paraId="7B77BC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1DBAE39">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3EFF79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32" w:type="dxa"/>
            <w:gridSpan w:val="2"/>
            <w:tcBorders>
              <w:top w:val="nil"/>
              <w:left w:val="nil"/>
              <w:bottom w:val="single" w:color="auto" w:sz="4" w:space="0"/>
              <w:right w:val="single" w:color="auto" w:sz="4" w:space="0"/>
            </w:tcBorders>
            <w:shd w:val="clear" w:color="auto" w:fill="auto"/>
            <w:noWrap/>
            <w:vAlign w:val="center"/>
          </w:tcPr>
          <w:p w14:paraId="57D2A7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86" w:type="dxa"/>
            <w:gridSpan w:val="2"/>
            <w:tcBorders>
              <w:top w:val="nil"/>
              <w:left w:val="nil"/>
              <w:bottom w:val="single" w:color="auto" w:sz="4" w:space="0"/>
              <w:right w:val="single" w:color="auto" w:sz="4" w:space="0"/>
            </w:tcBorders>
            <w:shd w:val="clear" w:color="auto" w:fill="auto"/>
            <w:noWrap/>
            <w:vAlign w:val="top"/>
          </w:tcPr>
          <w:p w14:paraId="1B8BB286">
            <w:pPr>
              <w:pStyle w:val="20"/>
              <w:spacing w:before="34" w:line="170" w:lineRule="auto"/>
              <w:ind w:right="14" w:rightChars="0"/>
              <w:jc w:val="center"/>
              <w:rPr>
                <w:rFonts w:ascii="宋体" w:hAnsi="宋体" w:eastAsia="宋体" w:cs="宋体"/>
                <w:color w:val="000000"/>
                <w:kern w:val="0"/>
                <w:sz w:val="20"/>
                <w:szCs w:val="20"/>
              </w:rPr>
            </w:pPr>
            <w:r>
              <w:rPr>
                <w:spacing w:val="-2"/>
                <w:sz w:val="20"/>
                <w:szCs w:val="20"/>
              </w:rPr>
              <w:t>26.99</w:t>
            </w:r>
          </w:p>
        </w:tc>
        <w:tc>
          <w:tcPr>
            <w:tcW w:w="1188" w:type="dxa"/>
            <w:tcBorders>
              <w:top w:val="nil"/>
              <w:left w:val="nil"/>
              <w:bottom w:val="single" w:color="auto" w:sz="4" w:space="0"/>
              <w:right w:val="single" w:color="auto" w:sz="4" w:space="0"/>
            </w:tcBorders>
            <w:shd w:val="clear" w:color="auto" w:fill="auto"/>
            <w:noWrap/>
            <w:vAlign w:val="center"/>
          </w:tcPr>
          <w:p w14:paraId="65545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44" w:type="dxa"/>
            <w:gridSpan w:val="2"/>
            <w:tcBorders>
              <w:top w:val="nil"/>
              <w:left w:val="nil"/>
              <w:bottom w:val="single" w:color="auto" w:sz="4" w:space="0"/>
              <w:right w:val="single" w:color="auto" w:sz="4" w:space="0"/>
            </w:tcBorders>
            <w:shd w:val="clear" w:color="auto" w:fill="auto"/>
            <w:noWrap/>
            <w:vAlign w:val="center"/>
          </w:tcPr>
          <w:p w14:paraId="4BC3BE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48" w:type="dxa"/>
            <w:gridSpan w:val="2"/>
            <w:tcBorders>
              <w:top w:val="nil"/>
              <w:left w:val="nil"/>
              <w:bottom w:val="single" w:color="auto" w:sz="4" w:space="0"/>
              <w:right w:val="single" w:color="auto" w:sz="4" w:space="0"/>
            </w:tcBorders>
            <w:shd w:val="clear" w:color="auto" w:fill="auto"/>
            <w:noWrap/>
            <w:vAlign w:val="top"/>
          </w:tcPr>
          <w:p w14:paraId="3DFFD315">
            <w:pPr>
              <w:pStyle w:val="20"/>
              <w:spacing w:before="34" w:line="170" w:lineRule="auto"/>
              <w:jc w:val="right"/>
              <w:rPr>
                <w:rFonts w:ascii="宋体" w:hAnsi="宋体" w:eastAsia="宋体" w:cs="宋体"/>
                <w:color w:val="000000"/>
                <w:kern w:val="0"/>
                <w:sz w:val="20"/>
                <w:szCs w:val="20"/>
              </w:rPr>
            </w:pPr>
            <w:r>
              <w:rPr>
                <w:spacing w:val="-2"/>
                <w:sz w:val="20"/>
                <w:szCs w:val="20"/>
              </w:rPr>
              <w:t>0.72</w:t>
            </w:r>
          </w:p>
        </w:tc>
        <w:tc>
          <w:tcPr>
            <w:tcW w:w="1189" w:type="dxa"/>
            <w:tcBorders>
              <w:top w:val="nil"/>
              <w:left w:val="nil"/>
              <w:bottom w:val="single" w:color="auto" w:sz="4" w:space="0"/>
              <w:right w:val="single" w:color="auto" w:sz="4" w:space="0"/>
            </w:tcBorders>
            <w:shd w:val="clear" w:color="auto" w:fill="auto"/>
            <w:noWrap/>
            <w:vAlign w:val="center"/>
          </w:tcPr>
          <w:p w14:paraId="36139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16" w:type="dxa"/>
            <w:gridSpan w:val="3"/>
            <w:tcBorders>
              <w:top w:val="nil"/>
              <w:left w:val="nil"/>
              <w:bottom w:val="single" w:color="auto" w:sz="4" w:space="0"/>
              <w:right w:val="single" w:color="auto" w:sz="4" w:space="0"/>
            </w:tcBorders>
            <w:shd w:val="clear" w:color="auto" w:fill="auto"/>
            <w:noWrap/>
            <w:vAlign w:val="center"/>
          </w:tcPr>
          <w:p w14:paraId="06838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4421A82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7FF30CC">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2287A2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32" w:type="dxa"/>
            <w:gridSpan w:val="2"/>
            <w:tcBorders>
              <w:top w:val="nil"/>
              <w:left w:val="nil"/>
              <w:bottom w:val="single" w:color="auto" w:sz="4" w:space="0"/>
              <w:right w:val="single" w:color="auto" w:sz="4" w:space="0"/>
            </w:tcBorders>
            <w:shd w:val="clear" w:color="auto" w:fill="auto"/>
            <w:noWrap/>
            <w:vAlign w:val="center"/>
          </w:tcPr>
          <w:p w14:paraId="4B354C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86" w:type="dxa"/>
            <w:gridSpan w:val="2"/>
            <w:tcBorders>
              <w:top w:val="nil"/>
              <w:left w:val="nil"/>
              <w:bottom w:val="single" w:color="auto" w:sz="4" w:space="0"/>
              <w:right w:val="single" w:color="auto" w:sz="4" w:space="0"/>
            </w:tcBorders>
            <w:shd w:val="clear" w:color="auto" w:fill="auto"/>
            <w:noWrap/>
            <w:vAlign w:val="center"/>
          </w:tcPr>
          <w:p w14:paraId="2C33BFE4">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6F5C9B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44" w:type="dxa"/>
            <w:gridSpan w:val="2"/>
            <w:tcBorders>
              <w:top w:val="nil"/>
              <w:left w:val="nil"/>
              <w:bottom w:val="single" w:color="auto" w:sz="4" w:space="0"/>
              <w:right w:val="single" w:color="auto" w:sz="4" w:space="0"/>
            </w:tcBorders>
            <w:shd w:val="clear" w:color="auto" w:fill="auto"/>
            <w:noWrap/>
            <w:vAlign w:val="center"/>
          </w:tcPr>
          <w:p w14:paraId="1AAE6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48" w:type="dxa"/>
            <w:gridSpan w:val="2"/>
            <w:tcBorders>
              <w:top w:val="nil"/>
              <w:left w:val="nil"/>
              <w:bottom w:val="single" w:color="auto" w:sz="4" w:space="0"/>
              <w:right w:val="single" w:color="auto" w:sz="4" w:space="0"/>
            </w:tcBorders>
            <w:shd w:val="clear" w:color="auto" w:fill="auto"/>
            <w:noWrap/>
            <w:vAlign w:val="top"/>
          </w:tcPr>
          <w:p w14:paraId="0F64C328">
            <w:pPr>
              <w:pStyle w:val="20"/>
              <w:spacing w:before="33" w:line="180" w:lineRule="auto"/>
              <w:ind w:right="9" w:rightChars="0"/>
              <w:jc w:val="right"/>
              <w:rPr>
                <w:rFonts w:ascii="宋体" w:hAnsi="宋体" w:eastAsia="宋体" w:cs="宋体"/>
                <w:color w:val="000000"/>
                <w:kern w:val="0"/>
                <w:sz w:val="20"/>
                <w:szCs w:val="20"/>
              </w:rPr>
            </w:pPr>
            <w:r>
              <w:rPr>
                <w:spacing w:val="-4"/>
                <w:sz w:val="20"/>
                <w:szCs w:val="20"/>
              </w:rPr>
              <w:t>1.43</w:t>
            </w:r>
          </w:p>
        </w:tc>
        <w:tc>
          <w:tcPr>
            <w:tcW w:w="1189" w:type="dxa"/>
            <w:tcBorders>
              <w:top w:val="nil"/>
              <w:left w:val="nil"/>
              <w:bottom w:val="single" w:color="auto" w:sz="4" w:space="0"/>
              <w:right w:val="single" w:color="auto" w:sz="4" w:space="0"/>
            </w:tcBorders>
            <w:shd w:val="clear" w:color="auto" w:fill="auto"/>
            <w:noWrap/>
            <w:vAlign w:val="center"/>
          </w:tcPr>
          <w:p w14:paraId="68AC9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16" w:type="dxa"/>
            <w:gridSpan w:val="3"/>
            <w:tcBorders>
              <w:top w:val="nil"/>
              <w:left w:val="nil"/>
              <w:bottom w:val="single" w:color="auto" w:sz="4" w:space="0"/>
              <w:right w:val="single" w:color="auto" w:sz="4" w:space="0"/>
            </w:tcBorders>
            <w:shd w:val="clear" w:color="auto" w:fill="auto"/>
            <w:noWrap/>
            <w:vAlign w:val="center"/>
          </w:tcPr>
          <w:p w14:paraId="4B232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7AD0073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E0AA7FA">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9E93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32" w:type="dxa"/>
            <w:gridSpan w:val="2"/>
            <w:tcBorders>
              <w:top w:val="nil"/>
              <w:left w:val="nil"/>
              <w:bottom w:val="single" w:color="auto" w:sz="4" w:space="0"/>
              <w:right w:val="single" w:color="auto" w:sz="4" w:space="0"/>
            </w:tcBorders>
            <w:shd w:val="clear" w:color="auto" w:fill="auto"/>
            <w:noWrap/>
            <w:vAlign w:val="center"/>
          </w:tcPr>
          <w:p w14:paraId="25FE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86" w:type="dxa"/>
            <w:gridSpan w:val="2"/>
            <w:tcBorders>
              <w:top w:val="nil"/>
              <w:left w:val="nil"/>
              <w:bottom w:val="single" w:color="auto" w:sz="4" w:space="0"/>
              <w:right w:val="single" w:color="auto" w:sz="4" w:space="0"/>
            </w:tcBorders>
            <w:shd w:val="clear" w:color="auto" w:fill="auto"/>
            <w:noWrap/>
            <w:vAlign w:val="center"/>
          </w:tcPr>
          <w:p w14:paraId="48E1F46A">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32F5EB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44" w:type="dxa"/>
            <w:gridSpan w:val="2"/>
            <w:tcBorders>
              <w:top w:val="nil"/>
              <w:left w:val="nil"/>
              <w:bottom w:val="single" w:color="auto" w:sz="4" w:space="0"/>
              <w:right w:val="single" w:color="auto" w:sz="4" w:space="0"/>
            </w:tcBorders>
            <w:shd w:val="clear" w:color="auto" w:fill="auto"/>
            <w:noWrap/>
            <w:vAlign w:val="center"/>
          </w:tcPr>
          <w:p w14:paraId="428970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48" w:type="dxa"/>
            <w:gridSpan w:val="2"/>
            <w:tcBorders>
              <w:top w:val="nil"/>
              <w:left w:val="nil"/>
              <w:bottom w:val="single" w:color="auto" w:sz="4" w:space="0"/>
              <w:right w:val="single" w:color="auto" w:sz="4" w:space="0"/>
            </w:tcBorders>
            <w:shd w:val="clear" w:color="auto" w:fill="auto"/>
            <w:noWrap/>
            <w:vAlign w:val="center"/>
          </w:tcPr>
          <w:p w14:paraId="2BC02179">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4B7FD2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16" w:type="dxa"/>
            <w:gridSpan w:val="3"/>
            <w:tcBorders>
              <w:top w:val="nil"/>
              <w:left w:val="nil"/>
              <w:bottom w:val="single" w:color="auto" w:sz="4" w:space="0"/>
              <w:right w:val="single" w:color="auto" w:sz="4" w:space="0"/>
            </w:tcBorders>
            <w:shd w:val="clear" w:color="auto" w:fill="auto"/>
            <w:noWrap/>
            <w:vAlign w:val="center"/>
          </w:tcPr>
          <w:p w14:paraId="183800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05" w:type="dxa"/>
            <w:gridSpan w:val="2"/>
            <w:tcBorders>
              <w:top w:val="nil"/>
              <w:left w:val="nil"/>
              <w:bottom w:val="single" w:color="auto" w:sz="4" w:space="0"/>
              <w:right w:val="single" w:color="auto" w:sz="4" w:space="0"/>
            </w:tcBorders>
            <w:shd w:val="clear" w:color="auto" w:fill="auto"/>
            <w:noWrap/>
            <w:vAlign w:val="center"/>
          </w:tcPr>
          <w:p w14:paraId="3559AB9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A0AB7C3">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587889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32" w:type="dxa"/>
            <w:gridSpan w:val="2"/>
            <w:tcBorders>
              <w:top w:val="nil"/>
              <w:left w:val="nil"/>
              <w:bottom w:val="single" w:color="auto" w:sz="4" w:space="0"/>
              <w:right w:val="single" w:color="auto" w:sz="4" w:space="0"/>
            </w:tcBorders>
            <w:shd w:val="clear" w:color="auto" w:fill="auto"/>
            <w:noWrap/>
            <w:vAlign w:val="center"/>
          </w:tcPr>
          <w:p w14:paraId="2774EE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86" w:type="dxa"/>
            <w:gridSpan w:val="2"/>
            <w:tcBorders>
              <w:top w:val="nil"/>
              <w:left w:val="nil"/>
              <w:bottom w:val="single" w:color="auto" w:sz="4" w:space="0"/>
              <w:right w:val="single" w:color="auto" w:sz="4" w:space="0"/>
            </w:tcBorders>
            <w:shd w:val="clear" w:color="auto" w:fill="auto"/>
            <w:noWrap/>
            <w:vAlign w:val="center"/>
          </w:tcPr>
          <w:p w14:paraId="2EB1DA1A">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452C4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44" w:type="dxa"/>
            <w:gridSpan w:val="2"/>
            <w:tcBorders>
              <w:top w:val="nil"/>
              <w:left w:val="nil"/>
              <w:bottom w:val="single" w:color="auto" w:sz="4" w:space="0"/>
              <w:right w:val="single" w:color="auto" w:sz="4" w:space="0"/>
            </w:tcBorders>
            <w:shd w:val="clear" w:color="auto" w:fill="auto"/>
            <w:noWrap/>
            <w:vAlign w:val="center"/>
          </w:tcPr>
          <w:p w14:paraId="4B151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48" w:type="dxa"/>
            <w:gridSpan w:val="2"/>
            <w:tcBorders>
              <w:top w:val="nil"/>
              <w:left w:val="nil"/>
              <w:bottom w:val="single" w:color="auto" w:sz="4" w:space="0"/>
              <w:right w:val="single" w:color="auto" w:sz="4" w:space="0"/>
            </w:tcBorders>
            <w:shd w:val="clear" w:color="auto" w:fill="auto"/>
            <w:noWrap/>
            <w:vAlign w:val="center"/>
          </w:tcPr>
          <w:p w14:paraId="4A5F190C">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19903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16" w:type="dxa"/>
            <w:gridSpan w:val="3"/>
            <w:tcBorders>
              <w:top w:val="nil"/>
              <w:left w:val="nil"/>
              <w:bottom w:val="single" w:color="auto" w:sz="4" w:space="0"/>
              <w:right w:val="single" w:color="auto" w:sz="4" w:space="0"/>
            </w:tcBorders>
            <w:shd w:val="clear" w:color="auto" w:fill="auto"/>
            <w:noWrap/>
            <w:vAlign w:val="center"/>
          </w:tcPr>
          <w:p w14:paraId="55FEC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05" w:type="dxa"/>
            <w:gridSpan w:val="2"/>
            <w:tcBorders>
              <w:top w:val="nil"/>
              <w:left w:val="nil"/>
              <w:bottom w:val="single" w:color="auto" w:sz="4" w:space="0"/>
              <w:right w:val="single" w:color="auto" w:sz="4" w:space="0"/>
            </w:tcBorders>
            <w:shd w:val="clear" w:color="auto" w:fill="auto"/>
            <w:noWrap/>
            <w:vAlign w:val="center"/>
          </w:tcPr>
          <w:p w14:paraId="1695B75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DFE5FFC">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6292D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32" w:type="dxa"/>
            <w:gridSpan w:val="2"/>
            <w:tcBorders>
              <w:top w:val="nil"/>
              <w:left w:val="nil"/>
              <w:bottom w:val="single" w:color="auto" w:sz="4" w:space="0"/>
              <w:right w:val="single" w:color="auto" w:sz="4" w:space="0"/>
            </w:tcBorders>
            <w:shd w:val="clear" w:color="auto" w:fill="auto"/>
            <w:noWrap/>
            <w:vAlign w:val="center"/>
          </w:tcPr>
          <w:p w14:paraId="64281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86" w:type="dxa"/>
            <w:gridSpan w:val="2"/>
            <w:tcBorders>
              <w:top w:val="nil"/>
              <w:left w:val="nil"/>
              <w:bottom w:val="single" w:color="auto" w:sz="4" w:space="0"/>
              <w:right w:val="single" w:color="auto" w:sz="4" w:space="0"/>
            </w:tcBorders>
            <w:shd w:val="clear" w:color="auto" w:fill="auto"/>
            <w:noWrap/>
            <w:vAlign w:val="center"/>
          </w:tcPr>
          <w:p w14:paraId="72B143D4">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7381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44" w:type="dxa"/>
            <w:gridSpan w:val="2"/>
            <w:tcBorders>
              <w:top w:val="nil"/>
              <w:left w:val="nil"/>
              <w:bottom w:val="single" w:color="auto" w:sz="4" w:space="0"/>
              <w:right w:val="single" w:color="auto" w:sz="4" w:space="0"/>
            </w:tcBorders>
            <w:shd w:val="clear" w:color="auto" w:fill="auto"/>
            <w:noWrap/>
            <w:vAlign w:val="center"/>
          </w:tcPr>
          <w:p w14:paraId="5A478D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48" w:type="dxa"/>
            <w:gridSpan w:val="2"/>
            <w:tcBorders>
              <w:top w:val="nil"/>
              <w:left w:val="nil"/>
              <w:bottom w:val="single" w:color="auto" w:sz="4" w:space="0"/>
              <w:right w:val="single" w:color="auto" w:sz="4" w:space="0"/>
            </w:tcBorders>
            <w:shd w:val="clear" w:color="auto" w:fill="auto"/>
            <w:noWrap/>
            <w:vAlign w:val="top"/>
          </w:tcPr>
          <w:p w14:paraId="241B317F">
            <w:pPr>
              <w:pStyle w:val="20"/>
              <w:spacing w:before="35" w:line="178" w:lineRule="auto"/>
              <w:jc w:val="right"/>
              <w:rPr>
                <w:rFonts w:ascii="宋体" w:hAnsi="宋体" w:eastAsia="宋体" w:cs="宋体"/>
                <w:color w:val="000000"/>
                <w:kern w:val="0"/>
                <w:sz w:val="20"/>
                <w:szCs w:val="20"/>
              </w:rPr>
            </w:pPr>
            <w:r>
              <w:rPr>
                <w:spacing w:val="-2"/>
                <w:sz w:val="20"/>
                <w:szCs w:val="20"/>
              </w:rPr>
              <w:t>2.36</w:t>
            </w:r>
          </w:p>
        </w:tc>
        <w:tc>
          <w:tcPr>
            <w:tcW w:w="1189" w:type="dxa"/>
            <w:tcBorders>
              <w:top w:val="nil"/>
              <w:left w:val="nil"/>
              <w:bottom w:val="single" w:color="auto" w:sz="4" w:space="0"/>
              <w:right w:val="single" w:color="auto" w:sz="4" w:space="0"/>
            </w:tcBorders>
            <w:shd w:val="clear" w:color="auto" w:fill="auto"/>
            <w:noWrap/>
            <w:vAlign w:val="center"/>
          </w:tcPr>
          <w:p w14:paraId="191AD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16" w:type="dxa"/>
            <w:gridSpan w:val="3"/>
            <w:tcBorders>
              <w:top w:val="nil"/>
              <w:left w:val="nil"/>
              <w:bottom w:val="single" w:color="auto" w:sz="4" w:space="0"/>
              <w:right w:val="single" w:color="auto" w:sz="4" w:space="0"/>
            </w:tcBorders>
            <w:shd w:val="clear" w:color="auto" w:fill="auto"/>
            <w:noWrap/>
            <w:vAlign w:val="center"/>
          </w:tcPr>
          <w:p w14:paraId="78299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05" w:type="dxa"/>
            <w:gridSpan w:val="2"/>
            <w:tcBorders>
              <w:top w:val="nil"/>
              <w:left w:val="nil"/>
              <w:bottom w:val="single" w:color="auto" w:sz="4" w:space="0"/>
              <w:right w:val="single" w:color="auto" w:sz="4" w:space="0"/>
            </w:tcBorders>
            <w:shd w:val="clear" w:color="auto" w:fill="auto"/>
            <w:noWrap/>
            <w:vAlign w:val="center"/>
          </w:tcPr>
          <w:p w14:paraId="151A2E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6F1DFBC">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5DF5E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32" w:type="dxa"/>
            <w:gridSpan w:val="2"/>
            <w:tcBorders>
              <w:top w:val="nil"/>
              <w:left w:val="nil"/>
              <w:bottom w:val="single" w:color="auto" w:sz="4" w:space="0"/>
              <w:right w:val="single" w:color="auto" w:sz="4" w:space="0"/>
            </w:tcBorders>
            <w:shd w:val="clear" w:color="auto" w:fill="auto"/>
            <w:noWrap/>
            <w:vAlign w:val="center"/>
          </w:tcPr>
          <w:p w14:paraId="60DD8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86" w:type="dxa"/>
            <w:gridSpan w:val="2"/>
            <w:tcBorders>
              <w:top w:val="nil"/>
              <w:left w:val="nil"/>
              <w:bottom w:val="single" w:color="auto" w:sz="4" w:space="0"/>
              <w:right w:val="single" w:color="auto" w:sz="4" w:space="0"/>
            </w:tcBorders>
            <w:shd w:val="clear" w:color="auto" w:fill="auto"/>
            <w:noWrap/>
            <w:vAlign w:val="center"/>
          </w:tcPr>
          <w:p w14:paraId="2C0FA5EF">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5605F8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44" w:type="dxa"/>
            <w:gridSpan w:val="2"/>
            <w:tcBorders>
              <w:top w:val="nil"/>
              <w:left w:val="nil"/>
              <w:bottom w:val="single" w:color="auto" w:sz="4" w:space="0"/>
              <w:right w:val="single" w:color="auto" w:sz="4" w:space="0"/>
            </w:tcBorders>
            <w:shd w:val="clear" w:color="auto" w:fill="auto"/>
            <w:noWrap/>
            <w:vAlign w:val="center"/>
          </w:tcPr>
          <w:p w14:paraId="68346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48" w:type="dxa"/>
            <w:gridSpan w:val="2"/>
            <w:tcBorders>
              <w:top w:val="nil"/>
              <w:left w:val="nil"/>
              <w:bottom w:val="single" w:color="auto" w:sz="4" w:space="0"/>
              <w:right w:val="single" w:color="auto" w:sz="4" w:space="0"/>
            </w:tcBorders>
            <w:shd w:val="clear" w:color="auto" w:fill="auto"/>
            <w:noWrap/>
            <w:vAlign w:val="center"/>
          </w:tcPr>
          <w:p w14:paraId="606CF9A3">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62548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16" w:type="dxa"/>
            <w:gridSpan w:val="3"/>
            <w:tcBorders>
              <w:top w:val="nil"/>
              <w:left w:val="nil"/>
              <w:bottom w:val="single" w:color="auto" w:sz="4" w:space="0"/>
              <w:right w:val="single" w:color="auto" w:sz="4" w:space="0"/>
            </w:tcBorders>
            <w:shd w:val="clear" w:color="auto" w:fill="auto"/>
            <w:noWrap/>
            <w:vAlign w:val="center"/>
          </w:tcPr>
          <w:p w14:paraId="3748D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05" w:type="dxa"/>
            <w:gridSpan w:val="2"/>
            <w:tcBorders>
              <w:top w:val="nil"/>
              <w:left w:val="nil"/>
              <w:bottom w:val="single" w:color="auto" w:sz="4" w:space="0"/>
              <w:right w:val="single" w:color="auto" w:sz="4" w:space="0"/>
            </w:tcBorders>
            <w:shd w:val="clear" w:color="auto" w:fill="auto"/>
            <w:noWrap/>
            <w:vAlign w:val="center"/>
          </w:tcPr>
          <w:p w14:paraId="372C06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FF6EB7E">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2195E6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32" w:type="dxa"/>
            <w:gridSpan w:val="2"/>
            <w:tcBorders>
              <w:top w:val="nil"/>
              <w:left w:val="nil"/>
              <w:bottom w:val="single" w:color="auto" w:sz="4" w:space="0"/>
              <w:right w:val="single" w:color="auto" w:sz="4" w:space="0"/>
            </w:tcBorders>
            <w:shd w:val="clear" w:color="auto" w:fill="auto"/>
            <w:noWrap/>
            <w:vAlign w:val="center"/>
          </w:tcPr>
          <w:p w14:paraId="0BE194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86" w:type="dxa"/>
            <w:gridSpan w:val="2"/>
            <w:tcBorders>
              <w:top w:val="nil"/>
              <w:left w:val="nil"/>
              <w:bottom w:val="single" w:color="auto" w:sz="4" w:space="0"/>
              <w:right w:val="single" w:color="auto" w:sz="4" w:space="0"/>
            </w:tcBorders>
            <w:shd w:val="clear" w:color="auto" w:fill="auto"/>
            <w:noWrap/>
            <w:vAlign w:val="top"/>
          </w:tcPr>
          <w:p w14:paraId="6B2F9D41">
            <w:pPr>
              <w:pStyle w:val="20"/>
              <w:spacing w:before="38" w:line="166" w:lineRule="auto"/>
              <w:ind w:right="12" w:rightChars="0"/>
              <w:jc w:val="center"/>
              <w:rPr>
                <w:rFonts w:ascii="宋体" w:hAnsi="宋体" w:eastAsia="宋体" w:cs="宋体"/>
                <w:color w:val="000000"/>
                <w:kern w:val="0"/>
                <w:sz w:val="20"/>
                <w:szCs w:val="20"/>
              </w:rPr>
            </w:pPr>
            <w:r>
              <w:rPr>
                <w:spacing w:val="-2"/>
                <w:sz w:val="20"/>
                <w:szCs w:val="20"/>
              </w:rPr>
              <w:t>9.43</w:t>
            </w:r>
          </w:p>
        </w:tc>
        <w:tc>
          <w:tcPr>
            <w:tcW w:w="1188" w:type="dxa"/>
            <w:tcBorders>
              <w:top w:val="nil"/>
              <w:left w:val="nil"/>
              <w:bottom w:val="single" w:color="auto" w:sz="4" w:space="0"/>
              <w:right w:val="single" w:color="auto" w:sz="4" w:space="0"/>
            </w:tcBorders>
            <w:shd w:val="clear" w:color="auto" w:fill="auto"/>
            <w:noWrap/>
            <w:vAlign w:val="center"/>
          </w:tcPr>
          <w:p w14:paraId="56F95B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44" w:type="dxa"/>
            <w:gridSpan w:val="2"/>
            <w:tcBorders>
              <w:top w:val="nil"/>
              <w:left w:val="nil"/>
              <w:bottom w:val="single" w:color="auto" w:sz="4" w:space="0"/>
              <w:right w:val="single" w:color="auto" w:sz="4" w:space="0"/>
            </w:tcBorders>
            <w:shd w:val="clear" w:color="auto" w:fill="auto"/>
            <w:noWrap/>
            <w:vAlign w:val="center"/>
          </w:tcPr>
          <w:p w14:paraId="39B5F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48" w:type="dxa"/>
            <w:gridSpan w:val="2"/>
            <w:tcBorders>
              <w:top w:val="nil"/>
              <w:left w:val="nil"/>
              <w:bottom w:val="single" w:color="auto" w:sz="4" w:space="0"/>
              <w:right w:val="single" w:color="auto" w:sz="4" w:space="0"/>
            </w:tcBorders>
            <w:shd w:val="clear" w:color="auto" w:fill="auto"/>
            <w:noWrap/>
            <w:vAlign w:val="center"/>
          </w:tcPr>
          <w:p w14:paraId="1B5060E6">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136E5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16" w:type="dxa"/>
            <w:gridSpan w:val="3"/>
            <w:tcBorders>
              <w:top w:val="nil"/>
              <w:left w:val="nil"/>
              <w:bottom w:val="single" w:color="auto" w:sz="4" w:space="0"/>
              <w:right w:val="single" w:color="auto" w:sz="4" w:space="0"/>
            </w:tcBorders>
            <w:shd w:val="clear" w:color="auto" w:fill="auto"/>
            <w:noWrap/>
            <w:vAlign w:val="center"/>
          </w:tcPr>
          <w:p w14:paraId="05D47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05" w:type="dxa"/>
            <w:gridSpan w:val="2"/>
            <w:tcBorders>
              <w:top w:val="nil"/>
              <w:left w:val="nil"/>
              <w:bottom w:val="single" w:color="auto" w:sz="4" w:space="0"/>
              <w:right w:val="single" w:color="auto" w:sz="4" w:space="0"/>
            </w:tcBorders>
            <w:shd w:val="clear" w:color="auto" w:fill="auto"/>
            <w:noWrap/>
            <w:vAlign w:val="center"/>
          </w:tcPr>
          <w:p w14:paraId="0EC6401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6D80CEC">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2EBB9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32" w:type="dxa"/>
            <w:gridSpan w:val="2"/>
            <w:tcBorders>
              <w:top w:val="nil"/>
              <w:left w:val="nil"/>
              <w:bottom w:val="single" w:color="auto" w:sz="4" w:space="0"/>
              <w:right w:val="single" w:color="auto" w:sz="4" w:space="0"/>
            </w:tcBorders>
            <w:shd w:val="clear" w:color="auto" w:fill="auto"/>
            <w:noWrap/>
            <w:vAlign w:val="center"/>
          </w:tcPr>
          <w:p w14:paraId="344A9E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86" w:type="dxa"/>
            <w:gridSpan w:val="2"/>
            <w:tcBorders>
              <w:top w:val="nil"/>
              <w:left w:val="nil"/>
              <w:bottom w:val="single" w:color="auto" w:sz="4" w:space="0"/>
              <w:right w:val="single" w:color="auto" w:sz="4" w:space="0"/>
            </w:tcBorders>
            <w:shd w:val="clear" w:color="auto" w:fill="auto"/>
            <w:noWrap/>
            <w:vAlign w:val="center"/>
          </w:tcPr>
          <w:p w14:paraId="1539C016">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017DF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44" w:type="dxa"/>
            <w:gridSpan w:val="2"/>
            <w:tcBorders>
              <w:top w:val="nil"/>
              <w:left w:val="nil"/>
              <w:bottom w:val="single" w:color="auto" w:sz="4" w:space="0"/>
              <w:right w:val="single" w:color="auto" w:sz="4" w:space="0"/>
            </w:tcBorders>
            <w:shd w:val="clear" w:color="auto" w:fill="auto"/>
            <w:noWrap/>
            <w:vAlign w:val="center"/>
          </w:tcPr>
          <w:p w14:paraId="6370D6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48" w:type="dxa"/>
            <w:gridSpan w:val="2"/>
            <w:tcBorders>
              <w:top w:val="nil"/>
              <w:left w:val="nil"/>
              <w:bottom w:val="single" w:color="auto" w:sz="4" w:space="0"/>
              <w:right w:val="single" w:color="auto" w:sz="4" w:space="0"/>
            </w:tcBorders>
            <w:shd w:val="clear" w:color="auto" w:fill="auto"/>
            <w:noWrap/>
            <w:vAlign w:val="top"/>
          </w:tcPr>
          <w:p w14:paraId="14B8BAC0">
            <w:pPr>
              <w:pStyle w:val="20"/>
              <w:spacing w:before="37" w:line="177" w:lineRule="auto"/>
              <w:ind w:right="10" w:rightChars="0"/>
              <w:jc w:val="right"/>
              <w:rPr>
                <w:rFonts w:ascii="宋体" w:hAnsi="宋体" w:eastAsia="宋体" w:cs="宋体"/>
                <w:color w:val="000000"/>
                <w:kern w:val="0"/>
                <w:sz w:val="20"/>
                <w:szCs w:val="20"/>
              </w:rPr>
            </w:pPr>
            <w:r>
              <w:rPr>
                <w:spacing w:val="-4"/>
                <w:sz w:val="20"/>
                <w:szCs w:val="20"/>
              </w:rPr>
              <w:t>16.80</w:t>
            </w:r>
          </w:p>
        </w:tc>
        <w:tc>
          <w:tcPr>
            <w:tcW w:w="1189" w:type="dxa"/>
            <w:tcBorders>
              <w:top w:val="nil"/>
              <w:left w:val="nil"/>
              <w:bottom w:val="single" w:color="auto" w:sz="4" w:space="0"/>
              <w:right w:val="single" w:color="auto" w:sz="4" w:space="0"/>
            </w:tcBorders>
            <w:shd w:val="clear" w:color="auto" w:fill="auto"/>
            <w:noWrap/>
            <w:vAlign w:val="center"/>
          </w:tcPr>
          <w:p w14:paraId="0FE6E5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16" w:type="dxa"/>
            <w:gridSpan w:val="3"/>
            <w:tcBorders>
              <w:top w:val="nil"/>
              <w:left w:val="nil"/>
              <w:bottom w:val="single" w:color="auto" w:sz="4" w:space="0"/>
              <w:right w:val="single" w:color="auto" w:sz="4" w:space="0"/>
            </w:tcBorders>
            <w:shd w:val="clear" w:color="auto" w:fill="auto"/>
            <w:noWrap/>
            <w:vAlign w:val="center"/>
          </w:tcPr>
          <w:p w14:paraId="222BB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05" w:type="dxa"/>
            <w:gridSpan w:val="2"/>
            <w:tcBorders>
              <w:top w:val="nil"/>
              <w:left w:val="nil"/>
              <w:bottom w:val="single" w:color="auto" w:sz="4" w:space="0"/>
              <w:right w:val="single" w:color="auto" w:sz="4" w:space="0"/>
            </w:tcBorders>
            <w:shd w:val="clear" w:color="auto" w:fill="auto"/>
            <w:noWrap/>
            <w:vAlign w:val="center"/>
          </w:tcPr>
          <w:p w14:paraId="3143A28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4A638DB">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558B6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32" w:type="dxa"/>
            <w:gridSpan w:val="2"/>
            <w:tcBorders>
              <w:top w:val="nil"/>
              <w:left w:val="nil"/>
              <w:bottom w:val="single" w:color="auto" w:sz="4" w:space="0"/>
              <w:right w:val="single" w:color="auto" w:sz="4" w:space="0"/>
            </w:tcBorders>
            <w:shd w:val="clear" w:color="auto" w:fill="auto"/>
            <w:noWrap/>
            <w:vAlign w:val="center"/>
          </w:tcPr>
          <w:p w14:paraId="2EF84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86" w:type="dxa"/>
            <w:gridSpan w:val="2"/>
            <w:tcBorders>
              <w:top w:val="nil"/>
              <w:left w:val="nil"/>
              <w:bottom w:val="single" w:color="auto" w:sz="4" w:space="0"/>
              <w:right w:val="single" w:color="auto" w:sz="4" w:space="0"/>
            </w:tcBorders>
            <w:shd w:val="clear" w:color="auto" w:fill="auto"/>
            <w:noWrap/>
            <w:vAlign w:val="center"/>
          </w:tcPr>
          <w:p w14:paraId="2175F5C8">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44155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44" w:type="dxa"/>
            <w:gridSpan w:val="2"/>
            <w:tcBorders>
              <w:top w:val="nil"/>
              <w:left w:val="nil"/>
              <w:bottom w:val="single" w:color="auto" w:sz="4" w:space="0"/>
              <w:right w:val="single" w:color="auto" w:sz="4" w:space="0"/>
            </w:tcBorders>
            <w:shd w:val="clear" w:color="auto" w:fill="auto"/>
            <w:noWrap/>
            <w:vAlign w:val="center"/>
          </w:tcPr>
          <w:p w14:paraId="781E0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48" w:type="dxa"/>
            <w:gridSpan w:val="2"/>
            <w:tcBorders>
              <w:top w:val="nil"/>
              <w:left w:val="nil"/>
              <w:bottom w:val="single" w:color="auto" w:sz="4" w:space="0"/>
              <w:right w:val="single" w:color="auto" w:sz="4" w:space="0"/>
            </w:tcBorders>
            <w:shd w:val="clear" w:color="auto" w:fill="auto"/>
            <w:noWrap/>
            <w:vAlign w:val="center"/>
          </w:tcPr>
          <w:p w14:paraId="267F4FA8">
            <w:pPr>
              <w:keepNext w:val="0"/>
              <w:keepLines w:val="0"/>
              <w:widowControl/>
              <w:suppressLineNumbers w:val="0"/>
              <w:jc w:val="righ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75AA4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16" w:type="dxa"/>
            <w:gridSpan w:val="3"/>
            <w:tcBorders>
              <w:top w:val="nil"/>
              <w:left w:val="nil"/>
              <w:bottom w:val="single" w:color="auto" w:sz="4" w:space="0"/>
              <w:right w:val="single" w:color="auto" w:sz="4" w:space="0"/>
            </w:tcBorders>
            <w:shd w:val="clear" w:color="auto" w:fill="auto"/>
            <w:noWrap/>
            <w:vAlign w:val="center"/>
          </w:tcPr>
          <w:p w14:paraId="5EA1F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05" w:type="dxa"/>
            <w:gridSpan w:val="2"/>
            <w:tcBorders>
              <w:top w:val="nil"/>
              <w:left w:val="nil"/>
              <w:bottom w:val="single" w:color="auto" w:sz="4" w:space="0"/>
              <w:right w:val="single" w:color="auto" w:sz="4" w:space="0"/>
            </w:tcBorders>
            <w:shd w:val="clear" w:color="auto" w:fill="auto"/>
            <w:noWrap/>
            <w:vAlign w:val="center"/>
          </w:tcPr>
          <w:p w14:paraId="27B6E4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9E3BAC2">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3AE65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32" w:type="dxa"/>
            <w:gridSpan w:val="2"/>
            <w:tcBorders>
              <w:top w:val="nil"/>
              <w:left w:val="nil"/>
              <w:bottom w:val="single" w:color="auto" w:sz="4" w:space="0"/>
              <w:right w:val="single" w:color="auto" w:sz="4" w:space="0"/>
            </w:tcBorders>
            <w:shd w:val="clear" w:color="auto" w:fill="auto"/>
            <w:noWrap/>
            <w:vAlign w:val="center"/>
          </w:tcPr>
          <w:p w14:paraId="04276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86" w:type="dxa"/>
            <w:gridSpan w:val="2"/>
            <w:tcBorders>
              <w:top w:val="nil"/>
              <w:left w:val="nil"/>
              <w:bottom w:val="single" w:color="auto" w:sz="4" w:space="0"/>
              <w:right w:val="single" w:color="auto" w:sz="4" w:space="0"/>
            </w:tcBorders>
            <w:shd w:val="clear" w:color="auto" w:fill="auto"/>
            <w:noWrap/>
            <w:vAlign w:val="top"/>
          </w:tcPr>
          <w:p w14:paraId="39998BE6">
            <w:pPr>
              <w:pStyle w:val="20"/>
              <w:spacing w:before="38" w:line="165" w:lineRule="auto"/>
              <w:ind w:right="13" w:rightChars="0"/>
              <w:jc w:val="center"/>
              <w:rPr>
                <w:rFonts w:ascii="宋体" w:hAnsi="宋体" w:eastAsia="宋体" w:cs="宋体"/>
                <w:color w:val="000000"/>
                <w:kern w:val="0"/>
                <w:sz w:val="20"/>
                <w:szCs w:val="20"/>
              </w:rPr>
            </w:pPr>
            <w:r>
              <w:rPr>
                <w:spacing w:val="-2"/>
                <w:sz w:val="20"/>
                <w:szCs w:val="20"/>
              </w:rPr>
              <w:t>0.92</w:t>
            </w:r>
          </w:p>
        </w:tc>
        <w:tc>
          <w:tcPr>
            <w:tcW w:w="1188" w:type="dxa"/>
            <w:tcBorders>
              <w:top w:val="nil"/>
              <w:left w:val="nil"/>
              <w:bottom w:val="single" w:color="auto" w:sz="4" w:space="0"/>
              <w:right w:val="single" w:color="auto" w:sz="4" w:space="0"/>
            </w:tcBorders>
            <w:shd w:val="clear" w:color="auto" w:fill="auto"/>
            <w:noWrap/>
            <w:vAlign w:val="center"/>
          </w:tcPr>
          <w:p w14:paraId="6FFC1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44" w:type="dxa"/>
            <w:gridSpan w:val="2"/>
            <w:tcBorders>
              <w:top w:val="nil"/>
              <w:left w:val="nil"/>
              <w:bottom w:val="single" w:color="auto" w:sz="4" w:space="0"/>
              <w:right w:val="single" w:color="auto" w:sz="4" w:space="0"/>
            </w:tcBorders>
            <w:shd w:val="clear" w:color="auto" w:fill="auto"/>
            <w:noWrap/>
            <w:vAlign w:val="center"/>
          </w:tcPr>
          <w:p w14:paraId="35506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48" w:type="dxa"/>
            <w:gridSpan w:val="2"/>
            <w:tcBorders>
              <w:top w:val="nil"/>
              <w:left w:val="nil"/>
              <w:bottom w:val="single" w:color="auto" w:sz="4" w:space="0"/>
              <w:right w:val="single" w:color="auto" w:sz="4" w:space="0"/>
            </w:tcBorders>
            <w:shd w:val="clear" w:color="auto" w:fill="auto"/>
            <w:noWrap/>
            <w:vAlign w:val="top"/>
          </w:tcPr>
          <w:p w14:paraId="6DF8D43E">
            <w:pPr>
              <w:pStyle w:val="20"/>
              <w:spacing w:before="38" w:line="165" w:lineRule="auto"/>
              <w:jc w:val="right"/>
              <w:rPr>
                <w:rFonts w:ascii="宋体" w:hAnsi="宋体" w:eastAsia="宋体" w:cs="宋体"/>
                <w:color w:val="000000"/>
                <w:kern w:val="0"/>
                <w:sz w:val="20"/>
                <w:szCs w:val="20"/>
              </w:rPr>
            </w:pPr>
            <w:r>
              <w:rPr>
                <w:spacing w:val="-2"/>
                <w:sz w:val="20"/>
                <w:szCs w:val="20"/>
              </w:rPr>
              <w:t>0.11</w:t>
            </w:r>
          </w:p>
        </w:tc>
        <w:tc>
          <w:tcPr>
            <w:tcW w:w="1189" w:type="dxa"/>
            <w:tcBorders>
              <w:top w:val="nil"/>
              <w:left w:val="nil"/>
              <w:bottom w:val="single" w:color="auto" w:sz="4" w:space="0"/>
              <w:right w:val="single" w:color="auto" w:sz="4" w:space="0"/>
            </w:tcBorders>
            <w:shd w:val="clear" w:color="auto" w:fill="auto"/>
            <w:noWrap/>
            <w:vAlign w:val="center"/>
          </w:tcPr>
          <w:p w14:paraId="2C48D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16" w:type="dxa"/>
            <w:gridSpan w:val="3"/>
            <w:tcBorders>
              <w:top w:val="nil"/>
              <w:left w:val="nil"/>
              <w:bottom w:val="single" w:color="auto" w:sz="4" w:space="0"/>
              <w:right w:val="single" w:color="auto" w:sz="4" w:space="0"/>
            </w:tcBorders>
            <w:shd w:val="clear" w:color="auto" w:fill="auto"/>
            <w:noWrap/>
            <w:vAlign w:val="center"/>
          </w:tcPr>
          <w:p w14:paraId="238D8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05" w:type="dxa"/>
            <w:gridSpan w:val="2"/>
            <w:tcBorders>
              <w:top w:val="nil"/>
              <w:left w:val="nil"/>
              <w:bottom w:val="single" w:color="auto" w:sz="4" w:space="0"/>
              <w:right w:val="single" w:color="auto" w:sz="4" w:space="0"/>
            </w:tcBorders>
            <w:shd w:val="clear" w:color="auto" w:fill="auto"/>
            <w:noWrap/>
            <w:vAlign w:val="center"/>
          </w:tcPr>
          <w:p w14:paraId="2E6E12F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23228F0">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3AA60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32" w:type="dxa"/>
            <w:gridSpan w:val="2"/>
            <w:tcBorders>
              <w:top w:val="nil"/>
              <w:left w:val="nil"/>
              <w:bottom w:val="single" w:color="auto" w:sz="4" w:space="0"/>
              <w:right w:val="single" w:color="auto" w:sz="4" w:space="0"/>
            </w:tcBorders>
            <w:shd w:val="clear" w:color="auto" w:fill="auto"/>
            <w:noWrap/>
            <w:vAlign w:val="center"/>
          </w:tcPr>
          <w:p w14:paraId="5323C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86" w:type="dxa"/>
            <w:gridSpan w:val="2"/>
            <w:tcBorders>
              <w:top w:val="nil"/>
              <w:left w:val="nil"/>
              <w:bottom w:val="single" w:color="auto" w:sz="4" w:space="0"/>
              <w:right w:val="single" w:color="auto" w:sz="4" w:space="0"/>
            </w:tcBorders>
            <w:shd w:val="clear" w:color="auto" w:fill="auto"/>
            <w:noWrap/>
            <w:vAlign w:val="center"/>
          </w:tcPr>
          <w:p w14:paraId="71BBD9F0">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030636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44" w:type="dxa"/>
            <w:gridSpan w:val="2"/>
            <w:tcBorders>
              <w:top w:val="nil"/>
              <w:left w:val="nil"/>
              <w:bottom w:val="single" w:color="auto" w:sz="4" w:space="0"/>
              <w:right w:val="single" w:color="auto" w:sz="4" w:space="0"/>
            </w:tcBorders>
            <w:shd w:val="clear" w:color="auto" w:fill="auto"/>
            <w:noWrap/>
            <w:vAlign w:val="center"/>
          </w:tcPr>
          <w:p w14:paraId="245FC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48" w:type="dxa"/>
            <w:gridSpan w:val="2"/>
            <w:tcBorders>
              <w:top w:val="nil"/>
              <w:left w:val="nil"/>
              <w:bottom w:val="single" w:color="auto" w:sz="4" w:space="0"/>
              <w:right w:val="single" w:color="auto" w:sz="4" w:space="0"/>
            </w:tcBorders>
            <w:shd w:val="clear" w:color="auto" w:fill="auto"/>
            <w:noWrap/>
            <w:vAlign w:val="top"/>
          </w:tcPr>
          <w:p w14:paraId="0D9EB223">
            <w:pPr>
              <w:pStyle w:val="20"/>
              <w:spacing w:before="38" w:line="175" w:lineRule="auto"/>
              <w:ind w:right="9" w:rightChars="0"/>
              <w:jc w:val="right"/>
              <w:rPr>
                <w:rFonts w:ascii="宋体" w:hAnsi="宋体" w:eastAsia="宋体" w:cs="宋体"/>
                <w:color w:val="000000"/>
                <w:kern w:val="0"/>
                <w:sz w:val="20"/>
                <w:szCs w:val="20"/>
              </w:rPr>
            </w:pPr>
            <w:r>
              <w:rPr>
                <w:spacing w:val="-4"/>
                <w:sz w:val="20"/>
                <w:szCs w:val="20"/>
              </w:rPr>
              <w:t>1.08</w:t>
            </w:r>
          </w:p>
        </w:tc>
        <w:tc>
          <w:tcPr>
            <w:tcW w:w="1189" w:type="dxa"/>
            <w:tcBorders>
              <w:top w:val="nil"/>
              <w:left w:val="nil"/>
              <w:bottom w:val="single" w:color="auto" w:sz="4" w:space="0"/>
              <w:right w:val="single" w:color="auto" w:sz="4" w:space="0"/>
            </w:tcBorders>
            <w:shd w:val="clear" w:color="auto" w:fill="auto"/>
            <w:noWrap/>
            <w:vAlign w:val="center"/>
          </w:tcPr>
          <w:p w14:paraId="334921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16" w:type="dxa"/>
            <w:gridSpan w:val="3"/>
            <w:tcBorders>
              <w:top w:val="nil"/>
              <w:left w:val="nil"/>
              <w:bottom w:val="single" w:color="auto" w:sz="4" w:space="0"/>
              <w:right w:val="single" w:color="auto" w:sz="4" w:space="0"/>
            </w:tcBorders>
            <w:shd w:val="clear" w:color="auto" w:fill="auto"/>
            <w:noWrap/>
            <w:vAlign w:val="center"/>
          </w:tcPr>
          <w:p w14:paraId="0602E3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72A9FF3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F53588">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5EC34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32" w:type="dxa"/>
            <w:gridSpan w:val="2"/>
            <w:tcBorders>
              <w:top w:val="nil"/>
              <w:left w:val="nil"/>
              <w:bottom w:val="single" w:color="auto" w:sz="4" w:space="0"/>
              <w:right w:val="single" w:color="auto" w:sz="4" w:space="0"/>
            </w:tcBorders>
            <w:shd w:val="clear" w:color="auto" w:fill="auto"/>
            <w:noWrap/>
            <w:vAlign w:val="center"/>
          </w:tcPr>
          <w:p w14:paraId="4A023F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86" w:type="dxa"/>
            <w:gridSpan w:val="2"/>
            <w:tcBorders>
              <w:top w:val="nil"/>
              <w:left w:val="nil"/>
              <w:bottom w:val="single" w:color="auto" w:sz="4" w:space="0"/>
              <w:right w:val="single" w:color="auto" w:sz="4" w:space="0"/>
            </w:tcBorders>
            <w:shd w:val="clear" w:color="auto" w:fill="auto"/>
            <w:noWrap/>
            <w:vAlign w:val="center"/>
          </w:tcPr>
          <w:p w14:paraId="1F22EA83">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254B7B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44" w:type="dxa"/>
            <w:gridSpan w:val="2"/>
            <w:tcBorders>
              <w:top w:val="nil"/>
              <w:left w:val="nil"/>
              <w:bottom w:val="single" w:color="auto" w:sz="4" w:space="0"/>
              <w:right w:val="single" w:color="auto" w:sz="4" w:space="0"/>
            </w:tcBorders>
            <w:shd w:val="clear" w:color="auto" w:fill="auto"/>
            <w:noWrap/>
            <w:vAlign w:val="center"/>
          </w:tcPr>
          <w:p w14:paraId="1B8FC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48" w:type="dxa"/>
            <w:gridSpan w:val="2"/>
            <w:tcBorders>
              <w:top w:val="nil"/>
              <w:left w:val="nil"/>
              <w:bottom w:val="single" w:color="auto" w:sz="4" w:space="0"/>
              <w:right w:val="single" w:color="auto" w:sz="4" w:space="0"/>
            </w:tcBorders>
            <w:shd w:val="clear" w:color="auto" w:fill="auto"/>
            <w:noWrap/>
            <w:vAlign w:val="center"/>
          </w:tcPr>
          <w:p w14:paraId="73F64761">
            <w:pPr>
              <w:keepNext w:val="0"/>
              <w:keepLines w:val="0"/>
              <w:widowControl/>
              <w:suppressLineNumbers w:val="0"/>
              <w:jc w:val="righ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1BF67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16" w:type="dxa"/>
            <w:gridSpan w:val="3"/>
            <w:tcBorders>
              <w:top w:val="nil"/>
              <w:left w:val="nil"/>
              <w:bottom w:val="single" w:color="auto" w:sz="4" w:space="0"/>
              <w:right w:val="single" w:color="auto" w:sz="4" w:space="0"/>
            </w:tcBorders>
            <w:shd w:val="clear" w:color="auto" w:fill="auto"/>
            <w:noWrap/>
            <w:vAlign w:val="center"/>
          </w:tcPr>
          <w:p w14:paraId="53B2A8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656A152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7EDF3C">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2DCD1A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32" w:type="dxa"/>
            <w:gridSpan w:val="2"/>
            <w:tcBorders>
              <w:top w:val="nil"/>
              <w:left w:val="nil"/>
              <w:bottom w:val="single" w:color="auto" w:sz="4" w:space="0"/>
              <w:right w:val="single" w:color="auto" w:sz="4" w:space="0"/>
            </w:tcBorders>
            <w:shd w:val="clear" w:color="auto" w:fill="auto"/>
            <w:noWrap/>
            <w:vAlign w:val="center"/>
          </w:tcPr>
          <w:p w14:paraId="4F0D1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86" w:type="dxa"/>
            <w:gridSpan w:val="2"/>
            <w:tcBorders>
              <w:top w:val="nil"/>
              <w:left w:val="nil"/>
              <w:bottom w:val="single" w:color="auto" w:sz="4" w:space="0"/>
              <w:right w:val="single" w:color="auto" w:sz="4" w:space="0"/>
            </w:tcBorders>
            <w:shd w:val="clear" w:color="auto" w:fill="auto"/>
            <w:noWrap/>
            <w:vAlign w:val="center"/>
          </w:tcPr>
          <w:p w14:paraId="17DF76EE">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4E2D26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44" w:type="dxa"/>
            <w:gridSpan w:val="2"/>
            <w:tcBorders>
              <w:top w:val="nil"/>
              <w:left w:val="nil"/>
              <w:bottom w:val="single" w:color="auto" w:sz="4" w:space="0"/>
              <w:right w:val="single" w:color="auto" w:sz="4" w:space="0"/>
            </w:tcBorders>
            <w:shd w:val="clear" w:color="auto" w:fill="auto"/>
            <w:noWrap/>
            <w:vAlign w:val="center"/>
          </w:tcPr>
          <w:p w14:paraId="07FB13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48" w:type="dxa"/>
            <w:gridSpan w:val="2"/>
            <w:tcBorders>
              <w:top w:val="nil"/>
              <w:left w:val="nil"/>
              <w:bottom w:val="single" w:color="auto" w:sz="4" w:space="0"/>
              <w:right w:val="single" w:color="auto" w:sz="4" w:space="0"/>
            </w:tcBorders>
            <w:shd w:val="clear" w:color="auto" w:fill="auto"/>
            <w:noWrap/>
            <w:vAlign w:val="top"/>
          </w:tcPr>
          <w:p w14:paraId="3C4A6FDB">
            <w:pPr>
              <w:pStyle w:val="20"/>
              <w:spacing w:before="39" w:line="175" w:lineRule="auto"/>
              <w:jc w:val="right"/>
              <w:rPr>
                <w:rFonts w:ascii="宋体" w:hAnsi="宋体" w:eastAsia="宋体" w:cs="宋体"/>
                <w:color w:val="000000"/>
                <w:kern w:val="0"/>
                <w:sz w:val="20"/>
                <w:szCs w:val="20"/>
              </w:rPr>
            </w:pPr>
            <w:r>
              <w:rPr>
                <w:spacing w:val="-2"/>
                <w:sz w:val="20"/>
                <w:szCs w:val="20"/>
              </w:rPr>
              <w:t>4.97</w:t>
            </w:r>
          </w:p>
        </w:tc>
        <w:tc>
          <w:tcPr>
            <w:tcW w:w="1189" w:type="dxa"/>
            <w:tcBorders>
              <w:top w:val="nil"/>
              <w:left w:val="nil"/>
              <w:bottom w:val="single" w:color="auto" w:sz="4" w:space="0"/>
              <w:right w:val="single" w:color="auto" w:sz="4" w:space="0"/>
            </w:tcBorders>
            <w:shd w:val="clear" w:color="auto" w:fill="auto"/>
            <w:noWrap/>
            <w:vAlign w:val="center"/>
          </w:tcPr>
          <w:p w14:paraId="1F2A4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16" w:type="dxa"/>
            <w:gridSpan w:val="3"/>
            <w:tcBorders>
              <w:top w:val="nil"/>
              <w:left w:val="nil"/>
              <w:bottom w:val="single" w:color="auto" w:sz="4" w:space="0"/>
              <w:right w:val="single" w:color="auto" w:sz="4" w:space="0"/>
            </w:tcBorders>
            <w:shd w:val="clear" w:color="auto" w:fill="auto"/>
            <w:noWrap/>
            <w:vAlign w:val="center"/>
          </w:tcPr>
          <w:p w14:paraId="4FB0A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02CE5F3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D32E4AF">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7C0FC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32" w:type="dxa"/>
            <w:gridSpan w:val="2"/>
            <w:tcBorders>
              <w:top w:val="nil"/>
              <w:left w:val="nil"/>
              <w:bottom w:val="single" w:color="auto" w:sz="4" w:space="0"/>
              <w:right w:val="single" w:color="auto" w:sz="4" w:space="0"/>
            </w:tcBorders>
            <w:shd w:val="clear" w:color="auto" w:fill="auto"/>
            <w:noWrap/>
            <w:vAlign w:val="center"/>
          </w:tcPr>
          <w:p w14:paraId="67F45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86" w:type="dxa"/>
            <w:gridSpan w:val="2"/>
            <w:tcBorders>
              <w:top w:val="nil"/>
              <w:left w:val="nil"/>
              <w:bottom w:val="single" w:color="auto" w:sz="4" w:space="0"/>
              <w:right w:val="single" w:color="auto" w:sz="4" w:space="0"/>
            </w:tcBorders>
            <w:shd w:val="clear" w:color="auto" w:fill="auto"/>
            <w:noWrap/>
            <w:vAlign w:val="center"/>
          </w:tcPr>
          <w:p w14:paraId="2378F0B7">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5F1C8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44" w:type="dxa"/>
            <w:gridSpan w:val="2"/>
            <w:tcBorders>
              <w:top w:val="nil"/>
              <w:left w:val="nil"/>
              <w:bottom w:val="single" w:color="auto" w:sz="4" w:space="0"/>
              <w:right w:val="single" w:color="auto" w:sz="4" w:space="0"/>
            </w:tcBorders>
            <w:shd w:val="clear" w:color="auto" w:fill="auto"/>
            <w:noWrap/>
            <w:vAlign w:val="center"/>
          </w:tcPr>
          <w:p w14:paraId="64957B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48" w:type="dxa"/>
            <w:gridSpan w:val="2"/>
            <w:tcBorders>
              <w:top w:val="nil"/>
              <w:left w:val="nil"/>
              <w:bottom w:val="single" w:color="auto" w:sz="4" w:space="0"/>
              <w:right w:val="single" w:color="auto" w:sz="4" w:space="0"/>
            </w:tcBorders>
            <w:shd w:val="clear" w:color="auto" w:fill="auto"/>
            <w:noWrap/>
            <w:vAlign w:val="center"/>
          </w:tcPr>
          <w:p w14:paraId="0E095CB0">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595A3A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16" w:type="dxa"/>
            <w:gridSpan w:val="3"/>
            <w:tcBorders>
              <w:top w:val="nil"/>
              <w:left w:val="nil"/>
              <w:bottom w:val="single" w:color="auto" w:sz="4" w:space="0"/>
              <w:right w:val="single" w:color="auto" w:sz="4" w:space="0"/>
            </w:tcBorders>
            <w:shd w:val="clear" w:color="auto" w:fill="auto"/>
            <w:noWrap/>
            <w:vAlign w:val="center"/>
          </w:tcPr>
          <w:p w14:paraId="10F74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05" w:type="dxa"/>
            <w:gridSpan w:val="2"/>
            <w:tcBorders>
              <w:top w:val="nil"/>
              <w:left w:val="nil"/>
              <w:bottom w:val="single" w:color="auto" w:sz="4" w:space="0"/>
              <w:right w:val="single" w:color="auto" w:sz="4" w:space="0"/>
            </w:tcBorders>
            <w:shd w:val="clear" w:color="auto" w:fill="auto"/>
            <w:noWrap/>
            <w:vAlign w:val="center"/>
          </w:tcPr>
          <w:p w14:paraId="5F1F35C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ACDFB2E">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5BD9B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32" w:type="dxa"/>
            <w:gridSpan w:val="2"/>
            <w:tcBorders>
              <w:top w:val="nil"/>
              <w:left w:val="nil"/>
              <w:bottom w:val="single" w:color="auto" w:sz="4" w:space="0"/>
              <w:right w:val="single" w:color="auto" w:sz="4" w:space="0"/>
            </w:tcBorders>
            <w:shd w:val="clear" w:color="auto" w:fill="auto"/>
            <w:noWrap/>
            <w:vAlign w:val="center"/>
          </w:tcPr>
          <w:p w14:paraId="032528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86" w:type="dxa"/>
            <w:gridSpan w:val="2"/>
            <w:tcBorders>
              <w:top w:val="nil"/>
              <w:left w:val="nil"/>
              <w:bottom w:val="single" w:color="auto" w:sz="4" w:space="0"/>
              <w:right w:val="single" w:color="auto" w:sz="4" w:space="0"/>
            </w:tcBorders>
            <w:shd w:val="clear" w:color="auto" w:fill="auto"/>
            <w:noWrap/>
            <w:vAlign w:val="top"/>
          </w:tcPr>
          <w:p w14:paraId="339BA151">
            <w:pPr>
              <w:pStyle w:val="20"/>
              <w:spacing w:before="40" w:line="173" w:lineRule="auto"/>
              <w:ind w:right="13" w:rightChars="0"/>
              <w:jc w:val="center"/>
              <w:rPr>
                <w:rFonts w:ascii="宋体" w:hAnsi="宋体" w:eastAsia="宋体" w:cs="宋体"/>
                <w:color w:val="000000"/>
                <w:kern w:val="0"/>
                <w:sz w:val="20"/>
                <w:szCs w:val="20"/>
              </w:rPr>
            </w:pPr>
            <w:r>
              <w:rPr>
                <w:spacing w:val="-2"/>
                <w:sz w:val="20"/>
                <w:szCs w:val="20"/>
              </w:rPr>
              <w:t>0.92</w:t>
            </w:r>
          </w:p>
        </w:tc>
        <w:tc>
          <w:tcPr>
            <w:tcW w:w="1188" w:type="dxa"/>
            <w:tcBorders>
              <w:top w:val="nil"/>
              <w:left w:val="nil"/>
              <w:bottom w:val="single" w:color="auto" w:sz="4" w:space="0"/>
              <w:right w:val="single" w:color="auto" w:sz="4" w:space="0"/>
            </w:tcBorders>
            <w:shd w:val="clear" w:color="auto" w:fill="auto"/>
            <w:noWrap/>
            <w:vAlign w:val="center"/>
          </w:tcPr>
          <w:p w14:paraId="29DE7A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44" w:type="dxa"/>
            <w:gridSpan w:val="2"/>
            <w:tcBorders>
              <w:top w:val="nil"/>
              <w:left w:val="nil"/>
              <w:bottom w:val="single" w:color="auto" w:sz="4" w:space="0"/>
              <w:right w:val="single" w:color="auto" w:sz="4" w:space="0"/>
            </w:tcBorders>
            <w:shd w:val="clear" w:color="auto" w:fill="auto"/>
            <w:noWrap/>
            <w:vAlign w:val="center"/>
          </w:tcPr>
          <w:p w14:paraId="7BAFB9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48" w:type="dxa"/>
            <w:gridSpan w:val="2"/>
            <w:tcBorders>
              <w:top w:val="nil"/>
              <w:left w:val="nil"/>
              <w:bottom w:val="single" w:color="auto" w:sz="4" w:space="0"/>
              <w:right w:val="single" w:color="auto" w:sz="4" w:space="0"/>
            </w:tcBorders>
            <w:shd w:val="clear" w:color="auto" w:fill="auto"/>
            <w:noWrap/>
            <w:vAlign w:val="center"/>
          </w:tcPr>
          <w:p w14:paraId="7B81DFAA">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4FD074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16" w:type="dxa"/>
            <w:gridSpan w:val="3"/>
            <w:tcBorders>
              <w:top w:val="nil"/>
              <w:left w:val="nil"/>
              <w:bottom w:val="single" w:color="auto" w:sz="4" w:space="0"/>
              <w:right w:val="single" w:color="auto" w:sz="4" w:space="0"/>
            </w:tcBorders>
            <w:shd w:val="clear" w:color="auto" w:fill="auto"/>
            <w:noWrap/>
            <w:vAlign w:val="center"/>
          </w:tcPr>
          <w:p w14:paraId="308351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607F9E8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A9A46D0">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992A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32" w:type="dxa"/>
            <w:gridSpan w:val="2"/>
            <w:tcBorders>
              <w:top w:val="nil"/>
              <w:left w:val="nil"/>
              <w:bottom w:val="single" w:color="auto" w:sz="4" w:space="0"/>
              <w:right w:val="single" w:color="auto" w:sz="4" w:space="0"/>
            </w:tcBorders>
            <w:shd w:val="clear" w:color="auto" w:fill="auto"/>
            <w:noWrap/>
            <w:vAlign w:val="center"/>
          </w:tcPr>
          <w:p w14:paraId="3CCEB2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86" w:type="dxa"/>
            <w:gridSpan w:val="2"/>
            <w:tcBorders>
              <w:top w:val="nil"/>
              <w:left w:val="nil"/>
              <w:bottom w:val="single" w:color="auto" w:sz="4" w:space="0"/>
              <w:right w:val="single" w:color="auto" w:sz="4" w:space="0"/>
            </w:tcBorders>
            <w:shd w:val="clear" w:color="auto" w:fill="auto"/>
            <w:noWrap/>
            <w:vAlign w:val="center"/>
          </w:tcPr>
          <w:p w14:paraId="6D9914F5">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04A8F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44" w:type="dxa"/>
            <w:gridSpan w:val="2"/>
            <w:tcBorders>
              <w:top w:val="nil"/>
              <w:left w:val="nil"/>
              <w:bottom w:val="single" w:color="auto" w:sz="4" w:space="0"/>
              <w:right w:val="single" w:color="auto" w:sz="4" w:space="0"/>
            </w:tcBorders>
            <w:shd w:val="clear" w:color="auto" w:fill="auto"/>
            <w:noWrap/>
            <w:vAlign w:val="center"/>
          </w:tcPr>
          <w:p w14:paraId="375EB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48" w:type="dxa"/>
            <w:gridSpan w:val="2"/>
            <w:tcBorders>
              <w:top w:val="nil"/>
              <w:left w:val="nil"/>
              <w:bottom w:val="single" w:color="auto" w:sz="4" w:space="0"/>
              <w:right w:val="single" w:color="auto" w:sz="4" w:space="0"/>
            </w:tcBorders>
            <w:shd w:val="clear" w:color="auto" w:fill="auto"/>
            <w:noWrap/>
            <w:vAlign w:val="center"/>
          </w:tcPr>
          <w:p w14:paraId="47F59855">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15FE1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16" w:type="dxa"/>
            <w:gridSpan w:val="3"/>
            <w:tcBorders>
              <w:top w:val="nil"/>
              <w:left w:val="nil"/>
              <w:bottom w:val="single" w:color="auto" w:sz="4" w:space="0"/>
              <w:right w:val="single" w:color="auto" w:sz="4" w:space="0"/>
            </w:tcBorders>
            <w:shd w:val="clear" w:color="auto" w:fill="auto"/>
            <w:noWrap/>
            <w:vAlign w:val="center"/>
          </w:tcPr>
          <w:p w14:paraId="26597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6F3D916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B0138B7">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41484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32" w:type="dxa"/>
            <w:gridSpan w:val="2"/>
            <w:tcBorders>
              <w:top w:val="nil"/>
              <w:left w:val="nil"/>
              <w:bottom w:val="single" w:color="auto" w:sz="4" w:space="0"/>
              <w:right w:val="single" w:color="auto" w:sz="4" w:space="0"/>
            </w:tcBorders>
            <w:shd w:val="clear" w:color="auto" w:fill="auto"/>
            <w:noWrap/>
            <w:vAlign w:val="center"/>
          </w:tcPr>
          <w:p w14:paraId="676FC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86" w:type="dxa"/>
            <w:gridSpan w:val="2"/>
            <w:tcBorders>
              <w:top w:val="nil"/>
              <w:left w:val="nil"/>
              <w:bottom w:val="single" w:color="auto" w:sz="4" w:space="0"/>
              <w:right w:val="single" w:color="auto" w:sz="4" w:space="0"/>
            </w:tcBorders>
            <w:shd w:val="clear" w:color="auto" w:fill="auto"/>
            <w:noWrap/>
            <w:vAlign w:val="center"/>
          </w:tcPr>
          <w:p w14:paraId="28D7A04D">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5B620D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44" w:type="dxa"/>
            <w:gridSpan w:val="2"/>
            <w:tcBorders>
              <w:top w:val="nil"/>
              <w:left w:val="nil"/>
              <w:bottom w:val="single" w:color="auto" w:sz="4" w:space="0"/>
              <w:right w:val="single" w:color="auto" w:sz="4" w:space="0"/>
            </w:tcBorders>
            <w:shd w:val="clear" w:color="auto" w:fill="auto"/>
            <w:noWrap/>
            <w:vAlign w:val="center"/>
          </w:tcPr>
          <w:p w14:paraId="69B03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48" w:type="dxa"/>
            <w:gridSpan w:val="2"/>
            <w:tcBorders>
              <w:top w:val="nil"/>
              <w:left w:val="nil"/>
              <w:bottom w:val="single" w:color="auto" w:sz="4" w:space="0"/>
              <w:right w:val="single" w:color="auto" w:sz="4" w:space="0"/>
            </w:tcBorders>
            <w:shd w:val="clear" w:color="auto" w:fill="auto"/>
            <w:noWrap/>
            <w:vAlign w:val="center"/>
          </w:tcPr>
          <w:p w14:paraId="66513735">
            <w:pPr>
              <w:keepNext w:val="0"/>
              <w:keepLines w:val="0"/>
              <w:widowControl/>
              <w:suppressLineNumbers w:val="0"/>
              <w:jc w:val="right"/>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18C96A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16" w:type="dxa"/>
            <w:gridSpan w:val="3"/>
            <w:tcBorders>
              <w:top w:val="nil"/>
              <w:left w:val="nil"/>
              <w:bottom w:val="single" w:color="auto" w:sz="4" w:space="0"/>
              <w:right w:val="single" w:color="auto" w:sz="4" w:space="0"/>
            </w:tcBorders>
            <w:shd w:val="clear" w:color="auto" w:fill="auto"/>
            <w:noWrap/>
            <w:vAlign w:val="center"/>
          </w:tcPr>
          <w:p w14:paraId="3761173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74681F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1BD2B79">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3288B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32" w:type="dxa"/>
            <w:gridSpan w:val="2"/>
            <w:tcBorders>
              <w:top w:val="nil"/>
              <w:left w:val="nil"/>
              <w:bottom w:val="single" w:color="auto" w:sz="4" w:space="0"/>
              <w:right w:val="single" w:color="auto" w:sz="4" w:space="0"/>
            </w:tcBorders>
            <w:shd w:val="clear" w:color="auto" w:fill="auto"/>
            <w:noWrap/>
            <w:vAlign w:val="center"/>
          </w:tcPr>
          <w:p w14:paraId="5DACC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86" w:type="dxa"/>
            <w:gridSpan w:val="2"/>
            <w:tcBorders>
              <w:top w:val="nil"/>
              <w:left w:val="nil"/>
              <w:bottom w:val="single" w:color="auto" w:sz="4" w:space="0"/>
              <w:right w:val="single" w:color="auto" w:sz="4" w:space="0"/>
            </w:tcBorders>
            <w:shd w:val="clear" w:color="auto" w:fill="auto"/>
            <w:noWrap/>
            <w:vAlign w:val="center"/>
          </w:tcPr>
          <w:p w14:paraId="0BD311DD">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0FDC17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44" w:type="dxa"/>
            <w:gridSpan w:val="2"/>
            <w:tcBorders>
              <w:top w:val="nil"/>
              <w:left w:val="nil"/>
              <w:bottom w:val="single" w:color="auto" w:sz="4" w:space="0"/>
              <w:right w:val="single" w:color="auto" w:sz="4" w:space="0"/>
            </w:tcBorders>
            <w:shd w:val="clear" w:color="auto" w:fill="auto"/>
            <w:noWrap/>
            <w:vAlign w:val="center"/>
          </w:tcPr>
          <w:p w14:paraId="598DA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48" w:type="dxa"/>
            <w:gridSpan w:val="2"/>
            <w:tcBorders>
              <w:top w:val="nil"/>
              <w:left w:val="nil"/>
              <w:bottom w:val="single" w:color="auto" w:sz="4" w:space="0"/>
              <w:right w:val="single" w:color="auto" w:sz="4" w:space="0"/>
            </w:tcBorders>
            <w:shd w:val="clear" w:color="auto" w:fill="auto"/>
            <w:noWrap/>
            <w:vAlign w:val="top"/>
          </w:tcPr>
          <w:p w14:paraId="7D7AB50B">
            <w:pPr>
              <w:pStyle w:val="20"/>
              <w:spacing w:before="41" w:line="172" w:lineRule="auto"/>
              <w:jc w:val="right"/>
              <w:rPr>
                <w:rFonts w:ascii="宋体" w:hAnsi="宋体" w:eastAsia="宋体" w:cs="宋体"/>
                <w:color w:val="000000"/>
                <w:kern w:val="0"/>
                <w:sz w:val="20"/>
                <w:szCs w:val="20"/>
              </w:rPr>
            </w:pPr>
            <w:r>
              <w:rPr>
                <w:spacing w:val="-2"/>
                <w:sz w:val="20"/>
                <w:szCs w:val="20"/>
              </w:rPr>
              <w:t>0.14</w:t>
            </w:r>
          </w:p>
        </w:tc>
        <w:tc>
          <w:tcPr>
            <w:tcW w:w="1189" w:type="dxa"/>
            <w:tcBorders>
              <w:top w:val="nil"/>
              <w:left w:val="nil"/>
              <w:bottom w:val="single" w:color="auto" w:sz="4" w:space="0"/>
              <w:right w:val="single" w:color="auto" w:sz="4" w:space="0"/>
            </w:tcBorders>
            <w:shd w:val="clear" w:color="auto" w:fill="auto"/>
            <w:noWrap/>
            <w:vAlign w:val="center"/>
          </w:tcPr>
          <w:p w14:paraId="1BB2C32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16" w:type="dxa"/>
            <w:gridSpan w:val="3"/>
            <w:tcBorders>
              <w:top w:val="nil"/>
              <w:left w:val="nil"/>
              <w:bottom w:val="single" w:color="auto" w:sz="4" w:space="0"/>
              <w:right w:val="single" w:color="auto" w:sz="4" w:space="0"/>
            </w:tcBorders>
            <w:shd w:val="clear" w:color="auto" w:fill="auto"/>
            <w:noWrap/>
            <w:vAlign w:val="center"/>
          </w:tcPr>
          <w:p w14:paraId="7683789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05" w:type="dxa"/>
            <w:gridSpan w:val="2"/>
            <w:tcBorders>
              <w:top w:val="nil"/>
              <w:left w:val="nil"/>
              <w:bottom w:val="single" w:color="auto" w:sz="4" w:space="0"/>
              <w:right w:val="single" w:color="auto" w:sz="4" w:space="0"/>
            </w:tcBorders>
            <w:shd w:val="clear" w:color="auto" w:fill="auto"/>
            <w:noWrap/>
            <w:vAlign w:val="center"/>
          </w:tcPr>
          <w:p w14:paraId="4B8EA96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E9201E">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0F50CB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32" w:type="dxa"/>
            <w:gridSpan w:val="2"/>
            <w:tcBorders>
              <w:top w:val="nil"/>
              <w:left w:val="nil"/>
              <w:bottom w:val="single" w:color="auto" w:sz="4" w:space="0"/>
              <w:right w:val="single" w:color="auto" w:sz="4" w:space="0"/>
            </w:tcBorders>
            <w:shd w:val="clear" w:color="auto" w:fill="auto"/>
            <w:noWrap/>
            <w:vAlign w:val="center"/>
          </w:tcPr>
          <w:p w14:paraId="54FEC4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86" w:type="dxa"/>
            <w:gridSpan w:val="2"/>
            <w:tcBorders>
              <w:top w:val="nil"/>
              <w:left w:val="nil"/>
              <w:bottom w:val="single" w:color="auto" w:sz="4" w:space="0"/>
              <w:right w:val="single" w:color="auto" w:sz="4" w:space="0"/>
            </w:tcBorders>
            <w:shd w:val="clear" w:color="auto" w:fill="auto"/>
            <w:noWrap/>
            <w:vAlign w:val="center"/>
          </w:tcPr>
          <w:p w14:paraId="30D80081">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407379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44" w:type="dxa"/>
            <w:gridSpan w:val="2"/>
            <w:tcBorders>
              <w:top w:val="nil"/>
              <w:left w:val="nil"/>
              <w:bottom w:val="single" w:color="auto" w:sz="4" w:space="0"/>
              <w:right w:val="single" w:color="auto" w:sz="4" w:space="0"/>
            </w:tcBorders>
            <w:shd w:val="clear" w:color="auto" w:fill="auto"/>
            <w:noWrap/>
            <w:vAlign w:val="center"/>
          </w:tcPr>
          <w:p w14:paraId="3A41A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48" w:type="dxa"/>
            <w:gridSpan w:val="2"/>
            <w:tcBorders>
              <w:top w:val="nil"/>
              <w:left w:val="nil"/>
              <w:bottom w:val="single" w:color="auto" w:sz="4" w:space="0"/>
              <w:right w:val="single" w:color="auto" w:sz="4" w:space="0"/>
            </w:tcBorders>
            <w:shd w:val="clear" w:color="auto" w:fill="auto"/>
            <w:noWrap/>
            <w:vAlign w:val="top"/>
          </w:tcPr>
          <w:p w14:paraId="5F992D0B">
            <w:pPr>
              <w:pStyle w:val="20"/>
              <w:spacing w:before="43" w:line="161" w:lineRule="auto"/>
              <w:ind w:right="1" w:rightChars="0"/>
              <w:jc w:val="right"/>
              <w:rPr>
                <w:rFonts w:ascii="宋体" w:hAnsi="宋体" w:eastAsia="宋体" w:cs="宋体"/>
                <w:color w:val="000000"/>
                <w:kern w:val="0"/>
                <w:sz w:val="20"/>
                <w:szCs w:val="20"/>
              </w:rPr>
            </w:pPr>
            <w:r>
              <w:rPr>
                <w:spacing w:val="-2"/>
                <w:sz w:val="20"/>
                <w:szCs w:val="20"/>
              </w:rPr>
              <w:t>3.37</w:t>
            </w:r>
          </w:p>
        </w:tc>
        <w:tc>
          <w:tcPr>
            <w:tcW w:w="1189" w:type="dxa"/>
            <w:tcBorders>
              <w:top w:val="nil"/>
              <w:left w:val="nil"/>
              <w:bottom w:val="single" w:color="auto" w:sz="4" w:space="0"/>
              <w:right w:val="single" w:color="auto" w:sz="4" w:space="0"/>
            </w:tcBorders>
            <w:shd w:val="clear" w:color="auto" w:fill="auto"/>
            <w:noWrap/>
            <w:vAlign w:val="center"/>
          </w:tcPr>
          <w:p w14:paraId="56778E6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16" w:type="dxa"/>
            <w:gridSpan w:val="3"/>
            <w:tcBorders>
              <w:top w:val="nil"/>
              <w:left w:val="nil"/>
              <w:bottom w:val="single" w:color="auto" w:sz="4" w:space="0"/>
              <w:right w:val="single" w:color="auto" w:sz="4" w:space="0"/>
            </w:tcBorders>
            <w:shd w:val="clear" w:color="auto" w:fill="auto"/>
            <w:noWrap/>
            <w:vAlign w:val="center"/>
          </w:tcPr>
          <w:p w14:paraId="7A7310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B23E1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FCDB898">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7"/>
            </w:tblGrid>
            <w:tr w14:paraId="5B9A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82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A3E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BC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85B62C9">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57"/>
            </w:tblGrid>
            <w:tr w14:paraId="5D17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5F7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4A4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B4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2203CFF5">
            <w:pPr>
              <w:widowControl/>
              <w:jc w:val="left"/>
              <w:rPr>
                <w:rFonts w:ascii="宋体" w:hAnsi="宋体" w:eastAsia="宋体" w:cs="宋体"/>
                <w:color w:val="000000"/>
                <w:kern w:val="0"/>
                <w:szCs w:val="20"/>
              </w:rPr>
            </w:pPr>
          </w:p>
        </w:tc>
        <w:tc>
          <w:tcPr>
            <w:tcW w:w="905" w:type="dxa"/>
            <w:gridSpan w:val="2"/>
            <w:tcBorders>
              <w:top w:val="nil"/>
              <w:left w:val="nil"/>
              <w:bottom w:val="single" w:color="auto" w:sz="4" w:space="0"/>
              <w:right w:val="single" w:color="auto" w:sz="4" w:space="0"/>
            </w:tcBorders>
            <w:shd w:val="clear" w:color="auto" w:fill="auto"/>
            <w:noWrap/>
            <w:vAlign w:val="center"/>
          </w:tcPr>
          <w:p w14:paraId="1377C47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7A7235C">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538CF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32" w:type="dxa"/>
            <w:gridSpan w:val="2"/>
            <w:tcBorders>
              <w:top w:val="nil"/>
              <w:left w:val="nil"/>
              <w:bottom w:val="single" w:color="auto" w:sz="4" w:space="0"/>
              <w:right w:val="single" w:color="auto" w:sz="4" w:space="0"/>
            </w:tcBorders>
            <w:shd w:val="clear" w:color="auto" w:fill="auto"/>
            <w:noWrap/>
            <w:vAlign w:val="center"/>
          </w:tcPr>
          <w:p w14:paraId="02FFD9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86" w:type="dxa"/>
            <w:gridSpan w:val="2"/>
            <w:tcBorders>
              <w:top w:val="nil"/>
              <w:left w:val="nil"/>
              <w:bottom w:val="single" w:color="auto" w:sz="4" w:space="0"/>
              <w:right w:val="single" w:color="auto" w:sz="4" w:space="0"/>
            </w:tcBorders>
            <w:shd w:val="clear" w:color="auto" w:fill="auto"/>
            <w:noWrap/>
            <w:vAlign w:val="center"/>
          </w:tcPr>
          <w:p w14:paraId="66987ECA">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561D10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44" w:type="dxa"/>
            <w:gridSpan w:val="2"/>
            <w:tcBorders>
              <w:top w:val="nil"/>
              <w:left w:val="nil"/>
              <w:bottom w:val="single" w:color="auto" w:sz="4" w:space="0"/>
              <w:right w:val="single" w:color="auto" w:sz="4" w:space="0"/>
            </w:tcBorders>
            <w:shd w:val="clear" w:color="auto" w:fill="auto"/>
            <w:noWrap/>
            <w:vAlign w:val="center"/>
          </w:tcPr>
          <w:p w14:paraId="3C169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48" w:type="dxa"/>
            <w:gridSpan w:val="2"/>
            <w:tcBorders>
              <w:top w:val="nil"/>
              <w:left w:val="nil"/>
              <w:bottom w:val="single" w:color="auto" w:sz="4" w:space="0"/>
              <w:right w:val="single" w:color="auto" w:sz="4" w:space="0"/>
            </w:tcBorders>
            <w:shd w:val="clear" w:color="auto" w:fill="auto"/>
            <w:noWrap/>
            <w:vAlign w:val="center"/>
          </w:tcPr>
          <w:p w14:paraId="7ADD8EDD">
            <w:pPr>
              <w:keepNext w:val="0"/>
              <w:keepLines w:val="0"/>
              <w:widowControl/>
              <w:suppressLineNumbers w:val="0"/>
              <w:jc w:val="righ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nil"/>
              <w:left w:val="nil"/>
              <w:bottom w:val="single" w:color="auto" w:sz="4" w:space="0"/>
              <w:right w:val="single" w:color="auto" w:sz="4" w:space="0"/>
            </w:tcBorders>
            <w:shd w:val="clear" w:color="auto" w:fill="auto"/>
            <w:noWrap/>
            <w:vAlign w:val="center"/>
          </w:tcPr>
          <w:p w14:paraId="1EF4C9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16" w:type="dxa"/>
            <w:gridSpan w:val="3"/>
            <w:tcBorders>
              <w:top w:val="nil"/>
              <w:left w:val="nil"/>
              <w:bottom w:val="single" w:color="auto" w:sz="4" w:space="0"/>
              <w:right w:val="single" w:color="auto" w:sz="4" w:space="0"/>
            </w:tcBorders>
            <w:shd w:val="clear" w:color="auto" w:fill="auto"/>
            <w:noWrap/>
            <w:vAlign w:val="center"/>
          </w:tcPr>
          <w:p w14:paraId="1BE56BD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05" w:type="dxa"/>
            <w:gridSpan w:val="2"/>
            <w:tcBorders>
              <w:top w:val="nil"/>
              <w:left w:val="nil"/>
              <w:bottom w:val="single" w:color="auto" w:sz="4" w:space="0"/>
              <w:right w:val="single" w:color="auto" w:sz="4" w:space="0"/>
            </w:tcBorders>
            <w:shd w:val="clear" w:color="auto" w:fill="auto"/>
            <w:noWrap/>
            <w:vAlign w:val="center"/>
          </w:tcPr>
          <w:p w14:paraId="5F24F76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001FEF6">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471DA4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32" w:type="dxa"/>
            <w:gridSpan w:val="2"/>
            <w:tcBorders>
              <w:top w:val="nil"/>
              <w:left w:val="nil"/>
              <w:bottom w:val="single" w:color="auto" w:sz="4" w:space="0"/>
              <w:right w:val="single" w:color="auto" w:sz="4" w:space="0"/>
            </w:tcBorders>
            <w:shd w:val="clear" w:color="auto" w:fill="auto"/>
            <w:noWrap/>
            <w:vAlign w:val="center"/>
          </w:tcPr>
          <w:p w14:paraId="7A5D1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86" w:type="dxa"/>
            <w:gridSpan w:val="2"/>
            <w:tcBorders>
              <w:top w:val="nil"/>
              <w:left w:val="nil"/>
              <w:bottom w:val="single" w:color="auto" w:sz="4" w:space="0"/>
              <w:right w:val="single" w:color="auto" w:sz="4" w:space="0"/>
            </w:tcBorders>
            <w:shd w:val="clear" w:color="auto" w:fill="auto"/>
            <w:noWrap/>
            <w:vAlign w:val="center"/>
          </w:tcPr>
          <w:p w14:paraId="7863C648">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3A84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44" w:type="dxa"/>
            <w:gridSpan w:val="2"/>
            <w:tcBorders>
              <w:top w:val="nil"/>
              <w:left w:val="nil"/>
              <w:bottom w:val="single" w:color="auto" w:sz="4" w:space="0"/>
              <w:right w:val="single" w:color="auto" w:sz="4" w:space="0"/>
            </w:tcBorders>
            <w:shd w:val="clear" w:color="auto" w:fill="auto"/>
            <w:noWrap/>
            <w:vAlign w:val="center"/>
          </w:tcPr>
          <w:p w14:paraId="5D1E5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48" w:type="dxa"/>
            <w:gridSpan w:val="2"/>
            <w:tcBorders>
              <w:top w:val="nil"/>
              <w:left w:val="nil"/>
              <w:bottom w:val="single" w:color="auto" w:sz="4" w:space="0"/>
              <w:right w:val="single" w:color="auto" w:sz="4" w:space="0"/>
            </w:tcBorders>
            <w:shd w:val="clear" w:color="auto" w:fill="auto"/>
            <w:noWrap/>
            <w:vAlign w:val="top"/>
          </w:tcPr>
          <w:p w14:paraId="6A3786D7">
            <w:pPr>
              <w:pStyle w:val="20"/>
              <w:spacing w:before="43" w:line="170" w:lineRule="auto"/>
              <w:jc w:val="right"/>
              <w:rPr>
                <w:rFonts w:ascii="宋体" w:hAnsi="宋体" w:eastAsia="宋体" w:cs="宋体"/>
                <w:color w:val="000000"/>
                <w:kern w:val="0"/>
                <w:sz w:val="20"/>
                <w:szCs w:val="20"/>
              </w:rPr>
            </w:pPr>
            <w:r>
              <w:rPr>
                <w:spacing w:val="-2"/>
                <w:sz w:val="20"/>
                <w:szCs w:val="20"/>
              </w:rPr>
              <w:t>0.10</w:t>
            </w:r>
          </w:p>
        </w:tc>
        <w:tc>
          <w:tcPr>
            <w:tcW w:w="1189" w:type="dxa"/>
            <w:tcBorders>
              <w:top w:val="nil"/>
              <w:left w:val="nil"/>
              <w:bottom w:val="single" w:color="auto" w:sz="4" w:space="0"/>
              <w:right w:val="single" w:color="auto" w:sz="4" w:space="0"/>
            </w:tcBorders>
            <w:shd w:val="clear" w:color="auto" w:fill="auto"/>
            <w:noWrap/>
            <w:vAlign w:val="center"/>
          </w:tcPr>
          <w:p w14:paraId="20CD7D7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16" w:type="dxa"/>
            <w:gridSpan w:val="3"/>
            <w:tcBorders>
              <w:top w:val="nil"/>
              <w:left w:val="nil"/>
              <w:bottom w:val="single" w:color="auto" w:sz="4" w:space="0"/>
              <w:right w:val="single" w:color="auto" w:sz="4" w:space="0"/>
            </w:tcBorders>
            <w:shd w:val="clear" w:color="auto" w:fill="auto"/>
            <w:noWrap/>
            <w:vAlign w:val="center"/>
          </w:tcPr>
          <w:p w14:paraId="42DB12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05" w:type="dxa"/>
            <w:gridSpan w:val="2"/>
            <w:tcBorders>
              <w:top w:val="nil"/>
              <w:left w:val="nil"/>
              <w:bottom w:val="single" w:color="auto" w:sz="4" w:space="0"/>
              <w:right w:val="single" w:color="auto" w:sz="4" w:space="0"/>
            </w:tcBorders>
            <w:shd w:val="clear" w:color="auto" w:fill="auto"/>
            <w:noWrap/>
            <w:vAlign w:val="center"/>
          </w:tcPr>
          <w:p w14:paraId="34DB330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76E551A">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47AD4C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32" w:type="dxa"/>
            <w:gridSpan w:val="2"/>
            <w:tcBorders>
              <w:top w:val="nil"/>
              <w:left w:val="nil"/>
              <w:bottom w:val="single" w:color="auto" w:sz="4" w:space="0"/>
              <w:right w:val="single" w:color="auto" w:sz="4" w:space="0"/>
            </w:tcBorders>
            <w:shd w:val="clear" w:color="auto" w:fill="auto"/>
            <w:noWrap/>
            <w:vAlign w:val="center"/>
          </w:tcPr>
          <w:p w14:paraId="73AE5A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86" w:type="dxa"/>
            <w:gridSpan w:val="2"/>
            <w:tcBorders>
              <w:top w:val="nil"/>
              <w:left w:val="nil"/>
              <w:bottom w:val="single" w:color="auto" w:sz="4" w:space="0"/>
              <w:right w:val="single" w:color="auto" w:sz="4" w:space="0"/>
            </w:tcBorders>
            <w:shd w:val="clear" w:color="auto" w:fill="auto"/>
            <w:noWrap/>
            <w:vAlign w:val="center"/>
          </w:tcPr>
          <w:p w14:paraId="4DD5060E">
            <w:pPr>
              <w:keepNext w:val="0"/>
              <w:keepLines w:val="0"/>
              <w:widowControl/>
              <w:suppressLineNumbers w:val="0"/>
              <w:jc w:val="center"/>
              <w:textAlignment w:val="center"/>
              <w:rPr>
                <w:rFonts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nil"/>
              <w:left w:val="nil"/>
              <w:bottom w:val="single" w:color="auto" w:sz="4" w:space="0"/>
              <w:right w:val="single" w:color="auto" w:sz="4" w:space="0"/>
            </w:tcBorders>
            <w:shd w:val="clear" w:color="auto" w:fill="auto"/>
            <w:noWrap/>
            <w:vAlign w:val="center"/>
          </w:tcPr>
          <w:p w14:paraId="02CDE6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44" w:type="dxa"/>
            <w:gridSpan w:val="2"/>
            <w:tcBorders>
              <w:top w:val="nil"/>
              <w:left w:val="nil"/>
              <w:bottom w:val="single" w:color="auto" w:sz="4" w:space="0"/>
              <w:right w:val="single" w:color="auto" w:sz="4" w:space="0"/>
            </w:tcBorders>
            <w:shd w:val="clear" w:color="auto" w:fill="auto"/>
            <w:noWrap/>
            <w:vAlign w:val="center"/>
          </w:tcPr>
          <w:p w14:paraId="093228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48" w:type="dxa"/>
            <w:gridSpan w:val="2"/>
            <w:tcBorders>
              <w:top w:val="nil"/>
              <w:left w:val="nil"/>
              <w:bottom w:val="single" w:color="auto" w:sz="4" w:space="0"/>
              <w:right w:val="single" w:color="auto" w:sz="4" w:space="0"/>
            </w:tcBorders>
            <w:shd w:val="clear" w:color="auto" w:fill="auto"/>
            <w:noWrap/>
            <w:vAlign w:val="top"/>
          </w:tcPr>
          <w:p w14:paraId="60488000">
            <w:pPr>
              <w:pStyle w:val="20"/>
              <w:spacing w:before="43" w:line="159" w:lineRule="auto"/>
              <w:jc w:val="right"/>
              <w:rPr>
                <w:rFonts w:ascii="宋体" w:hAnsi="宋体" w:eastAsia="宋体" w:cs="宋体"/>
                <w:color w:val="000000"/>
                <w:kern w:val="0"/>
                <w:sz w:val="20"/>
                <w:szCs w:val="20"/>
              </w:rPr>
            </w:pPr>
            <w:r>
              <w:rPr>
                <w:spacing w:val="-2"/>
                <w:sz w:val="20"/>
                <w:szCs w:val="20"/>
              </w:rPr>
              <w:t>0.04</w:t>
            </w:r>
          </w:p>
        </w:tc>
        <w:tc>
          <w:tcPr>
            <w:tcW w:w="1189" w:type="dxa"/>
            <w:tcBorders>
              <w:top w:val="nil"/>
              <w:left w:val="nil"/>
              <w:bottom w:val="single" w:color="auto" w:sz="4" w:space="0"/>
              <w:right w:val="single" w:color="auto" w:sz="4" w:space="0"/>
            </w:tcBorders>
            <w:shd w:val="clear" w:color="auto" w:fill="auto"/>
            <w:noWrap/>
            <w:vAlign w:val="center"/>
          </w:tcPr>
          <w:p w14:paraId="588930E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16" w:type="dxa"/>
            <w:gridSpan w:val="3"/>
            <w:tcBorders>
              <w:top w:val="nil"/>
              <w:left w:val="nil"/>
              <w:bottom w:val="single" w:color="auto" w:sz="4" w:space="0"/>
              <w:right w:val="single" w:color="auto" w:sz="4" w:space="0"/>
            </w:tcBorders>
            <w:shd w:val="clear" w:color="auto" w:fill="auto"/>
            <w:noWrap/>
            <w:vAlign w:val="center"/>
          </w:tcPr>
          <w:p w14:paraId="5706D7B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5" w:type="dxa"/>
            <w:gridSpan w:val="2"/>
            <w:tcBorders>
              <w:top w:val="nil"/>
              <w:left w:val="nil"/>
              <w:bottom w:val="single" w:color="auto" w:sz="4" w:space="0"/>
              <w:right w:val="single" w:color="auto" w:sz="4" w:space="0"/>
            </w:tcBorders>
            <w:shd w:val="clear" w:color="auto" w:fill="auto"/>
            <w:noWrap/>
            <w:vAlign w:val="center"/>
          </w:tcPr>
          <w:p w14:paraId="132966F1">
            <w:pPr>
              <w:jc w:val="right"/>
              <w:rPr>
                <w:rFonts w:ascii="宋体" w:hAnsi="宋体" w:eastAsia="宋体" w:cs="宋体"/>
                <w:color w:val="000000"/>
                <w:kern w:val="0"/>
                <w:szCs w:val="20"/>
              </w:rPr>
            </w:pPr>
          </w:p>
        </w:tc>
      </w:tr>
      <w:tr w14:paraId="56DC8809">
        <w:tblPrEx>
          <w:tblCellMar>
            <w:top w:w="0" w:type="dxa"/>
            <w:left w:w="108" w:type="dxa"/>
            <w:bottom w:w="0" w:type="dxa"/>
            <w:right w:w="108" w:type="dxa"/>
          </w:tblCellMar>
        </w:tblPrEx>
        <w:trPr>
          <w:trHeight w:val="284" w:hRule="exact"/>
        </w:trPr>
        <w:tc>
          <w:tcPr>
            <w:tcW w:w="1306" w:type="dxa"/>
            <w:gridSpan w:val="3"/>
            <w:tcBorders>
              <w:top w:val="nil"/>
              <w:left w:val="single" w:color="auto" w:sz="4" w:space="0"/>
              <w:bottom w:val="single" w:color="auto" w:sz="4" w:space="0"/>
              <w:right w:val="single" w:color="auto" w:sz="4" w:space="0"/>
            </w:tcBorders>
            <w:shd w:val="clear" w:color="auto" w:fill="auto"/>
            <w:noWrap/>
            <w:vAlign w:val="center"/>
          </w:tcPr>
          <w:p w14:paraId="2A597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32" w:type="dxa"/>
            <w:gridSpan w:val="2"/>
            <w:tcBorders>
              <w:top w:val="nil"/>
              <w:left w:val="nil"/>
              <w:bottom w:val="single" w:color="auto" w:sz="4" w:space="0"/>
              <w:right w:val="single" w:color="auto" w:sz="4" w:space="0"/>
            </w:tcBorders>
            <w:shd w:val="clear" w:color="auto" w:fill="auto"/>
            <w:noWrap/>
            <w:vAlign w:val="center"/>
          </w:tcPr>
          <w:p w14:paraId="41799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86" w:type="dxa"/>
            <w:gridSpan w:val="2"/>
            <w:tcBorders>
              <w:top w:val="nil"/>
              <w:left w:val="nil"/>
              <w:bottom w:val="single" w:color="auto" w:sz="4" w:space="0"/>
              <w:right w:val="single" w:color="auto" w:sz="4" w:space="0"/>
            </w:tcBorders>
            <w:shd w:val="clear" w:color="auto" w:fill="auto"/>
            <w:noWrap/>
            <w:vAlign w:val="top"/>
          </w:tcPr>
          <w:p w14:paraId="271CD258">
            <w:pPr>
              <w:spacing w:line="200" w:lineRule="exact"/>
              <w:jc w:val="center"/>
              <w:rPr>
                <w:rFonts w:ascii="宋体" w:hAnsi="宋体" w:eastAsia="宋体" w:cs="宋体"/>
                <w:color w:val="000000"/>
                <w:kern w:val="0"/>
                <w:sz w:val="20"/>
                <w:szCs w:val="20"/>
              </w:rPr>
            </w:pPr>
          </w:p>
        </w:tc>
        <w:tc>
          <w:tcPr>
            <w:tcW w:w="1188" w:type="dxa"/>
            <w:tcBorders>
              <w:top w:val="nil"/>
              <w:left w:val="nil"/>
              <w:bottom w:val="single" w:color="auto" w:sz="4" w:space="0"/>
              <w:right w:val="single" w:color="auto" w:sz="4" w:space="0"/>
            </w:tcBorders>
            <w:shd w:val="clear" w:color="auto" w:fill="auto"/>
            <w:noWrap/>
            <w:vAlign w:val="center"/>
          </w:tcPr>
          <w:p w14:paraId="70EC67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44" w:type="dxa"/>
            <w:gridSpan w:val="2"/>
            <w:tcBorders>
              <w:top w:val="nil"/>
              <w:left w:val="nil"/>
              <w:bottom w:val="single" w:color="auto" w:sz="4" w:space="0"/>
              <w:right w:val="single" w:color="auto" w:sz="4" w:space="0"/>
            </w:tcBorders>
            <w:shd w:val="clear" w:color="auto" w:fill="auto"/>
            <w:noWrap/>
            <w:vAlign w:val="center"/>
          </w:tcPr>
          <w:p w14:paraId="575F4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48" w:type="dxa"/>
            <w:gridSpan w:val="2"/>
            <w:tcBorders>
              <w:top w:val="nil"/>
              <w:left w:val="nil"/>
              <w:bottom w:val="single" w:color="auto" w:sz="4" w:space="0"/>
              <w:right w:val="single" w:color="auto" w:sz="4" w:space="0"/>
            </w:tcBorders>
            <w:shd w:val="clear" w:color="auto" w:fill="auto"/>
            <w:noWrap/>
            <w:vAlign w:val="top"/>
          </w:tcPr>
          <w:p w14:paraId="4D05EFED">
            <w:pPr>
              <w:pStyle w:val="20"/>
              <w:spacing w:before="44" w:line="159" w:lineRule="auto"/>
              <w:ind w:right="9" w:rightChars="0"/>
              <w:jc w:val="right"/>
              <w:rPr>
                <w:rFonts w:ascii="宋体" w:hAnsi="宋体" w:eastAsia="宋体" w:cs="宋体"/>
                <w:color w:val="000000"/>
                <w:kern w:val="0"/>
                <w:sz w:val="20"/>
                <w:szCs w:val="20"/>
              </w:rPr>
            </w:pPr>
            <w:r>
              <w:rPr>
                <w:spacing w:val="-4"/>
                <w:sz w:val="20"/>
                <w:szCs w:val="20"/>
              </w:rPr>
              <w:t>1.90</w:t>
            </w:r>
          </w:p>
        </w:tc>
        <w:tc>
          <w:tcPr>
            <w:tcW w:w="1189" w:type="dxa"/>
            <w:tcBorders>
              <w:top w:val="nil"/>
              <w:left w:val="nil"/>
              <w:bottom w:val="single" w:color="auto" w:sz="4" w:space="0"/>
              <w:right w:val="single" w:color="auto" w:sz="4" w:space="0"/>
            </w:tcBorders>
            <w:shd w:val="clear" w:color="auto" w:fill="auto"/>
            <w:noWrap/>
            <w:vAlign w:val="center"/>
          </w:tcPr>
          <w:p w14:paraId="11BA97A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16" w:type="dxa"/>
            <w:gridSpan w:val="3"/>
            <w:tcBorders>
              <w:top w:val="nil"/>
              <w:left w:val="nil"/>
              <w:bottom w:val="single" w:color="auto" w:sz="4" w:space="0"/>
              <w:right w:val="single" w:color="auto" w:sz="4" w:space="0"/>
            </w:tcBorders>
            <w:shd w:val="clear" w:color="auto" w:fill="auto"/>
            <w:noWrap/>
            <w:vAlign w:val="center"/>
          </w:tcPr>
          <w:p w14:paraId="000A60A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5" w:type="dxa"/>
            <w:gridSpan w:val="2"/>
            <w:tcBorders>
              <w:top w:val="nil"/>
              <w:left w:val="nil"/>
              <w:bottom w:val="single" w:color="auto" w:sz="4" w:space="0"/>
              <w:right w:val="single" w:color="auto" w:sz="4" w:space="0"/>
            </w:tcBorders>
            <w:shd w:val="clear" w:color="auto" w:fill="auto"/>
            <w:noWrap/>
            <w:vAlign w:val="center"/>
          </w:tcPr>
          <w:p w14:paraId="54B21A55">
            <w:pPr>
              <w:jc w:val="right"/>
              <w:rPr>
                <w:rFonts w:ascii="宋体" w:hAnsi="宋体" w:eastAsia="宋体" w:cs="宋体"/>
                <w:color w:val="000000"/>
                <w:kern w:val="0"/>
                <w:szCs w:val="20"/>
              </w:rPr>
            </w:pPr>
          </w:p>
        </w:tc>
      </w:tr>
      <w:tr w14:paraId="4BC27339">
        <w:tblPrEx>
          <w:tblCellMar>
            <w:top w:w="0" w:type="dxa"/>
            <w:left w:w="108" w:type="dxa"/>
            <w:bottom w:w="0" w:type="dxa"/>
            <w:right w:w="108" w:type="dxa"/>
          </w:tblCellMar>
        </w:tblPrEx>
        <w:trPr>
          <w:trHeight w:val="284" w:hRule="exact"/>
        </w:trPr>
        <w:tc>
          <w:tcPr>
            <w:tcW w:w="44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1B22C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86" w:type="dxa"/>
            <w:gridSpan w:val="2"/>
            <w:tcBorders>
              <w:top w:val="nil"/>
              <w:left w:val="nil"/>
              <w:bottom w:val="single" w:color="auto" w:sz="4" w:space="0"/>
              <w:right w:val="single" w:color="auto" w:sz="4" w:space="0"/>
            </w:tcBorders>
            <w:shd w:val="clear" w:color="auto" w:fill="auto"/>
            <w:noWrap/>
            <w:vAlign w:val="top"/>
          </w:tcPr>
          <w:p w14:paraId="2C9D8693">
            <w:pPr>
              <w:spacing w:line="208" w:lineRule="exac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120.09</w:t>
            </w:r>
          </w:p>
        </w:tc>
        <w:tc>
          <w:tcPr>
            <w:tcW w:w="9285" w:type="dxa"/>
            <w:gridSpan w:val="9"/>
            <w:tcBorders>
              <w:top w:val="single" w:color="auto" w:sz="4" w:space="0"/>
              <w:left w:val="nil"/>
              <w:bottom w:val="single" w:color="auto" w:sz="4" w:space="0"/>
              <w:right w:val="single" w:color="auto" w:sz="4" w:space="0"/>
            </w:tcBorders>
            <w:shd w:val="clear" w:color="auto" w:fill="auto"/>
            <w:noWrap/>
            <w:vAlign w:val="center"/>
          </w:tcPr>
          <w:p w14:paraId="64BBACD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05" w:type="dxa"/>
            <w:gridSpan w:val="2"/>
            <w:tcBorders>
              <w:top w:val="nil"/>
              <w:left w:val="nil"/>
              <w:bottom w:val="single" w:color="auto" w:sz="4" w:space="0"/>
              <w:right w:val="single" w:color="auto" w:sz="4" w:space="0"/>
            </w:tcBorders>
            <w:shd w:val="clear" w:color="auto" w:fill="auto"/>
            <w:noWrap/>
            <w:vAlign w:val="center"/>
          </w:tcPr>
          <w:p w14:paraId="79D74177">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33.80</w:t>
            </w:r>
          </w:p>
        </w:tc>
      </w:tr>
      <w:tr w14:paraId="120E08CE">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4452A76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690" w:hRule="atLeast"/>
        </w:trPr>
        <w:tc>
          <w:tcPr>
            <w:tcW w:w="15321" w:type="dxa"/>
            <w:gridSpan w:val="17"/>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345" w:hRule="atLeast"/>
        </w:trPr>
        <w:tc>
          <w:tcPr>
            <w:tcW w:w="975" w:type="dxa"/>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361" w:type="dxa"/>
            <w:gridSpan w:val="2"/>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074"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263" w:type="dxa"/>
            <w:gridSpan w:val="3"/>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2155" w:type="dxa"/>
            <w:gridSpan w:val="3"/>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054"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2125" w:type="dxa"/>
            <w:gridSpan w:val="2"/>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690" w:hRule="atLeast"/>
        </w:trPr>
        <w:tc>
          <w:tcPr>
            <w:tcW w:w="975" w:type="dxa"/>
            <w:tcBorders>
              <w:top w:val="nil"/>
              <w:left w:val="nil"/>
              <w:bottom w:val="nil"/>
              <w:right w:val="nil"/>
            </w:tcBorders>
            <w:shd w:val="clear" w:color="auto" w:fill="FFFFFF"/>
            <w:noWrap/>
            <w:vAlign w:val="center"/>
          </w:tcPr>
          <w:p w14:paraId="37BE21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9" w:type="dxa"/>
            <w:tcBorders>
              <w:top w:val="nil"/>
              <w:left w:val="nil"/>
              <w:bottom w:val="nil"/>
              <w:right w:val="nil"/>
            </w:tcBorders>
            <w:shd w:val="clear" w:color="auto" w:fill="FFFFFF"/>
            <w:vAlign w:val="center"/>
          </w:tcPr>
          <w:p w14:paraId="246F98C3">
            <w:pPr>
              <w:jc w:val="center"/>
              <w:rPr>
                <w:rFonts w:hint="eastAsia" w:ascii="宋体" w:hAnsi="宋体" w:eastAsia="宋体" w:cs="宋体"/>
                <w:i w:val="0"/>
                <w:color w:val="000000"/>
                <w:sz w:val="20"/>
                <w:szCs w:val="20"/>
                <w:u w:val="none"/>
              </w:rPr>
            </w:pPr>
          </w:p>
        </w:tc>
        <w:tc>
          <w:tcPr>
            <w:tcW w:w="1361" w:type="dxa"/>
            <w:gridSpan w:val="2"/>
            <w:tcBorders>
              <w:top w:val="nil"/>
              <w:left w:val="nil"/>
              <w:bottom w:val="nil"/>
              <w:right w:val="nil"/>
            </w:tcBorders>
            <w:shd w:val="clear" w:color="auto" w:fill="FFFFFF"/>
            <w:vAlign w:val="center"/>
          </w:tcPr>
          <w:p w14:paraId="32237E0C">
            <w:pPr>
              <w:jc w:val="center"/>
              <w:rPr>
                <w:rFonts w:hint="eastAsia" w:ascii="宋体" w:hAnsi="宋体" w:eastAsia="宋体" w:cs="宋体"/>
                <w:i w:val="0"/>
                <w:color w:val="000000"/>
                <w:sz w:val="20"/>
                <w:szCs w:val="20"/>
                <w:u w:val="none"/>
              </w:rPr>
            </w:pPr>
          </w:p>
        </w:tc>
        <w:tc>
          <w:tcPr>
            <w:tcW w:w="2074" w:type="dxa"/>
            <w:gridSpan w:val="2"/>
            <w:tcBorders>
              <w:top w:val="nil"/>
              <w:left w:val="nil"/>
              <w:bottom w:val="nil"/>
              <w:right w:val="nil"/>
            </w:tcBorders>
            <w:shd w:val="clear" w:color="auto" w:fill="FFFFFF"/>
            <w:vAlign w:val="center"/>
          </w:tcPr>
          <w:p w14:paraId="6370497B">
            <w:pPr>
              <w:rPr>
                <w:rFonts w:hint="eastAsia" w:ascii="宋体" w:hAnsi="宋体" w:eastAsia="宋体" w:cs="宋体"/>
                <w:i w:val="0"/>
                <w:color w:val="000000"/>
                <w:sz w:val="20"/>
                <w:szCs w:val="20"/>
                <w:u w:val="none"/>
              </w:rPr>
            </w:pPr>
          </w:p>
        </w:tc>
        <w:tc>
          <w:tcPr>
            <w:tcW w:w="2263" w:type="dxa"/>
            <w:gridSpan w:val="3"/>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075" w:type="dxa"/>
            <w:gridSpan w:val="2"/>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2155" w:type="dxa"/>
            <w:gridSpan w:val="3"/>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054"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2125" w:type="dxa"/>
            <w:gridSpan w:val="2"/>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459" w:hRule="atLeast"/>
        </w:trPr>
        <w:tc>
          <w:tcPr>
            <w:tcW w:w="2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0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609" w:hRule="atLeast"/>
        </w:trPr>
        <w:tc>
          <w:tcPr>
            <w:tcW w:w="1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409" w:hRule="atLeast"/>
        </w:trPr>
        <w:tc>
          <w:tcPr>
            <w:tcW w:w="1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2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21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2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2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21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2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2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2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cente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jc w:val="cente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jc w:val="cente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cente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jc w:val="cente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center"/>
              <w:rPr>
                <w:rFonts w:hint="eastAsia" w:ascii="宋体" w:hAnsi="宋体" w:eastAsia="宋体" w:cs="宋体"/>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rPr>
                <w:rFonts w:hint="eastAsia" w:ascii="宋体" w:hAnsi="宋体" w:eastAsia="宋体" w:cs="宋体"/>
                <w:i w:val="0"/>
                <w:color w:val="000000"/>
                <w:sz w:val="20"/>
                <w:szCs w:val="20"/>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rPr>
                <w:rFonts w:hint="eastAsia" w:ascii="宋体" w:hAnsi="宋体" w:eastAsia="宋体" w:cs="宋体"/>
                <w:i w:val="0"/>
                <w:color w:val="000000"/>
                <w:sz w:val="20"/>
                <w:szCs w:val="20"/>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509" w:hRule="atLeast"/>
        </w:trPr>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jc w:val="center"/>
              <w:rPr>
                <w:rFonts w:hint="eastAsia" w:ascii="宋体" w:hAnsi="宋体" w:eastAsia="宋体" w:cs="宋体"/>
                <w:i w:val="0"/>
                <w:color w:val="000000"/>
                <w:sz w:val="24"/>
                <w:szCs w:val="24"/>
                <w:u w:val="none"/>
              </w:rPr>
            </w:pP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rPr>
                <w:rFonts w:hint="eastAsia" w:ascii="宋体" w:hAnsi="宋体" w:eastAsia="宋体" w:cs="宋体"/>
                <w:i w:val="0"/>
                <w:color w:val="000000"/>
                <w:sz w:val="24"/>
                <w:szCs w:val="24"/>
                <w:u w:val="none"/>
              </w:rPr>
            </w:pP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rPr>
                <w:rFonts w:hint="eastAsia" w:ascii="宋体" w:hAnsi="宋体" w:eastAsia="宋体" w:cs="宋体"/>
                <w:i w:val="0"/>
                <w:color w:val="000000"/>
                <w:sz w:val="24"/>
                <w:szCs w:val="24"/>
                <w:u w:val="none"/>
              </w:rPr>
            </w:pPr>
          </w:p>
        </w:tc>
        <w:tc>
          <w:tcPr>
            <w:tcW w:w="22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rPr>
                <w:rFonts w:hint="eastAsia" w:ascii="宋体" w:hAnsi="宋体" w:eastAsia="宋体" w:cs="宋体"/>
                <w:i w:val="0"/>
                <w:color w:val="000000"/>
                <w:sz w:val="24"/>
                <w:szCs w:val="24"/>
                <w:u w:val="none"/>
              </w:rPr>
            </w:pPr>
          </w:p>
        </w:tc>
        <w:tc>
          <w:tcPr>
            <w:tcW w:w="2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rPr>
                <w:rFonts w:hint="eastAsia" w:ascii="宋体" w:hAnsi="宋体" w:eastAsia="宋体" w:cs="宋体"/>
                <w:i w:val="0"/>
                <w:color w:val="000000"/>
                <w:sz w:val="24"/>
                <w:szCs w:val="24"/>
                <w:u w:val="none"/>
              </w:rPr>
            </w:pP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rPr>
                <w:rFonts w:hint="eastAsia" w:ascii="宋体" w:hAnsi="宋体" w:eastAsia="宋体" w:cs="宋体"/>
                <w:i w:val="0"/>
                <w:color w:val="000000"/>
                <w:sz w:val="24"/>
                <w:szCs w:val="24"/>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rPr>
                <w:rFonts w:hint="eastAsia" w:ascii="宋体" w:hAnsi="宋体" w:eastAsia="宋体" w:cs="宋体"/>
                <w:i w:val="0"/>
                <w:color w:val="000000"/>
                <w:sz w:val="24"/>
                <w:szCs w:val="24"/>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3" w:type="dxa"/>
          <w:trHeight w:val="725" w:hRule="atLeast"/>
        </w:trPr>
        <w:tc>
          <w:tcPr>
            <w:tcW w:w="15321" w:type="dxa"/>
            <w:gridSpan w:val="17"/>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35D93C87">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50EE33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D2EFD7F">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45A8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1D24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BC2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18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4AD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C328">
            <w:pPr>
              <w:rPr>
                <w:rFonts w:hint="eastAsia" w:ascii="宋体" w:hAnsi="宋体" w:eastAsia="宋体" w:cs="宋体"/>
                <w:i w:val="0"/>
                <w:color w:val="000000"/>
                <w:sz w:val="24"/>
                <w:szCs w:val="24"/>
                <w:u w:val="none"/>
              </w:rPr>
            </w:pPr>
          </w:p>
        </w:tc>
      </w:tr>
      <w:tr w14:paraId="00A5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B4C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91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3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10E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5843">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3863D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B692D3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19D95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7F02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jc w:val="center"/>
              <w:rPr>
                <w:rFonts w:hint="eastAsia" w:ascii="宋体" w:hAnsi="宋体" w:eastAsia="宋体" w:cs="宋体"/>
                <w:i w:val="0"/>
                <w:color w:val="000000"/>
                <w:sz w:val="22"/>
                <w:szCs w:val="22"/>
                <w:u w:val="none"/>
              </w:rPr>
            </w:pP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E114ABB">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6129F06E">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8C4EDAA">
      <w:pPr>
        <w:pStyle w:val="14"/>
        <w:rPr>
          <w:sz w:val="72"/>
          <w:szCs w:val="72"/>
        </w:rPr>
      </w:pPr>
    </w:p>
    <w:p w14:paraId="2FF649F8">
      <w:pPr>
        <w:pStyle w:val="14"/>
        <w:rPr>
          <w:sz w:val="72"/>
          <w:szCs w:val="72"/>
        </w:rPr>
      </w:pPr>
    </w:p>
    <w:p w14:paraId="4495238A">
      <w:pPr>
        <w:pStyle w:val="14"/>
        <w:rPr>
          <w:sz w:val="72"/>
          <w:szCs w:val="72"/>
        </w:rPr>
      </w:pPr>
    </w:p>
    <w:p w14:paraId="224AC677">
      <w:pPr>
        <w:pStyle w:val="14"/>
        <w:rPr>
          <w:sz w:val="72"/>
          <w:szCs w:val="72"/>
        </w:rPr>
      </w:pPr>
    </w:p>
    <w:p w14:paraId="13669C44">
      <w:pPr>
        <w:pStyle w:val="14"/>
        <w:jc w:val="center"/>
        <w:rPr>
          <w:sz w:val="72"/>
          <w:szCs w:val="72"/>
        </w:rPr>
      </w:pPr>
    </w:p>
    <w:p w14:paraId="7D60BECA">
      <w:pPr>
        <w:pStyle w:val="14"/>
        <w:jc w:val="center"/>
        <w:rPr>
          <w:rFonts w:hint="eastAsia" w:ascii="方正小标宋_GBK" w:hAnsi="方正小标宋_GBK" w:eastAsia="方正小标宋_GBK" w:cs="方正小标宋_GBK"/>
          <w:sz w:val="72"/>
          <w:szCs w:val="72"/>
        </w:rPr>
      </w:pPr>
    </w:p>
    <w:p w14:paraId="16C1950E">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DF1E5C4">
      <w:pPr>
        <w:pStyle w:val="14"/>
        <w:jc w:val="center"/>
        <w:rPr>
          <w:rFonts w:hint="eastAsia" w:ascii="方正小标宋_GBK" w:hAnsi="方正小标宋_GBK" w:eastAsia="方正小标宋_GBK" w:cs="方正小标宋_GBK"/>
          <w:sz w:val="70"/>
          <w:szCs w:val="70"/>
        </w:rPr>
      </w:pPr>
    </w:p>
    <w:p w14:paraId="0F286A72">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6AFCD1B3">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30E49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4C7707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182.7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29.61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19.34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校园围墙维修</w:t>
      </w:r>
      <w:r>
        <w:rPr>
          <w:rFonts w:hint="eastAsia" w:ascii="Times New Roman" w:hAnsi="Times New Roman" w:eastAsia="仿宋_GB2312"/>
          <w:sz w:val="32"/>
          <w:szCs w:val="32"/>
        </w:rPr>
        <w:t>，财政投入资金</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532F953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37DC52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182.7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170.92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93.55</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11.78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6.45</w:t>
      </w:r>
      <w:r>
        <w:rPr>
          <w:rFonts w:hint="eastAsia" w:ascii="Times New Roman" w:hAnsi="Times New Roman" w:eastAsia="仿宋_GB2312"/>
          <w:sz w:val="32"/>
          <w:szCs w:val="32"/>
        </w:rPr>
        <w:t>%。</w:t>
      </w:r>
    </w:p>
    <w:p w14:paraId="4D3781F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9201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182.7</w:t>
      </w:r>
      <w:r>
        <w:rPr>
          <w:rFonts w:hint="eastAsia" w:ascii="Times New Roman" w:hAnsi="Times New Roman" w:eastAsia="仿宋_GB2312"/>
          <w:sz w:val="32"/>
          <w:szCs w:val="32"/>
        </w:rPr>
        <w:t>万元，其中：</w:t>
      </w:r>
      <w:r>
        <w:rPr>
          <w:rFonts w:hint="eastAsia" w:ascii="Times New Roman" w:hAnsi="Times New Roman" w:eastAsia="仿宋_GB2312"/>
          <w:sz w:val="32"/>
          <w:szCs w:val="32"/>
          <w:lang w:eastAsia="zh-CN"/>
        </w:rPr>
        <w:t>教育</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174.55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95.54%；其他支出8.16万元，占4.46%</w:t>
      </w:r>
      <w:r>
        <w:rPr>
          <w:rFonts w:hint="eastAsia" w:ascii="Times New Roman" w:hAnsi="Times New Roman" w:eastAsia="仿宋_GB2312"/>
          <w:sz w:val="32"/>
          <w:szCs w:val="32"/>
        </w:rPr>
        <w:t>。</w:t>
      </w:r>
    </w:p>
    <w:p w14:paraId="2D1DBC8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AC0F88">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170.92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30.52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17.86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建筑项目增加</w:t>
      </w:r>
      <w:r>
        <w:rPr>
          <w:rFonts w:hint="eastAsia" w:ascii="Times New Roman" w:hAnsi="Times New Roman" w:eastAsia="仿宋_GB2312"/>
          <w:sz w:val="32"/>
          <w:szCs w:val="32"/>
        </w:rPr>
        <w:t>，财政投入资金</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50E803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1A03C2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170.92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93.55</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30.52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17.86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建筑项目增加</w:t>
      </w:r>
      <w:r>
        <w:rPr>
          <w:rFonts w:hint="eastAsia" w:ascii="Times New Roman" w:hAnsi="Times New Roman" w:eastAsia="仿宋_GB2312"/>
          <w:sz w:val="32"/>
          <w:szCs w:val="32"/>
        </w:rPr>
        <w:t>，财政投入资金</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0FD66A39">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6D170EC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170.92</w:t>
      </w:r>
      <w:r>
        <w:rPr>
          <w:rFonts w:hint="eastAsia" w:ascii="Times New Roman" w:hAnsi="Times New Roman" w:eastAsia="仿宋_GB2312"/>
          <w:sz w:val="32"/>
          <w:szCs w:val="32"/>
        </w:rPr>
        <w:t>万元，主要用于以下方面：教育（类）支出</w:t>
      </w:r>
      <w:r>
        <w:rPr>
          <w:rFonts w:hint="eastAsia" w:ascii="Times New Roman" w:hAnsi="Times New Roman" w:eastAsia="仿宋_GB2312"/>
          <w:sz w:val="32"/>
          <w:szCs w:val="32"/>
          <w:lang w:val="en-US" w:eastAsia="zh-CN"/>
        </w:rPr>
        <w:t>164.78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lang w:val="en-US" w:eastAsia="zh-CN"/>
        </w:rPr>
        <w:t>6.14万元，占3.6%</w:t>
      </w:r>
      <w:r>
        <w:rPr>
          <w:rFonts w:hint="eastAsia" w:ascii="Times New Roman" w:hAnsi="Times New Roman" w:eastAsia="仿宋_GB2312"/>
          <w:sz w:val="32"/>
          <w:szCs w:val="32"/>
          <w:lang w:eastAsia="zh-CN"/>
        </w:rPr>
        <w:t>。</w:t>
      </w:r>
    </w:p>
    <w:p w14:paraId="2C135DD7">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EC4407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170.92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170.92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CAECF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36D3F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170.92</w:t>
      </w:r>
      <w:r>
        <w:rPr>
          <w:rFonts w:hint="eastAsia" w:ascii="Times New Roman" w:hAnsi="Times New Roman" w:eastAsia="仿宋_GB2312"/>
          <w:sz w:val="32"/>
          <w:szCs w:val="32"/>
        </w:rPr>
        <w:t>万元，其中：</w:t>
      </w:r>
    </w:p>
    <w:p w14:paraId="01A4EB7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120.09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70.26</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14:paraId="1B9A2BE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33.8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19.78</w:t>
      </w:r>
      <w:r>
        <w:rPr>
          <w:rFonts w:hint="eastAsia" w:ascii="Times New Roman" w:hAnsi="Times New Roman" w:eastAsia="仿宋_GB2312"/>
          <w:sz w:val="32"/>
          <w:szCs w:val="32"/>
        </w:rPr>
        <w:t>%，主要包括办公费、印刷费、咨询费、手续费。</w:t>
      </w:r>
    </w:p>
    <w:p w14:paraId="350A892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lang w:eastAsia="zh-CN"/>
        </w:rPr>
        <w:t>项目支出</w:t>
      </w:r>
      <w:r>
        <w:rPr>
          <w:rFonts w:hint="eastAsia" w:ascii="Times New Roman" w:hAnsi="Times New Roman" w:eastAsia="仿宋_GB2312"/>
          <w:b w:val="0"/>
          <w:bCs w:val="0"/>
          <w:sz w:val="32"/>
          <w:szCs w:val="32"/>
          <w:lang w:val="en-US" w:eastAsia="zh-CN"/>
        </w:rPr>
        <w:t>17.04</w:t>
      </w:r>
      <w:r>
        <w:rPr>
          <w:rFonts w:hint="eastAsia" w:ascii="Times New Roman" w:hAnsi="Times New Roman" w:eastAsia="仿宋_GB2312"/>
          <w:sz w:val="32"/>
          <w:szCs w:val="32"/>
          <w:lang w:val="en-US" w:eastAsia="zh-CN"/>
        </w:rPr>
        <w:t>万元，</w:t>
      </w:r>
      <w:r>
        <w:rPr>
          <w:rFonts w:hint="eastAsia" w:ascii="Times New Roman" w:hAnsi="Times New Roman" w:eastAsia="仿宋_GB2312"/>
          <w:sz w:val="32"/>
          <w:szCs w:val="32"/>
        </w:rPr>
        <w:t>占基本支出的</w:t>
      </w:r>
      <w:r>
        <w:rPr>
          <w:rFonts w:hint="eastAsia" w:ascii="Times New Roman" w:hAnsi="Times New Roman" w:eastAsia="仿宋_GB2312"/>
          <w:sz w:val="32"/>
          <w:szCs w:val="32"/>
          <w:lang w:val="en-US" w:eastAsia="zh-CN"/>
        </w:rPr>
        <w:t>9.97</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校园围墙修建。</w:t>
      </w:r>
    </w:p>
    <w:p w14:paraId="7A97A61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74EA38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A7700B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14:paraId="7DC3EC4F">
      <w:pPr>
        <w:pStyle w:val="14"/>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510E34A">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8C5C35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266380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15EA36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468A8A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D31110A">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大通湖区金盆镇庆成完小</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w:t>
      </w:r>
      <w:r>
        <w:rPr>
          <w:rFonts w:hint="eastAsia" w:ascii="Times New Roman" w:hAnsi="Times New Roman" w:eastAsia="仿宋_GB2312"/>
          <w:sz w:val="32"/>
          <w:szCs w:val="32"/>
          <w:lang w:eastAsia="zh-CN"/>
        </w:rPr>
        <w:t>是车辆租用</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9B2664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07AF67D">
      <w:pPr>
        <w:pStyle w:val="14"/>
        <w:keepNext w:val="0"/>
        <w:keepLines w:val="0"/>
        <w:pageBreakBefore w:val="0"/>
        <w:widowControl w:val="0"/>
        <w:kinsoku/>
        <w:wordWrap/>
        <w:overflowPunct/>
        <w:topLinePunct w:val="0"/>
        <w:bidi w:val="0"/>
        <w:snapToGrid/>
        <w:spacing w:line="600" w:lineRule="exact"/>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本单位无政府性基金收支。</w:t>
      </w:r>
    </w:p>
    <w:p w14:paraId="09428A5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F615C3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本单位无</w:t>
      </w:r>
      <w:r>
        <w:rPr>
          <w:rFonts w:hint="eastAsia" w:ascii="Times New Roman" w:hAnsi="Times New Roman" w:eastAsia="仿宋_GB2312"/>
          <w:sz w:val="32"/>
          <w:szCs w:val="32"/>
        </w:rPr>
        <w:t>机关运行经费支出</w:t>
      </w:r>
      <w:r>
        <w:rPr>
          <w:rFonts w:hint="eastAsia" w:ascii="Times New Roman" w:hAnsi="Times New Roman" w:eastAsia="仿宋_GB2312"/>
          <w:sz w:val="32"/>
          <w:szCs w:val="32"/>
          <w:lang w:eastAsia="zh-CN"/>
        </w:rPr>
        <w:t>。</w:t>
      </w:r>
    </w:p>
    <w:p w14:paraId="3302C8E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0C250547">
      <w:pPr>
        <w:pStyle w:val="14"/>
        <w:keepNext w:val="0"/>
        <w:keepLines w:val="0"/>
        <w:pageBreakBefore w:val="0"/>
        <w:widowControl w:val="0"/>
        <w:kinsoku/>
        <w:wordWrap/>
        <w:overflowPunct/>
        <w:topLinePunct w:val="0"/>
        <w:bidi w:val="0"/>
        <w:snapToGrid/>
        <w:spacing w:line="600" w:lineRule="exact"/>
        <w:ind w:left="638" w:leftChars="304" w:firstLine="0" w:firstLineChars="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年本部门开支培训费</w:t>
      </w:r>
      <w:r>
        <w:rPr>
          <w:rFonts w:hint="eastAsia" w:ascii="Times New Roman" w:hAnsi="Times New Roman" w:eastAsia="仿宋_GB2312"/>
          <w:sz w:val="32"/>
          <w:szCs w:val="32"/>
          <w:lang w:val="en-US" w:eastAsia="zh-CN"/>
        </w:rPr>
        <w:t>1.08</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各线业务</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相关活动。</w:t>
      </w:r>
      <w:r>
        <w:rPr>
          <w:rFonts w:hint="eastAsia" w:ascii="黑体" w:hAnsi="黑体" w:eastAsia="黑体" w:cs="黑体"/>
          <w:b w:val="0"/>
          <w:bCs/>
          <w:sz w:val="32"/>
          <w:szCs w:val="32"/>
        </w:rPr>
        <w:t>十一、关于政府采购支出说明</w:t>
      </w:r>
    </w:p>
    <w:p w14:paraId="7598DEB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53A6EE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8E90D4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3265CDC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50CE53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DF2D337">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建立绩效管理制度框架：我校依据上级部门相关要求，结合学校实际情况，制定了《绩效管理制度》，明确了绩效管理的基本原则、组织架构、职责分工、工作流程及监督机制，为绩效管理工作的规范化、制度化提供了坚实保障。</w:t>
      </w:r>
    </w:p>
    <w:p w14:paraId="6021F3C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持续优化制度体系：随着教育改革的深入和外部环境的变化，我校定期对绩效管理制度进行审视与评估，及时调整和完善不适应当前发展的条款，确保制度的有效性和前瞻性。</w:t>
      </w:r>
    </w:p>
    <w:p w14:paraId="0E9B31F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14:paraId="04DBBD3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我校根据年初工作规划及财政预算计划，认真履职、强化管理，较好地完成了年度工作目标。通过加强预算收支管理、不断建立健全内部管理制度、理清内部管理流程，部门整体支出管理情况得到有效提升，自评结果良好。</w:t>
      </w:r>
    </w:p>
    <w:p w14:paraId="7855B0D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14:paraId="3FB585A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优化支出结构。严控三公经费支出，压缩一般性支出，坚决抵制铺张浪费行为，降低单位运行成本，从财政自身做起，合理调度财政资金，保证单位机构正常的工作运转，实现财政资金利益最大化。</w:t>
      </w:r>
    </w:p>
    <w:p w14:paraId="1A18744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B04A4C0">
      <w:pPr>
        <w:pStyle w:val="14"/>
        <w:jc w:val="both"/>
        <w:rPr>
          <w:rFonts w:hint="eastAsia" w:ascii="Times New Roman" w:hAnsi="Times New Roman" w:eastAsia="仿宋_GB2312"/>
          <w:sz w:val="32"/>
          <w:szCs w:val="32"/>
        </w:rPr>
      </w:pPr>
      <w:r>
        <w:rPr>
          <w:rFonts w:hint="eastAsia" w:ascii="Times New Roman" w:hAnsi="Times New Roman" w:eastAsia="仿宋_GB2312"/>
          <w:sz w:val="32"/>
          <w:szCs w:val="32"/>
        </w:rPr>
        <w:t>1、预算编制还不够精准，因预算编制时间与下一年度重点工作安排时间存在差异、突发性事件资金指标追加、人员调动等原因，导致预决算数据存在差异。</w:t>
      </w:r>
    </w:p>
    <w:p w14:paraId="112735CA">
      <w:pPr>
        <w:pStyle w:val="14"/>
        <w:jc w:val="both"/>
        <w:rPr>
          <w:sz w:val="72"/>
          <w:szCs w:val="72"/>
        </w:rPr>
      </w:pPr>
      <w:r>
        <w:rPr>
          <w:rFonts w:hint="eastAsia" w:ascii="Times New Roman" w:hAnsi="Times New Roman" w:eastAsia="仿宋_GB2312"/>
          <w:sz w:val="32"/>
          <w:szCs w:val="32"/>
        </w:rPr>
        <w:t>2、办学条件有待更进一步加强，需要各级财政加大投入。</w:t>
      </w:r>
    </w:p>
    <w:p w14:paraId="1F64EACE">
      <w:pPr>
        <w:pStyle w:val="14"/>
        <w:jc w:val="center"/>
        <w:rPr>
          <w:sz w:val="72"/>
          <w:szCs w:val="72"/>
        </w:rPr>
      </w:pPr>
    </w:p>
    <w:p w14:paraId="7D2FC04B">
      <w:pPr>
        <w:pStyle w:val="14"/>
        <w:jc w:val="center"/>
        <w:rPr>
          <w:sz w:val="72"/>
          <w:szCs w:val="72"/>
        </w:rPr>
      </w:pPr>
    </w:p>
    <w:p w14:paraId="1B6A80AC">
      <w:pPr>
        <w:pStyle w:val="14"/>
        <w:jc w:val="both"/>
        <w:rPr>
          <w:rFonts w:hint="eastAsia" w:ascii="方正小标宋_GBK" w:hAnsi="方正小标宋_GBK" w:eastAsia="方正小标宋_GBK" w:cs="方正小标宋_GBK"/>
          <w:sz w:val="72"/>
          <w:szCs w:val="72"/>
        </w:rPr>
      </w:pPr>
    </w:p>
    <w:p w14:paraId="257D6811">
      <w:pPr>
        <w:pStyle w:val="14"/>
        <w:jc w:val="center"/>
        <w:rPr>
          <w:rFonts w:hint="eastAsia" w:ascii="方正小标宋_GBK" w:hAnsi="方正小标宋_GBK" w:eastAsia="方正小标宋_GBK" w:cs="方正小标宋_GBK"/>
          <w:sz w:val="72"/>
          <w:szCs w:val="72"/>
        </w:rPr>
      </w:pPr>
    </w:p>
    <w:p w14:paraId="27E82533">
      <w:pPr>
        <w:pStyle w:val="14"/>
        <w:jc w:val="center"/>
        <w:rPr>
          <w:rFonts w:hint="eastAsia" w:ascii="方正小标宋_GBK" w:hAnsi="方正小标宋_GBK" w:eastAsia="方正小标宋_GBK" w:cs="方正小标宋_GBK"/>
          <w:sz w:val="72"/>
          <w:szCs w:val="72"/>
        </w:rPr>
      </w:pPr>
    </w:p>
    <w:p w14:paraId="4D79DB48">
      <w:pPr>
        <w:pStyle w:val="14"/>
        <w:jc w:val="center"/>
        <w:rPr>
          <w:rFonts w:hint="eastAsia" w:ascii="方正小标宋_GBK" w:hAnsi="方正小标宋_GBK" w:eastAsia="方正小标宋_GBK" w:cs="方正小标宋_GBK"/>
          <w:sz w:val="72"/>
          <w:szCs w:val="72"/>
        </w:rPr>
      </w:pPr>
    </w:p>
    <w:p w14:paraId="75CE6719">
      <w:pPr>
        <w:pStyle w:val="14"/>
        <w:jc w:val="center"/>
        <w:rPr>
          <w:rFonts w:hint="eastAsia" w:ascii="方正小标宋_GBK" w:hAnsi="方正小标宋_GBK" w:eastAsia="方正小标宋_GBK" w:cs="方正小标宋_GBK"/>
          <w:sz w:val="72"/>
          <w:szCs w:val="72"/>
        </w:rPr>
      </w:pPr>
    </w:p>
    <w:p w14:paraId="67E5C87F">
      <w:pPr>
        <w:pStyle w:val="14"/>
        <w:jc w:val="center"/>
        <w:rPr>
          <w:rFonts w:hint="eastAsia" w:ascii="方正小标宋_GBK" w:hAnsi="方正小标宋_GBK" w:eastAsia="方正小标宋_GBK" w:cs="方正小标宋_GBK"/>
          <w:sz w:val="72"/>
          <w:szCs w:val="72"/>
        </w:rPr>
      </w:pPr>
    </w:p>
    <w:p w14:paraId="0BA14986">
      <w:pPr>
        <w:pStyle w:val="14"/>
        <w:jc w:val="center"/>
        <w:rPr>
          <w:rFonts w:hint="eastAsia" w:ascii="方正小标宋_GBK" w:hAnsi="方正小标宋_GBK" w:eastAsia="方正小标宋_GBK" w:cs="方正小标宋_GBK"/>
          <w:sz w:val="72"/>
          <w:szCs w:val="72"/>
        </w:rPr>
      </w:pPr>
    </w:p>
    <w:p w14:paraId="72785455">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32D7755">
      <w:pPr>
        <w:jc w:val="center"/>
        <w:rPr>
          <w:rFonts w:hint="eastAsia" w:ascii="方正小标宋_GBK" w:hAnsi="方正小标宋_GBK" w:eastAsia="方正小标宋_GBK" w:cs="方正小标宋_GBK"/>
          <w:color w:val="000000"/>
          <w:kern w:val="0"/>
          <w:sz w:val="70"/>
          <w:szCs w:val="70"/>
        </w:rPr>
      </w:pPr>
    </w:p>
    <w:p w14:paraId="62841537">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DEC27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C6F2D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52766C5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4CCBD88">
      <w:pPr>
        <w:pStyle w:val="14"/>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37A096B5">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3FC03C22">
      <w:pPr>
        <w:pStyle w:val="14"/>
        <w:jc w:val="both"/>
        <w:rPr>
          <w:rFonts w:hint="eastAsia" w:ascii="Times New Roman" w:hAnsi="Times New Roman" w:eastAsia="仿宋"/>
          <w:sz w:val="32"/>
          <w:szCs w:val="32"/>
          <w:lang w:val="en-US" w:eastAsia="zh-CN"/>
        </w:rPr>
      </w:pPr>
    </w:p>
    <w:p w14:paraId="2A587AFF">
      <w:pPr>
        <w:pStyle w:val="14"/>
        <w:jc w:val="both"/>
        <w:rPr>
          <w:rFonts w:hint="eastAsia" w:ascii="Times New Roman" w:hAnsi="Times New Roman" w:eastAsia="仿宋"/>
          <w:sz w:val="32"/>
          <w:szCs w:val="32"/>
        </w:rPr>
      </w:pPr>
    </w:p>
    <w:p w14:paraId="6C485287">
      <w:pPr>
        <w:pStyle w:val="14"/>
        <w:jc w:val="center"/>
        <w:rPr>
          <w:sz w:val="72"/>
          <w:szCs w:val="72"/>
        </w:rPr>
      </w:pPr>
    </w:p>
    <w:p w14:paraId="4FAAB0BA">
      <w:pPr>
        <w:pStyle w:val="14"/>
        <w:jc w:val="center"/>
        <w:rPr>
          <w:sz w:val="72"/>
          <w:szCs w:val="72"/>
        </w:rPr>
      </w:pPr>
    </w:p>
    <w:p w14:paraId="617B1EDD">
      <w:pPr>
        <w:pStyle w:val="14"/>
        <w:jc w:val="center"/>
        <w:rPr>
          <w:sz w:val="72"/>
          <w:szCs w:val="72"/>
        </w:rPr>
      </w:pPr>
    </w:p>
    <w:p w14:paraId="5C58CFB3">
      <w:pPr>
        <w:pStyle w:val="14"/>
        <w:jc w:val="center"/>
        <w:rPr>
          <w:rFonts w:hint="eastAsia" w:ascii="方正小标宋_GBK" w:hAnsi="方正小标宋_GBK" w:eastAsia="方正小标宋_GBK" w:cs="方正小标宋_GBK"/>
          <w:sz w:val="72"/>
          <w:szCs w:val="72"/>
        </w:rPr>
      </w:pPr>
    </w:p>
    <w:p w14:paraId="116C4186">
      <w:pPr>
        <w:pStyle w:val="14"/>
        <w:jc w:val="center"/>
        <w:rPr>
          <w:rFonts w:hint="eastAsia" w:ascii="方正小标宋_GBK" w:hAnsi="方正小标宋_GBK" w:eastAsia="方正小标宋_GBK" w:cs="方正小标宋_GBK"/>
          <w:sz w:val="72"/>
          <w:szCs w:val="72"/>
        </w:rPr>
      </w:pPr>
    </w:p>
    <w:p w14:paraId="36BB4EA2">
      <w:pPr>
        <w:pStyle w:val="14"/>
        <w:jc w:val="center"/>
        <w:rPr>
          <w:rFonts w:hint="eastAsia" w:ascii="方正小标宋_GBK" w:hAnsi="方正小标宋_GBK" w:eastAsia="方正小标宋_GBK" w:cs="方正小标宋_GBK"/>
          <w:sz w:val="72"/>
          <w:szCs w:val="72"/>
        </w:rPr>
      </w:pPr>
    </w:p>
    <w:p w14:paraId="7CBFE373">
      <w:pPr>
        <w:pStyle w:val="14"/>
        <w:jc w:val="center"/>
        <w:rPr>
          <w:rFonts w:hint="eastAsia" w:ascii="方正小标宋_GBK" w:hAnsi="方正小标宋_GBK" w:eastAsia="方正小标宋_GBK" w:cs="方正小标宋_GBK"/>
          <w:sz w:val="72"/>
          <w:szCs w:val="72"/>
        </w:rPr>
      </w:pPr>
    </w:p>
    <w:p w14:paraId="5C8D7D26">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7B56EC2">
      <w:pPr>
        <w:pStyle w:val="14"/>
        <w:jc w:val="center"/>
        <w:rPr>
          <w:rFonts w:hint="eastAsia" w:ascii="方正小标宋_GBK" w:hAnsi="方正小标宋_GBK" w:eastAsia="方正小标宋_GBK" w:cs="方正小标宋_GBK"/>
          <w:sz w:val="70"/>
          <w:szCs w:val="70"/>
        </w:rPr>
      </w:pPr>
    </w:p>
    <w:p w14:paraId="5512E4E3">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FA666F">
      <w:pPr>
        <w:rPr>
          <w:sz w:val="72"/>
          <w:szCs w:val="72"/>
        </w:rPr>
      </w:pPr>
      <w:r>
        <w:rPr>
          <w:sz w:val="72"/>
          <w:szCs w:val="72"/>
        </w:rPr>
        <w:br w:type="page"/>
      </w:r>
    </w:p>
    <w:p w14:paraId="4EF4AAAE">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44B1DF7">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部门职能职责概述</w:t>
      </w:r>
    </w:p>
    <w:p w14:paraId="1751F6F9">
      <w:pPr>
        <w:pStyle w:val="14"/>
        <w:keepNext w:val="0"/>
        <w:keepLines w:val="0"/>
        <w:pageBreakBefore w:val="0"/>
        <w:widowControl w:val="0"/>
        <w:numPr>
          <w:ilvl w:val="0"/>
          <w:numId w:val="0"/>
        </w:numPr>
        <w:kinsoku/>
        <w:wordWrap/>
        <w:overflowPunct/>
        <w:topLinePunct w:val="0"/>
        <w:bidi w:val="0"/>
        <w:snapToGrid/>
        <w:spacing w:line="240" w:lineRule="auto"/>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    （1）认真贯彻执行党和国家有关财经方针、政策，法律、法规和财务规章制度，严格贯彻执行《中华人民共和国会计法》，严肃财经纪律，规范财务管理。</w:t>
      </w:r>
    </w:p>
    <w:p w14:paraId="35184AD8">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（2）坚持勤俭办学的方针，正确处理事业发展需要和资金供给的关系，社会效益和经济效益的关系，国家、集体和个人三者利益关系。</w:t>
      </w:r>
    </w:p>
    <w:p w14:paraId="01BA61BB">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（3）根据上级主管部门下达的年度经费预算指标，结合学校的发展规划和年度计划，依法多渠道筹集资金，合理编制学校年度收支预算，并对预算的执行进行有效的控制和管理。</w:t>
      </w:r>
    </w:p>
    <w:p w14:paraId="3440377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（4）认真、及时、准确做好财务收支核算，会计账薄的登记和会计凭证装订保管等工作，及时、准确填制会计报表。</w:t>
      </w:r>
    </w:p>
    <w:p w14:paraId="0F405945">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（5）负责布置年度内预算申报工作，编制年度综合财务计划，监督检查各项资金的使用和计划的执行情况。</w:t>
      </w:r>
    </w:p>
    <w:p w14:paraId="7DD915BE">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（6）负责统一管理校内各类收费工作，严格执行各种收费标准。制定校内收费管理办法，签发校内收费各种票据。</w:t>
      </w:r>
    </w:p>
    <w:p w14:paraId="035B487C">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（7）科学配置学校资源，增收节支，提高资金使用效益。加强资产管理，防止国有资产流失。</w:t>
      </w:r>
    </w:p>
    <w:p w14:paraId="41D08340">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（8）结合学校实际情况中，建立健全财务规章制度和管理办法，规范学校经济秩序。</w:t>
      </w:r>
    </w:p>
    <w:p w14:paraId="1C46DA38">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（9）配合监察、审计部门了解和检查监督学校的财务收支、资金使用、财产管理和财务制度、财经纪律的执行情况，并接受监察、审计部门的检查监督。</w:t>
      </w:r>
    </w:p>
    <w:p w14:paraId="563FBDD2">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（10）及时完成学校领导交办的其他工作。</w:t>
      </w:r>
    </w:p>
    <w:p w14:paraId="143D5753">
      <w:pPr>
        <w:pStyle w:val="14"/>
        <w:keepNext w:val="0"/>
        <w:keepLines w:val="0"/>
        <w:pageBreakBefore w:val="0"/>
        <w:widowControl w:val="0"/>
        <w:numPr>
          <w:ilvl w:val="0"/>
          <w:numId w:val="2"/>
        </w:numPr>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产出指标</w:t>
      </w:r>
    </w:p>
    <w:p w14:paraId="14FBDBF8">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（1）我校编制10人，在职教职工12人，在校学生70人；</w:t>
      </w:r>
    </w:p>
    <w:p w14:paraId="505E7037">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（2）全年非税收入征收100100元，纳入预算管理100100元，非税收入收率100%；</w:t>
      </w:r>
    </w:p>
    <w:p w14:paraId="62536781">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（3）三公经费支出0元，三公经费控制率0%；</w:t>
      </w:r>
    </w:p>
    <w:p w14:paraId="7C7B2116">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（4）部门整体支出使用100%；</w:t>
      </w:r>
    </w:p>
    <w:p w14:paraId="62440C7F">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（5）机构运行率100%；</w:t>
      </w:r>
    </w:p>
    <w:p w14:paraId="0C40E3E6">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（6）资金使用时间2024年1月至12月；</w:t>
      </w:r>
    </w:p>
    <w:p w14:paraId="45579ED0">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（7）资金拨付时间2024年1月至12月；</w:t>
      </w:r>
    </w:p>
    <w:p w14:paraId="7E2131BD">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（8）全年预算项目支出17.04元；</w:t>
      </w:r>
    </w:p>
    <w:p w14:paraId="59C7D3ED">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（9）全年安排部门整体预算支出182.7万</w:t>
      </w:r>
      <w:bookmarkStart w:id="3" w:name="_GoBack"/>
      <w:bookmarkEnd w:id="3"/>
      <w:r>
        <w:rPr>
          <w:rFonts w:hint="eastAsia" w:ascii="仿宋" w:hAnsi="仿宋" w:eastAsia="仿宋" w:cs="仿宋"/>
          <w:color w:val="000000"/>
          <w:kern w:val="0"/>
          <w:sz w:val="32"/>
          <w:szCs w:val="32"/>
          <w:lang w:val="en-US" w:eastAsia="zh-CN" w:bidi="ar-SA"/>
        </w:rPr>
        <w:t>元。</w:t>
      </w:r>
    </w:p>
    <w:p w14:paraId="6B2F7D36">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（三）效益指标</w:t>
      </w:r>
    </w:p>
    <w:p w14:paraId="43EF1AC3">
      <w:pPr>
        <w:pStyle w:val="14"/>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（1）教育是民族振兴和社会进步的基石，反映了我校学生的精神文明水平，实现“教育强校”目标100%；</w:t>
      </w:r>
    </w:p>
    <w:p w14:paraId="31730DD0">
      <w:pPr>
        <w:pStyle w:val="14"/>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（2）教育和改善人口质量，提高全校人员的文化素质100%；</w:t>
      </w:r>
    </w:p>
    <w:p w14:paraId="0C35F7EA">
      <w:pPr>
        <w:pStyle w:val="14"/>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（3）教育促进文化延续和发展，促使全校稳定和谐健康发展100%；</w:t>
      </w:r>
    </w:p>
    <w:p w14:paraId="41B8EF27">
      <w:pPr>
        <w:pStyle w:val="14"/>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（4）教育促进人的个性全面发展，武装人的思想，具备防范社会风险和维护社会安定的意识100%；</w:t>
      </w:r>
    </w:p>
    <w:p w14:paraId="4F7F45D6">
      <w:pPr>
        <w:pStyle w:val="14"/>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（5）教育调节人和自然的关系，促进生态文明环境可持续发展100%；</w:t>
      </w:r>
    </w:p>
    <w:p w14:paraId="2386A6D3">
      <w:pPr>
        <w:pStyle w:val="14"/>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（6）社会公众或服务对象满意度&gt;95%</w:t>
      </w:r>
      <w:r>
        <w:rPr>
          <w:rFonts w:hint="eastAsia" w:ascii="仿宋" w:hAnsi="仿宋" w:eastAsia="仿宋" w:cs="仿宋"/>
          <w:sz w:val="32"/>
          <w:szCs w:val="32"/>
          <w:lang w:eastAsia="zh-CN"/>
        </w:rPr>
        <w:t>。</w:t>
      </w:r>
    </w:p>
    <w:p w14:paraId="6181ACF0">
      <w:pPr>
        <w:pStyle w:val="14"/>
        <w:jc w:val="center"/>
        <w:rPr>
          <w:sz w:val="72"/>
          <w:szCs w:val="72"/>
        </w:rPr>
      </w:pPr>
    </w:p>
    <w:p w14:paraId="2226AAC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83FD3"/>
    <w:multiLevelType w:val="singleLevel"/>
    <w:tmpl w:val="EF183FD3"/>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0D726D70"/>
    <w:rsid w:val="0E3F3599"/>
    <w:rsid w:val="138519C5"/>
    <w:rsid w:val="1D97DEFF"/>
    <w:rsid w:val="1DFF72E5"/>
    <w:rsid w:val="1EFC6F07"/>
    <w:rsid w:val="25A11CB8"/>
    <w:rsid w:val="29BD7D3C"/>
    <w:rsid w:val="2A994305"/>
    <w:rsid w:val="2FDF85B8"/>
    <w:rsid w:val="2FFFEE04"/>
    <w:rsid w:val="34DF85B0"/>
    <w:rsid w:val="3B8F36BC"/>
    <w:rsid w:val="3CBE22FB"/>
    <w:rsid w:val="3F20694C"/>
    <w:rsid w:val="461F7F9A"/>
    <w:rsid w:val="491FF225"/>
    <w:rsid w:val="4EE05867"/>
    <w:rsid w:val="4F577103"/>
    <w:rsid w:val="4FFD214C"/>
    <w:rsid w:val="5777D4F5"/>
    <w:rsid w:val="59DD8326"/>
    <w:rsid w:val="5A321169"/>
    <w:rsid w:val="5DEF592A"/>
    <w:rsid w:val="5DF160C5"/>
    <w:rsid w:val="5FC6BB1E"/>
    <w:rsid w:val="5FF720F1"/>
    <w:rsid w:val="67FF5C0B"/>
    <w:rsid w:val="6AD17F79"/>
    <w:rsid w:val="6EFC0924"/>
    <w:rsid w:val="6F292D76"/>
    <w:rsid w:val="6FB74722"/>
    <w:rsid w:val="6FEF8B7E"/>
    <w:rsid w:val="71101A10"/>
    <w:rsid w:val="71A6591B"/>
    <w:rsid w:val="737D59BA"/>
    <w:rsid w:val="74850A24"/>
    <w:rsid w:val="77C37683"/>
    <w:rsid w:val="79FF515B"/>
    <w:rsid w:val="7BCF5AD6"/>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Table Text"/>
    <w:basedOn w:val="1"/>
    <w:semiHidden/>
    <w:qFormat/>
    <w:uiPriority w:val="0"/>
    <w:rPr>
      <w:rFonts w:ascii="宋体" w:hAnsi="宋体" w:eastAsia="宋体" w:cs="宋体"/>
      <w:sz w:val="16"/>
      <w:szCs w:val="16"/>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3130</Words>
  <Characters>3882</Characters>
  <Lines>63</Lines>
  <Paragraphs>18</Paragraphs>
  <TotalTime>22</TotalTime>
  <ScaleCrop>false</ScaleCrop>
  <LinksUpToDate>false</LinksUpToDate>
  <CharactersWithSpaces>4352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企业用户_931387349</cp:lastModifiedBy>
  <cp:lastPrinted>2024-09-13T10:37:00Z</cp:lastPrinted>
  <dcterms:modified xsi:type="dcterms:W3CDTF">2025-09-25T04:03:43Z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E4B11543A613478682809B6B3950A1F1_13</vt:lpwstr>
  </property>
  <property fmtid="{D5CDD505-2E9C-101B-9397-08002B2CF9AE}" pid="4" name="KSOTemplateDocerSaveRecord">
    <vt:lpwstr>eyJoZGlkIjoiM2M2YzU5OTllMWUwZGZjNzkwMjBiYzljNTMwY2VmZjkiLCJ1c2VySWQiOiIxNjQxNTIwODcxIn0=</vt:lpwstr>
  </property>
</Properties>
</file>